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0B" w:rsidRDefault="00AE570B" w:rsidP="00AE570B">
      <w:pPr>
        <w:ind w:left="4820"/>
      </w:pPr>
      <w:r w:rsidRPr="00316C48">
        <w:t>Приложение № 1</w:t>
      </w:r>
    </w:p>
    <w:p w:rsidR="00AE570B" w:rsidRPr="00316C48" w:rsidRDefault="00AE570B" w:rsidP="00AE570B">
      <w:pPr>
        <w:ind w:left="4820"/>
      </w:pPr>
      <w:r w:rsidRPr="00316C48">
        <w:t xml:space="preserve">к постановлению </w:t>
      </w:r>
      <w:r>
        <w:t>администрации</w:t>
      </w:r>
    </w:p>
    <w:p w:rsidR="00AE570B" w:rsidRPr="005D261C" w:rsidRDefault="00AE570B" w:rsidP="00AE570B">
      <w:pPr>
        <w:ind w:left="4820"/>
      </w:pPr>
      <w:r w:rsidRPr="00316C48">
        <w:t xml:space="preserve">сельского поселения </w:t>
      </w:r>
      <w:r w:rsidRPr="00AD6036">
        <w:t>Сергиопольский</w:t>
      </w:r>
      <w:r w:rsidRPr="00316C48">
        <w:t xml:space="preserve"> сельсовет </w:t>
      </w:r>
      <w:r w:rsidRPr="001E2082">
        <w:t xml:space="preserve">муниципального </w:t>
      </w:r>
      <w:r w:rsidRPr="005D261C">
        <w:t xml:space="preserve">района Давлекановский район Республики Башкортостан </w:t>
      </w:r>
    </w:p>
    <w:p w:rsidR="00AE570B" w:rsidRPr="005D261C" w:rsidRDefault="00AE570B" w:rsidP="00AE570B">
      <w:pPr>
        <w:ind w:left="4820"/>
        <w:rPr>
          <w:lang w:val="ba-RU"/>
        </w:rPr>
      </w:pPr>
      <w:r w:rsidRPr="005D261C">
        <w:t xml:space="preserve">№ </w:t>
      </w:r>
      <w:r w:rsidRPr="00AE570B">
        <w:t>8</w:t>
      </w:r>
      <w:r>
        <w:rPr>
          <w:lang w:val="ba-RU"/>
        </w:rPr>
        <w:t xml:space="preserve"> </w:t>
      </w:r>
      <w:r w:rsidRPr="005D261C">
        <w:t>от «</w:t>
      </w:r>
      <w:r w:rsidRPr="00AE570B">
        <w:t>27</w:t>
      </w:r>
      <w:r w:rsidRPr="005D261C">
        <w:t xml:space="preserve">» </w:t>
      </w:r>
      <w:r>
        <w:rPr>
          <w:lang w:val="ba-RU"/>
        </w:rPr>
        <w:t>февраля</w:t>
      </w:r>
      <w:r w:rsidRPr="005D261C">
        <w:t xml:space="preserve"> 201</w:t>
      </w:r>
      <w:r>
        <w:t>7</w:t>
      </w:r>
      <w:r w:rsidRPr="005D261C">
        <w:t xml:space="preserve"> г</w:t>
      </w:r>
      <w:r w:rsidRPr="005D261C">
        <w:rPr>
          <w:lang w:val="ba-RU"/>
        </w:rPr>
        <w:t>ода</w:t>
      </w:r>
    </w:p>
    <w:p w:rsidR="00AE570B" w:rsidRPr="001E2082" w:rsidRDefault="00AE570B" w:rsidP="00AE570B">
      <w:pPr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AE570B" w:rsidRPr="001E2082" w:rsidRDefault="00AE570B" w:rsidP="00AE570B">
      <w:pPr>
        <w:shd w:val="clear" w:color="auto" w:fill="FFFFFF"/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1E2082">
        <w:rPr>
          <w:b/>
          <w:sz w:val="24"/>
          <w:szCs w:val="24"/>
        </w:rPr>
        <w:t>ИНФОРМАЦИОННОЕ ИЗВЕЩЕНИЕ О ПРОВЕДЕНИИ АУКЦИОНА НА ПРАВО ЗАКЛЮЧЕНИЯ ДОГОВОРА АРЕНДЫ ЗЕМЕЛЬНОГО УЧАСТКА</w:t>
      </w:r>
    </w:p>
    <w:p w:rsidR="00AE570B" w:rsidRPr="001E2082" w:rsidRDefault="00AE570B" w:rsidP="00AE570B">
      <w:pPr>
        <w:shd w:val="clear" w:color="auto" w:fill="FFFFFF"/>
        <w:tabs>
          <w:tab w:val="left" w:pos="0"/>
        </w:tabs>
        <w:ind w:firstLine="709"/>
        <w:jc w:val="center"/>
        <w:rPr>
          <w:sz w:val="24"/>
          <w:szCs w:val="24"/>
        </w:rPr>
      </w:pPr>
      <w:r w:rsidRPr="001E2082">
        <w:rPr>
          <w:sz w:val="24"/>
          <w:szCs w:val="24"/>
        </w:rPr>
        <w:t xml:space="preserve"> </w:t>
      </w:r>
    </w:p>
    <w:p w:rsidR="00AE570B" w:rsidRPr="000E6603" w:rsidRDefault="00AE570B" w:rsidP="00AE570B">
      <w:pPr>
        <w:pStyle w:val="3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1E2082">
        <w:rPr>
          <w:sz w:val="24"/>
          <w:szCs w:val="24"/>
        </w:rPr>
        <w:t xml:space="preserve">Администрация сельского поселения </w:t>
      </w:r>
      <w:r>
        <w:rPr>
          <w:sz w:val="24"/>
          <w:szCs w:val="24"/>
        </w:rPr>
        <w:t>Сергиопольский</w:t>
      </w:r>
      <w:r w:rsidRPr="001E2082">
        <w:rPr>
          <w:sz w:val="24"/>
          <w:szCs w:val="24"/>
        </w:rPr>
        <w:t xml:space="preserve"> сельсовет муниципального района Давлекановский район Республики Башкортостан информирует о проведении </w:t>
      </w:r>
      <w:r w:rsidRPr="000E6603">
        <w:rPr>
          <w:sz w:val="24"/>
          <w:szCs w:val="24"/>
        </w:rPr>
        <w:t xml:space="preserve">аукциона на право заключения договоров аренды земельных участков, находящихся в собственности сельского поселения Сергиопольский сельсовет муниципального района Давлекановский район Республики Башкортостан. </w:t>
      </w:r>
    </w:p>
    <w:p w:rsidR="00AE570B" w:rsidRPr="000E6603" w:rsidRDefault="00AE570B" w:rsidP="00AE570B">
      <w:pPr>
        <w:pStyle w:val="3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0E6603">
        <w:rPr>
          <w:sz w:val="24"/>
          <w:szCs w:val="24"/>
        </w:rPr>
        <w:t xml:space="preserve">Аукцион проводится в соответствии со ст.ст. 39.11-39.12 Земельного кодекса Российской Федерации. </w:t>
      </w:r>
    </w:p>
    <w:p w:rsidR="00AE570B" w:rsidRPr="000E6603" w:rsidRDefault="00AE570B" w:rsidP="00AE570B">
      <w:pPr>
        <w:pStyle w:val="3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0E6603">
        <w:rPr>
          <w:sz w:val="24"/>
          <w:szCs w:val="24"/>
        </w:rPr>
        <w:t xml:space="preserve">Орган, принявший решение о проведении аукциона: Администрация сельского поселения Сергиопольский сельсовет муниципального района Давлекановский район Республики Башкортостан (основание: Постановление администрации сельского поселения Сергиопольский сельсовет муниципального района Давлекановский район Республики Башкортостан № </w:t>
      </w:r>
      <w:r w:rsidRPr="00892258">
        <w:rPr>
          <w:sz w:val="24"/>
          <w:szCs w:val="24"/>
        </w:rPr>
        <w:t>8</w:t>
      </w:r>
      <w:r w:rsidRPr="000E6603">
        <w:rPr>
          <w:sz w:val="24"/>
          <w:szCs w:val="24"/>
        </w:rPr>
        <w:t xml:space="preserve"> от «</w:t>
      </w:r>
      <w:r w:rsidRPr="00892258">
        <w:rPr>
          <w:sz w:val="24"/>
          <w:szCs w:val="24"/>
        </w:rPr>
        <w:t>27</w:t>
      </w:r>
      <w:r w:rsidRPr="000E6603">
        <w:rPr>
          <w:sz w:val="24"/>
          <w:szCs w:val="24"/>
        </w:rPr>
        <w:t>» февраля 2017 года).</w:t>
      </w:r>
    </w:p>
    <w:p w:rsidR="00AE570B" w:rsidRPr="000E6603" w:rsidRDefault="00AE570B" w:rsidP="00AE570B">
      <w:pPr>
        <w:pStyle w:val="3"/>
        <w:tabs>
          <w:tab w:val="left" w:pos="0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0E6603">
        <w:rPr>
          <w:sz w:val="24"/>
          <w:szCs w:val="24"/>
        </w:rPr>
        <w:t xml:space="preserve">Организатор аукциона: </w:t>
      </w:r>
      <w:r w:rsidRPr="000E6603">
        <w:rPr>
          <w:bCs/>
          <w:sz w:val="24"/>
          <w:szCs w:val="24"/>
        </w:rPr>
        <w:t>Постоянно действующая Комиссия по организации и проведению аукционов по продаже находящихся в собственности сельского поселения Сергиопольский сельсовет муниципального района Давлекановский район Республики Башкортостан земельных участков или аукционов на право заключения договоров аренды таких земельных участков.</w:t>
      </w:r>
    </w:p>
    <w:p w:rsidR="00AE570B" w:rsidRPr="000E6603" w:rsidRDefault="00AE570B" w:rsidP="00AE570B">
      <w:pPr>
        <w:pStyle w:val="3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0E6603">
        <w:rPr>
          <w:sz w:val="24"/>
          <w:szCs w:val="24"/>
        </w:rPr>
        <w:t xml:space="preserve">Аукцион состоится </w:t>
      </w:r>
      <w:r w:rsidRPr="000E6603">
        <w:rPr>
          <w:b/>
          <w:sz w:val="24"/>
          <w:szCs w:val="24"/>
        </w:rPr>
        <w:t>«</w:t>
      </w:r>
      <w:r>
        <w:rPr>
          <w:b/>
          <w:sz w:val="24"/>
          <w:szCs w:val="24"/>
          <w:lang w:val="ba-RU"/>
        </w:rPr>
        <w:t>05</w:t>
      </w:r>
      <w:r w:rsidRPr="000E6603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  <w:lang w:val="ba-RU"/>
        </w:rPr>
        <w:t>апреля</w:t>
      </w:r>
      <w:r w:rsidRPr="000E6603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0E6603">
        <w:rPr>
          <w:b/>
          <w:sz w:val="24"/>
          <w:szCs w:val="24"/>
        </w:rPr>
        <w:t xml:space="preserve"> в 1</w:t>
      </w:r>
      <w:r>
        <w:rPr>
          <w:b/>
          <w:sz w:val="24"/>
          <w:szCs w:val="24"/>
          <w:lang w:val="ba-RU"/>
        </w:rPr>
        <w:t>5</w:t>
      </w:r>
      <w:r w:rsidRPr="000E6603">
        <w:rPr>
          <w:b/>
          <w:sz w:val="24"/>
          <w:szCs w:val="24"/>
        </w:rPr>
        <w:t>.00 час.</w:t>
      </w:r>
      <w:r w:rsidRPr="000E6603">
        <w:rPr>
          <w:sz w:val="24"/>
          <w:szCs w:val="24"/>
        </w:rPr>
        <w:t xml:space="preserve"> в Комитете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по адресу: г. Давлеканово, ул. Красная площадь, д. 9.</w:t>
      </w:r>
    </w:p>
    <w:p w:rsidR="00AE570B" w:rsidRPr="000E6603" w:rsidRDefault="00AE570B" w:rsidP="00AE570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E6603">
        <w:rPr>
          <w:sz w:val="24"/>
          <w:szCs w:val="24"/>
        </w:rPr>
        <w:t xml:space="preserve">Форма проведения торгов – аукцион, открытый по составу участников (далее – Аукцион). </w:t>
      </w:r>
    </w:p>
    <w:p w:rsidR="00AE570B" w:rsidRPr="000E6603" w:rsidRDefault="00AE570B" w:rsidP="00AE570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E6603">
        <w:rPr>
          <w:sz w:val="24"/>
          <w:szCs w:val="24"/>
        </w:rPr>
        <w:t>Форма подачи заявок – открытая.</w:t>
      </w:r>
    </w:p>
    <w:p w:rsidR="00AE570B" w:rsidRPr="000E6603" w:rsidRDefault="00AE570B" w:rsidP="00AE570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E6603">
        <w:rPr>
          <w:sz w:val="24"/>
          <w:szCs w:val="24"/>
        </w:rPr>
        <w:t>Форма подачи предложений о цене – открытая (путем пошагового объявления цены участникам аукциона).</w:t>
      </w:r>
    </w:p>
    <w:p w:rsidR="00AE570B" w:rsidRPr="000E6603" w:rsidRDefault="00AE570B" w:rsidP="00AE570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E6603">
        <w:rPr>
          <w:sz w:val="24"/>
          <w:szCs w:val="24"/>
        </w:rPr>
        <w:t>Форма и сроки платежа – в соответствии с договором аренды земельного участка, заключаемым по итогам аукциона с победителем.</w:t>
      </w:r>
    </w:p>
    <w:p w:rsidR="00AE570B" w:rsidRPr="000E6603" w:rsidRDefault="00AE570B" w:rsidP="00AE570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E6603">
        <w:rPr>
          <w:sz w:val="24"/>
          <w:szCs w:val="24"/>
        </w:rPr>
        <w:t xml:space="preserve">Средства платежа – денежная единица (валюта) Российской Федерации – рубль. </w:t>
      </w:r>
    </w:p>
    <w:p w:rsidR="00AE570B" w:rsidRPr="000E6603" w:rsidRDefault="00AE570B" w:rsidP="00AE570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E6603">
        <w:rPr>
          <w:sz w:val="24"/>
          <w:szCs w:val="24"/>
        </w:rPr>
        <w:t>Границы земельных участков определяются согласно кадастровым планам.</w:t>
      </w:r>
    </w:p>
    <w:p w:rsidR="00AE570B" w:rsidRPr="000E6603" w:rsidRDefault="00AE570B" w:rsidP="00AE570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E6603">
        <w:rPr>
          <w:sz w:val="24"/>
          <w:szCs w:val="24"/>
        </w:rPr>
        <w:t>Прием и регистрация заявок на участие в аукционе осуществляется в Комитете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Давлеканово, по адресу: Республика Башкортостан, г. Давлеканово, ул. Красная площадь, д. 9, каб. 12.</w:t>
      </w:r>
    </w:p>
    <w:p w:rsidR="00AE570B" w:rsidRPr="000E6603" w:rsidRDefault="00AE570B" w:rsidP="00AE570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E6603">
        <w:rPr>
          <w:sz w:val="24"/>
          <w:szCs w:val="24"/>
        </w:rPr>
        <w:t xml:space="preserve">Начало срока подачи заявок в </w:t>
      </w:r>
      <w:r w:rsidRPr="000E6603">
        <w:rPr>
          <w:b/>
          <w:sz w:val="24"/>
          <w:szCs w:val="24"/>
        </w:rPr>
        <w:t>10-00 часов «</w:t>
      </w:r>
      <w:r w:rsidRPr="000E6603">
        <w:rPr>
          <w:b/>
          <w:sz w:val="24"/>
          <w:szCs w:val="24"/>
          <w:lang w:val="ba-RU"/>
        </w:rPr>
        <w:t>01</w:t>
      </w:r>
      <w:r w:rsidRPr="000E6603">
        <w:rPr>
          <w:b/>
          <w:sz w:val="24"/>
          <w:szCs w:val="24"/>
        </w:rPr>
        <w:t xml:space="preserve">» </w:t>
      </w:r>
      <w:r w:rsidRPr="000E6603">
        <w:rPr>
          <w:b/>
          <w:sz w:val="24"/>
          <w:szCs w:val="24"/>
          <w:lang w:val="ba-RU"/>
        </w:rPr>
        <w:t>марта</w:t>
      </w:r>
      <w:r w:rsidRPr="000E6603">
        <w:rPr>
          <w:b/>
          <w:sz w:val="24"/>
          <w:szCs w:val="24"/>
        </w:rPr>
        <w:t xml:space="preserve"> 2017 года</w:t>
      </w:r>
      <w:r w:rsidRPr="000E6603">
        <w:rPr>
          <w:sz w:val="24"/>
          <w:szCs w:val="24"/>
        </w:rPr>
        <w:t>.</w:t>
      </w:r>
    </w:p>
    <w:p w:rsidR="00AE570B" w:rsidRPr="000E6603" w:rsidRDefault="00AE570B" w:rsidP="00AE570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E6603">
        <w:rPr>
          <w:sz w:val="24"/>
          <w:szCs w:val="24"/>
        </w:rPr>
        <w:t>Прием заявок осуществляется ежедневно (кроме выходных и праздничных дней) с 10-00 до 17-00 часов (время местное).</w:t>
      </w:r>
    </w:p>
    <w:p w:rsidR="00AE570B" w:rsidRPr="000E6603" w:rsidRDefault="00AE570B" w:rsidP="00AE570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E6603">
        <w:rPr>
          <w:sz w:val="24"/>
          <w:szCs w:val="24"/>
        </w:rPr>
        <w:t xml:space="preserve">Окончание срока подачи заявок </w:t>
      </w:r>
      <w:r w:rsidRPr="000E6603">
        <w:rPr>
          <w:b/>
          <w:sz w:val="24"/>
          <w:szCs w:val="24"/>
        </w:rPr>
        <w:t>17-00 часов «</w:t>
      </w:r>
      <w:r w:rsidRPr="000E6603">
        <w:rPr>
          <w:b/>
          <w:sz w:val="24"/>
          <w:szCs w:val="24"/>
          <w:lang w:val="ba-RU"/>
        </w:rPr>
        <w:t>30</w:t>
      </w:r>
      <w:r w:rsidRPr="000E6603">
        <w:rPr>
          <w:b/>
          <w:sz w:val="24"/>
          <w:szCs w:val="24"/>
        </w:rPr>
        <w:t xml:space="preserve">» </w:t>
      </w:r>
      <w:r w:rsidRPr="000E6603">
        <w:rPr>
          <w:b/>
          <w:sz w:val="24"/>
          <w:szCs w:val="24"/>
          <w:lang w:val="ba-RU"/>
        </w:rPr>
        <w:t>марта</w:t>
      </w:r>
      <w:r w:rsidRPr="000E6603">
        <w:rPr>
          <w:b/>
          <w:sz w:val="24"/>
          <w:szCs w:val="24"/>
        </w:rPr>
        <w:t xml:space="preserve"> 2017 года</w:t>
      </w:r>
      <w:r w:rsidRPr="000E6603">
        <w:rPr>
          <w:sz w:val="24"/>
          <w:szCs w:val="24"/>
        </w:rPr>
        <w:t>.</w:t>
      </w:r>
    </w:p>
    <w:p w:rsidR="00AE570B" w:rsidRPr="000E6603" w:rsidRDefault="00AE570B" w:rsidP="00AE570B">
      <w:pPr>
        <w:tabs>
          <w:tab w:val="left" w:pos="0"/>
        </w:tabs>
        <w:jc w:val="both"/>
        <w:rPr>
          <w:sz w:val="24"/>
          <w:szCs w:val="24"/>
        </w:rPr>
      </w:pPr>
    </w:p>
    <w:p w:rsidR="00AE570B" w:rsidRPr="000E6603" w:rsidRDefault="00AE570B" w:rsidP="00AE570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E6603">
        <w:rPr>
          <w:sz w:val="24"/>
          <w:szCs w:val="24"/>
        </w:rPr>
        <w:t xml:space="preserve">Предмет аукциона: 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b/>
          <w:sz w:val="24"/>
          <w:szCs w:val="24"/>
          <w:lang w:eastAsia="ar-SA"/>
        </w:rPr>
        <w:t>Лот № 1</w:t>
      </w:r>
      <w:r w:rsidRPr="000E6603">
        <w:rPr>
          <w:rFonts w:eastAsia="Calibri"/>
          <w:sz w:val="24"/>
          <w:szCs w:val="24"/>
          <w:lang w:eastAsia="ar-SA"/>
        </w:rPr>
        <w:t>. Право на заключение договора аренды земельного участка: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адрес (местоположение): Республика Башкортостан, Давлекановский р-н, с/с Сергиопольский;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площадь: 36 6136 кв.м;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кадастровый номер: 02:20:010902:12;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lastRenderedPageBreak/>
        <w:t>сведения о правах: собственность сельского поселения;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разрешенное использование: для сельскохозяйственного производства;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категория земель: земли сельскохозяйственного назначения;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начальный размер годовой арендной платы: 22 243 рубля 00 копеек;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шаг аукциона: 667 рублей 00 копеек – 3% от начального размера годовой арендной платы земельного участка;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сумма задатка: 22 243 рубля 00 копеек – 100% от начального размера годовой арендной платы земельного участка;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срок аренды земельного участка: 5 лет.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b/>
          <w:sz w:val="24"/>
          <w:szCs w:val="24"/>
          <w:lang w:eastAsia="ar-SA"/>
        </w:rPr>
        <w:t>Лот № 2</w:t>
      </w:r>
      <w:r w:rsidRPr="000E6603">
        <w:rPr>
          <w:rFonts w:eastAsia="Calibri"/>
          <w:sz w:val="24"/>
          <w:szCs w:val="24"/>
          <w:lang w:eastAsia="ar-SA"/>
        </w:rPr>
        <w:t>. Право на заключение договора аренды земельного участка: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адрес (местоположение): Республика Башкортостан, Давлекановский р-н, с/с Сергиопольский;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площадь: 216 9654 кв.м;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кадастровый номер: 02:20:000000:1744;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сведения о правах: собственность сельского поселения;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разрешенное использование: для сельскохозяйственного производства;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категория земель: земли сельскохозяйственного назначения;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начальный размер годовой арендной платы: 131 807 рублей 00 копеек;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шаг аукциона: 3 954 рубля 00 копеек – 3% от начального размера годовой арендной платы земельного участка;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сумма задатка: 131 807 рублей 00 копеек – 100% от начального размера годовой арендной платы земельного участка;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срок аренды земельного участка: 5 лет.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b/>
          <w:sz w:val="24"/>
          <w:szCs w:val="24"/>
          <w:lang w:eastAsia="ar-SA"/>
        </w:rPr>
        <w:t>Лот № 3</w:t>
      </w:r>
      <w:r w:rsidRPr="000E6603">
        <w:rPr>
          <w:rFonts w:eastAsia="Calibri"/>
          <w:sz w:val="24"/>
          <w:szCs w:val="24"/>
          <w:lang w:eastAsia="ar-SA"/>
        </w:rPr>
        <w:t>. Право на заключение договора аренды земельного участка: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адрес (местоположение): Республика Башкортостан, Давлекановский р-н, с/с Сергиопольский;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площадь: 49 8743 кв.м;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кадастровый номер: 02:20:000000:1776;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сведения о правах: собственность сельского поселения;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разрешенное использование: для сельскохозяйственного производства;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категория земель: земли сельскохозяйственного назначения;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начальный размер годовой арендной платы: 30 299 рублей 00 копеек;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шаг аукциона: 909 рублей 00 копеек – 3% от начального размера годовой арендной платы земельного участка;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сумма задатка: 30 299 рублей 00 копеек – 100% от начального размера годовой арендной платы земельного участка;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срок аренды земельного участка: 5 лет.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b/>
          <w:sz w:val="24"/>
          <w:szCs w:val="24"/>
          <w:lang w:eastAsia="ar-SA"/>
        </w:rPr>
        <w:t>Лот № 4</w:t>
      </w:r>
      <w:r w:rsidRPr="000E6603">
        <w:rPr>
          <w:rFonts w:eastAsia="Calibri"/>
          <w:sz w:val="24"/>
          <w:szCs w:val="24"/>
          <w:lang w:eastAsia="ar-SA"/>
        </w:rPr>
        <w:t>. Право на заключение договора аренды земельного участка: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адрес (местоположение): Республика Башкортостан, Давлекановский р-н, с/с Сергиопольский;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площадью 91 4700 кв.м;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кадастровый номер: 02:20:010801:16;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сведения о правах: собственность сельского поселения;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разрешенное использование: для сельскохозяйственного производства;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категория земель: земли сельскохозяйственного назначения;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начальный размер годовой арендной платы: 55 568 рублей 00 копеек;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шаг аукциона: 1 667 рублей 00 копеек – 3% от начального размера годовой арендной платы земельного участка;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сумма задатка: 55 568  рублей 00копеек – 100% от начального размера годовой арендной платы земельного участка;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срок аренды земельного участка: 5 лет.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b/>
          <w:sz w:val="24"/>
          <w:szCs w:val="24"/>
          <w:lang w:eastAsia="ar-SA"/>
        </w:rPr>
        <w:t>Лот № 5</w:t>
      </w:r>
      <w:r w:rsidRPr="000E6603">
        <w:rPr>
          <w:rFonts w:eastAsia="Calibri"/>
          <w:sz w:val="24"/>
          <w:szCs w:val="24"/>
          <w:lang w:eastAsia="ar-SA"/>
        </w:rPr>
        <w:t>. Право на заключение договора аренды земельного участка: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адрес (местоположение): Республика Башкортостан, Давлекановский р-н, с/с Сергиопольский, д. Фаридуновка, ул. Солнечная, д. 27А;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lastRenderedPageBreak/>
        <w:t>площадь: 1005 кв.м;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кадастровый номер: 02:20:010401:154;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сведения о правах: собственность сельского поселения;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разрешенное использование: для ведения личного подсобного хозяйства;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категория земель: земли населённых пунктов;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начальный размер годовой арендной платы: 735 рублей 00 копеек;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шаг аукциона: 22 рубля 00 копеек – 3% от начального размера годовой арендной платы земельного участка;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сумма задатка: 735 рублей 00 копеек – 100% от начального размера годовой арендной платы земельного участка;</w:t>
      </w:r>
    </w:p>
    <w:p w:rsidR="00AE570B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срок аренды земельного участка: 20 лет.</w:t>
      </w:r>
    </w:p>
    <w:p w:rsidR="00AE570B" w:rsidRPr="00D001A3" w:rsidRDefault="00AE570B" w:rsidP="00AE570B">
      <w:pPr>
        <w:suppressAutoHyphens/>
        <w:ind w:firstLine="709"/>
        <w:jc w:val="both"/>
        <w:rPr>
          <w:sz w:val="24"/>
          <w:szCs w:val="24"/>
        </w:rPr>
      </w:pPr>
      <w:r w:rsidRPr="00D001A3">
        <w:rPr>
          <w:sz w:val="24"/>
          <w:szCs w:val="24"/>
          <w:lang w:val="x-none"/>
        </w:rPr>
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p w:rsidR="00AE570B" w:rsidRPr="00D001A3" w:rsidRDefault="00AE570B" w:rsidP="00AE570B">
      <w:pPr>
        <w:suppressAutoHyphens/>
        <w:ind w:firstLine="709"/>
        <w:jc w:val="both"/>
        <w:rPr>
          <w:sz w:val="24"/>
          <w:szCs w:val="24"/>
        </w:rPr>
      </w:pPr>
      <w:r w:rsidRPr="00D001A3">
        <w:rPr>
          <w:sz w:val="24"/>
          <w:szCs w:val="24"/>
        </w:rPr>
        <w:t>-</w:t>
      </w:r>
      <w:r w:rsidRPr="00D001A3">
        <w:rPr>
          <w:sz w:val="24"/>
          <w:szCs w:val="24"/>
          <w:lang w:val="x-none"/>
        </w:rPr>
        <w:t xml:space="preserve"> минимальная площадь – </w:t>
      </w:r>
      <w:r w:rsidRPr="00D001A3">
        <w:rPr>
          <w:sz w:val="24"/>
          <w:szCs w:val="24"/>
        </w:rPr>
        <w:t>0,10-0,12</w:t>
      </w:r>
      <w:r w:rsidRPr="00D001A3">
        <w:rPr>
          <w:sz w:val="24"/>
          <w:szCs w:val="24"/>
          <w:lang w:val="x-none"/>
        </w:rPr>
        <w:t xml:space="preserve"> га</w:t>
      </w:r>
      <w:r w:rsidRPr="00D001A3">
        <w:rPr>
          <w:sz w:val="24"/>
          <w:szCs w:val="24"/>
        </w:rPr>
        <w:t>;</w:t>
      </w:r>
    </w:p>
    <w:p w:rsidR="00AE570B" w:rsidRPr="00D001A3" w:rsidRDefault="00AE570B" w:rsidP="00AE570B">
      <w:pPr>
        <w:suppressAutoHyphens/>
        <w:ind w:firstLine="709"/>
        <w:jc w:val="both"/>
        <w:rPr>
          <w:sz w:val="24"/>
          <w:szCs w:val="24"/>
        </w:rPr>
      </w:pPr>
      <w:r w:rsidRPr="00D001A3">
        <w:rPr>
          <w:sz w:val="24"/>
          <w:szCs w:val="24"/>
        </w:rPr>
        <w:t xml:space="preserve">- </w:t>
      </w:r>
      <w:r w:rsidRPr="00D001A3">
        <w:rPr>
          <w:sz w:val="24"/>
          <w:szCs w:val="24"/>
          <w:lang w:val="x-none"/>
        </w:rPr>
        <w:t>минимальн</w:t>
      </w:r>
      <w:r w:rsidRPr="00D001A3">
        <w:rPr>
          <w:sz w:val="24"/>
          <w:szCs w:val="24"/>
        </w:rPr>
        <w:t>ая длина по уличному фронту – 15 м;</w:t>
      </w:r>
    </w:p>
    <w:p w:rsidR="00AE570B" w:rsidRPr="00D001A3" w:rsidRDefault="00AE570B" w:rsidP="00AE570B">
      <w:pPr>
        <w:suppressAutoHyphens/>
        <w:ind w:firstLine="709"/>
        <w:jc w:val="both"/>
        <w:rPr>
          <w:sz w:val="24"/>
          <w:szCs w:val="24"/>
        </w:rPr>
      </w:pPr>
      <w:r w:rsidRPr="00D001A3">
        <w:rPr>
          <w:sz w:val="24"/>
          <w:szCs w:val="24"/>
        </w:rPr>
        <w:t>- минимальная ширина на/глубину – 30 м;</w:t>
      </w:r>
    </w:p>
    <w:p w:rsidR="00AE570B" w:rsidRPr="00D001A3" w:rsidRDefault="00AE570B" w:rsidP="00AE570B">
      <w:pPr>
        <w:suppressAutoHyphens/>
        <w:ind w:firstLine="709"/>
        <w:jc w:val="both"/>
        <w:rPr>
          <w:sz w:val="24"/>
          <w:szCs w:val="24"/>
        </w:rPr>
      </w:pPr>
      <w:r w:rsidRPr="00D001A3">
        <w:rPr>
          <w:sz w:val="24"/>
          <w:szCs w:val="24"/>
        </w:rPr>
        <w:t xml:space="preserve">- максимальный процент </w:t>
      </w:r>
      <w:r w:rsidRPr="00D001A3">
        <w:rPr>
          <w:sz w:val="24"/>
          <w:szCs w:val="24"/>
          <w:lang w:val="x-none"/>
        </w:rPr>
        <w:t xml:space="preserve">застройки – </w:t>
      </w:r>
      <w:r w:rsidRPr="00D001A3">
        <w:rPr>
          <w:sz w:val="24"/>
          <w:szCs w:val="24"/>
        </w:rPr>
        <w:t>20-40</w:t>
      </w:r>
      <w:r w:rsidRPr="00D001A3">
        <w:rPr>
          <w:sz w:val="24"/>
          <w:szCs w:val="24"/>
          <w:lang w:val="x-none"/>
        </w:rPr>
        <w:t>%</w:t>
      </w:r>
      <w:r w:rsidRPr="00D001A3">
        <w:rPr>
          <w:sz w:val="24"/>
          <w:szCs w:val="24"/>
        </w:rPr>
        <w:t>;</w:t>
      </w:r>
    </w:p>
    <w:p w:rsidR="00AE570B" w:rsidRPr="00D001A3" w:rsidRDefault="00AE570B" w:rsidP="00AE570B">
      <w:pPr>
        <w:suppressAutoHyphens/>
        <w:ind w:firstLine="709"/>
        <w:jc w:val="both"/>
        <w:rPr>
          <w:sz w:val="24"/>
          <w:szCs w:val="24"/>
        </w:rPr>
      </w:pPr>
      <w:r w:rsidRPr="00D001A3">
        <w:rPr>
          <w:sz w:val="24"/>
          <w:szCs w:val="24"/>
        </w:rPr>
        <w:t>- минимальный процент озеленения – 20%;</w:t>
      </w:r>
    </w:p>
    <w:p w:rsidR="00AE570B" w:rsidRPr="00D001A3" w:rsidRDefault="00AE570B" w:rsidP="00AE570B">
      <w:pPr>
        <w:suppressAutoHyphens/>
        <w:ind w:firstLine="709"/>
        <w:jc w:val="both"/>
        <w:rPr>
          <w:sz w:val="24"/>
          <w:szCs w:val="24"/>
        </w:rPr>
      </w:pPr>
      <w:r w:rsidRPr="00D001A3">
        <w:rPr>
          <w:sz w:val="24"/>
          <w:szCs w:val="24"/>
        </w:rPr>
        <w:t>-</w:t>
      </w:r>
      <w:r w:rsidRPr="00D001A3">
        <w:rPr>
          <w:sz w:val="24"/>
          <w:szCs w:val="24"/>
          <w:lang w:val="x-none"/>
        </w:rPr>
        <w:t xml:space="preserve"> максимальная высота здания до конька крыши</w:t>
      </w:r>
      <w:r w:rsidRPr="00D001A3">
        <w:rPr>
          <w:sz w:val="24"/>
          <w:szCs w:val="24"/>
        </w:rPr>
        <w:t xml:space="preserve"> – 12 м;</w:t>
      </w:r>
    </w:p>
    <w:p w:rsidR="00AE570B" w:rsidRPr="00D001A3" w:rsidRDefault="00AE570B" w:rsidP="00AE570B">
      <w:pPr>
        <w:suppressAutoHyphens/>
        <w:ind w:firstLine="709"/>
        <w:jc w:val="both"/>
        <w:rPr>
          <w:sz w:val="24"/>
          <w:szCs w:val="24"/>
          <w:lang w:val="x-none"/>
        </w:rPr>
      </w:pPr>
      <w:r w:rsidRPr="00D001A3">
        <w:rPr>
          <w:sz w:val="24"/>
          <w:szCs w:val="24"/>
          <w:lang w:val="x-none"/>
        </w:rPr>
        <w:t>- максимальная высота</w:t>
      </w:r>
      <w:r w:rsidRPr="00D001A3">
        <w:rPr>
          <w:sz w:val="24"/>
          <w:szCs w:val="24"/>
        </w:rPr>
        <w:t xml:space="preserve"> </w:t>
      </w:r>
      <w:r w:rsidRPr="00D001A3">
        <w:rPr>
          <w:sz w:val="24"/>
          <w:szCs w:val="24"/>
          <w:lang w:val="x-none"/>
        </w:rPr>
        <w:t xml:space="preserve">оград – </w:t>
      </w:r>
      <w:r w:rsidRPr="00D001A3">
        <w:rPr>
          <w:sz w:val="24"/>
          <w:szCs w:val="24"/>
        </w:rPr>
        <w:t>1,5;</w:t>
      </w:r>
    </w:p>
    <w:p w:rsidR="00AE570B" w:rsidRPr="00D001A3" w:rsidRDefault="00AE570B" w:rsidP="00AE570B">
      <w:pPr>
        <w:tabs>
          <w:tab w:val="left" w:pos="0"/>
        </w:tabs>
        <w:suppressAutoHyphens/>
        <w:ind w:right="-1" w:firstLine="709"/>
        <w:jc w:val="both"/>
        <w:rPr>
          <w:bCs/>
          <w:sz w:val="24"/>
          <w:szCs w:val="24"/>
        </w:rPr>
      </w:pPr>
      <w:r w:rsidRPr="00D001A3">
        <w:rPr>
          <w:bCs/>
          <w:sz w:val="24"/>
          <w:szCs w:val="24"/>
        </w:rPr>
        <w:t xml:space="preserve">-минимальные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</w:t>
      </w:r>
      <w:r w:rsidRPr="00D001A3">
        <w:rPr>
          <w:snapToGrid w:val="0"/>
          <w:sz w:val="24"/>
          <w:szCs w:val="24"/>
        </w:rPr>
        <w:t>усадебный жилой дом: от красной линии улиц - 5м, от красной линии проездов - 3м, до границы соседнего участка - 3м; хозяйственные постройки: от красной линии улиц - 5м, до границы соседнего участка: постройки для содержания скота и птицы - 4м, других построек - 1м с учетом противопожарных и санитарных требований. Размещение гаража на участке допускается без отступа от красных линий застройки.</w:t>
      </w:r>
    </w:p>
    <w:p w:rsidR="00AE570B" w:rsidRPr="00D001A3" w:rsidRDefault="00AE570B" w:rsidP="00AE570B">
      <w:pPr>
        <w:tabs>
          <w:tab w:val="left" w:pos="0"/>
        </w:tabs>
        <w:suppressAutoHyphens/>
        <w:ind w:right="-1" w:firstLine="709"/>
        <w:jc w:val="both"/>
        <w:rPr>
          <w:bCs/>
          <w:sz w:val="24"/>
          <w:szCs w:val="24"/>
        </w:rPr>
      </w:pPr>
      <w:r w:rsidRPr="00D001A3">
        <w:rPr>
          <w:bCs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обеспечения:</w:t>
      </w:r>
    </w:p>
    <w:p w:rsidR="00AE570B" w:rsidRPr="00D001A3" w:rsidRDefault="00AE570B" w:rsidP="00AE570B">
      <w:pPr>
        <w:tabs>
          <w:tab w:val="left" w:pos="0"/>
        </w:tabs>
        <w:suppressAutoHyphens/>
        <w:ind w:right="-1" w:firstLine="709"/>
        <w:jc w:val="both"/>
        <w:rPr>
          <w:bCs/>
          <w:sz w:val="24"/>
          <w:szCs w:val="24"/>
        </w:rPr>
      </w:pPr>
      <w:r w:rsidRPr="00D001A3">
        <w:rPr>
          <w:bCs/>
          <w:sz w:val="24"/>
          <w:szCs w:val="24"/>
        </w:rPr>
        <w:t>Газоснабжение. Организация, выдавшая информацию ПАО «Газпром газораспределение Уфа». Технические условия №</w:t>
      </w:r>
      <w:r>
        <w:rPr>
          <w:bCs/>
          <w:sz w:val="24"/>
          <w:szCs w:val="24"/>
        </w:rPr>
        <w:t>560</w:t>
      </w:r>
      <w:r w:rsidRPr="00D001A3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27.12.2016</w:t>
      </w:r>
      <w:r w:rsidRPr="00D001A3">
        <w:rPr>
          <w:bCs/>
          <w:sz w:val="24"/>
          <w:szCs w:val="24"/>
        </w:rPr>
        <w:t xml:space="preserve"> г. подключения (технологического присоединения) объект</w:t>
      </w:r>
      <w:r>
        <w:rPr>
          <w:bCs/>
          <w:sz w:val="24"/>
          <w:szCs w:val="24"/>
        </w:rPr>
        <w:t>а</w:t>
      </w:r>
      <w:r w:rsidRPr="00D001A3">
        <w:rPr>
          <w:bCs/>
          <w:sz w:val="24"/>
          <w:szCs w:val="24"/>
        </w:rPr>
        <w:t xml:space="preserve"> капитального строительства к сети газораспределение. Месторасположение объекта газифик</w:t>
      </w:r>
      <w:r>
        <w:rPr>
          <w:bCs/>
          <w:sz w:val="24"/>
          <w:szCs w:val="24"/>
        </w:rPr>
        <w:t>ации: Давлекановский район, с/с Сергиопольский</w:t>
      </w:r>
      <w:r w:rsidRPr="00D001A3">
        <w:rPr>
          <w:bCs/>
          <w:sz w:val="24"/>
          <w:szCs w:val="24"/>
        </w:rPr>
        <w:t xml:space="preserve">, д. </w:t>
      </w:r>
      <w:r>
        <w:rPr>
          <w:bCs/>
          <w:sz w:val="24"/>
          <w:szCs w:val="24"/>
        </w:rPr>
        <w:t>Фаридуновка</w:t>
      </w:r>
      <w:r w:rsidRPr="00D001A3">
        <w:rPr>
          <w:bCs/>
          <w:sz w:val="24"/>
          <w:szCs w:val="24"/>
        </w:rPr>
        <w:t xml:space="preserve">, ул. </w:t>
      </w:r>
      <w:r>
        <w:rPr>
          <w:bCs/>
          <w:sz w:val="24"/>
          <w:szCs w:val="24"/>
        </w:rPr>
        <w:t>Солнечная</w:t>
      </w:r>
      <w:r w:rsidRPr="00D001A3">
        <w:rPr>
          <w:bCs/>
          <w:sz w:val="24"/>
          <w:szCs w:val="24"/>
        </w:rPr>
        <w:t xml:space="preserve">, д. </w:t>
      </w:r>
      <w:r>
        <w:rPr>
          <w:bCs/>
          <w:sz w:val="24"/>
          <w:szCs w:val="24"/>
        </w:rPr>
        <w:t>27</w:t>
      </w:r>
      <w:r w:rsidRPr="00D001A3">
        <w:rPr>
          <w:bCs/>
          <w:sz w:val="24"/>
          <w:szCs w:val="24"/>
        </w:rPr>
        <w:t>А. Максимальный часовой расход газа (предельная свободная мощность): 5 куб.м/час. Источник газоснабжения: ГРС Давлеканово. Срок действия технических условий: 2 года с даты утверждения. Сроки подключения (технологического присоединения): 1 год с даты подписания договора о подключении. Обязательства ОАО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течении одного года или при комплексном освоении земельного участка в целях жилищного строительства в течении  3 лет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 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дополненные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AE570B" w:rsidRPr="00D001A3" w:rsidRDefault="00AE570B" w:rsidP="00AE570B">
      <w:pPr>
        <w:tabs>
          <w:tab w:val="left" w:pos="0"/>
        </w:tabs>
        <w:suppressAutoHyphens/>
        <w:ind w:right="-1" w:firstLine="709"/>
        <w:jc w:val="both"/>
        <w:rPr>
          <w:bCs/>
          <w:sz w:val="24"/>
          <w:szCs w:val="24"/>
        </w:rPr>
      </w:pPr>
      <w:r w:rsidRPr="00D001A3">
        <w:rPr>
          <w:bCs/>
          <w:sz w:val="24"/>
          <w:szCs w:val="24"/>
        </w:rPr>
        <w:t xml:space="preserve">Электроснабжение. Организация, выдавшая информацию ООО «Давлекановская сетевая компания». Технические условия № </w:t>
      </w:r>
      <w:r>
        <w:rPr>
          <w:bCs/>
          <w:sz w:val="24"/>
          <w:szCs w:val="24"/>
        </w:rPr>
        <w:t>40</w:t>
      </w:r>
      <w:r w:rsidRPr="00D001A3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16</w:t>
      </w:r>
      <w:r w:rsidRPr="00D001A3">
        <w:rPr>
          <w:bCs/>
          <w:sz w:val="24"/>
          <w:szCs w:val="24"/>
        </w:rPr>
        <w:t xml:space="preserve"> февраля 2017 г. Отпуск мощности для электроснабжения указанных объектов может быть осуществлен от ПС</w:t>
      </w:r>
      <w:r>
        <w:rPr>
          <w:bCs/>
          <w:sz w:val="24"/>
          <w:szCs w:val="24"/>
        </w:rPr>
        <w:t xml:space="preserve"> 110</w:t>
      </w:r>
      <w:r w:rsidRPr="00D001A3">
        <w:rPr>
          <w:bCs/>
          <w:sz w:val="24"/>
          <w:szCs w:val="24"/>
        </w:rPr>
        <w:t>/10</w:t>
      </w:r>
      <w:r>
        <w:rPr>
          <w:bCs/>
          <w:sz w:val="24"/>
          <w:szCs w:val="24"/>
        </w:rPr>
        <w:t>кВ</w:t>
      </w:r>
      <w:r w:rsidRPr="00D001A3">
        <w:rPr>
          <w:bCs/>
          <w:sz w:val="24"/>
          <w:szCs w:val="24"/>
        </w:rPr>
        <w:t xml:space="preserve"> </w:t>
      </w:r>
      <w:r w:rsidRPr="00D001A3">
        <w:rPr>
          <w:bCs/>
          <w:sz w:val="24"/>
          <w:szCs w:val="24"/>
        </w:rPr>
        <w:lastRenderedPageBreak/>
        <w:t>«</w:t>
      </w:r>
      <w:r>
        <w:rPr>
          <w:bCs/>
          <w:sz w:val="24"/>
          <w:szCs w:val="24"/>
        </w:rPr>
        <w:t>Давлеканово-тяговая</w:t>
      </w:r>
      <w:r w:rsidRPr="00D001A3">
        <w:rPr>
          <w:bCs/>
          <w:sz w:val="24"/>
          <w:szCs w:val="24"/>
        </w:rPr>
        <w:t>» по ВЛ-10</w:t>
      </w:r>
      <w:r>
        <w:rPr>
          <w:bCs/>
          <w:sz w:val="24"/>
          <w:szCs w:val="24"/>
        </w:rPr>
        <w:t xml:space="preserve"> </w:t>
      </w:r>
      <w:r w:rsidRPr="00D001A3">
        <w:rPr>
          <w:bCs/>
          <w:sz w:val="24"/>
          <w:szCs w:val="24"/>
        </w:rPr>
        <w:t>кВ Ф-</w:t>
      </w:r>
      <w:r>
        <w:rPr>
          <w:bCs/>
          <w:sz w:val="24"/>
          <w:szCs w:val="24"/>
        </w:rPr>
        <w:t>3</w:t>
      </w:r>
      <w:r w:rsidRPr="00D001A3">
        <w:rPr>
          <w:bCs/>
          <w:sz w:val="24"/>
          <w:szCs w:val="24"/>
        </w:rPr>
        <w:t xml:space="preserve"> ТП </w:t>
      </w:r>
      <w:r>
        <w:rPr>
          <w:bCs/>
          <w:sz w:val="24"/>
          <w:szCs w:val="24"/>
        </w:rPr>
        <w:t>- 001</w:t>
      </w:r>
      <w:r w:rsidRPr="00D001A3">
        <w:rPr>
          <w:bCs/>
          <w:sz w:val="24"/>
          <w:szCs w:val="24"/>
        </w:rPr>
        <w:t>.</w:t>
      </w:r>
      <w:r w:rsidRPr="00D001A3">
        <w:rPr>
          <w:snapToGrid w:val="0"/>
          <w:sz w:val="24"/>
          <w:szCs w:val="24"/>
        </w:rPr>
        <w:t xml:space="preserve"> </w:t>
      </w:r>
      <w:r w:rsidRPr="00D001A3">
        <w:rPr>
          <w:bCs/>
          <w:sz w:val="24"/>
          <w:szCs w:val="24"/>
        </w:rPr>
        <w:t>Срок подключения объекта капитального строительства к электрическим сетям от 4-х до 6-ти месяцев в зависимости от наличия работ капитального характера  с даты заключения договора об  осуществлении технологического подключения. Срок действия технических условий-2 года. Плата за технологическое присоединение энергопринимающих устройств максимальной мощностью, не пр</w:t>
      </w:r>
      <w:r>
        <w:rPr>
          <w:bCs/>
          <w:sz w:val="24"/>
          <w:szCs w:val="24"/>
        </w:rPr>
        <w:t>евышающей 15 кВт включительно (</w:t>
      </w:r>
      <w:r w:rsidRPr="00D001A3">
        <w:rPr>
          <w:bCs/>
          <w:sz w:val="24"/>
          <w:szCs w:val="24"/>
        </w:rPr>
        <w:t>с учетом ранее присоединенных в данной точке присоединения энергопринимающих устройств) устанавливается исходя из стоимости мероприятий по технологическому присоединению в размере не более 550 рублей при присоединении заявителя, владеющего объектами, отнесенными к третьей категории надежности ( 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кВ включительно необходимо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 Стоимость технологического присоединения в остальных случаях определяется при заключении договора об осуществлении технологического присоединения исходя из величины присоединяемой мощности, заявленного класса напряжения и категории надежности на основании действующих на период регулирования стандартизированных тарифных ставок, утвержденных Государственным комитетом Республики Башкортостан по тарифам. Для осуществления технологического присоединения необходимо наличие заключенного с сетевой компанией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 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 Размер платы за подключение (технологическое присоединение) к электрическим сетям определяется: 1)техническими мероприятиями прописанными в технических условиях к выполнению сетевой организацией; 2)действующим на момент обращения заявителя для осуществления технологического присоединения Постановлением Государственного Комитета Республики Башкортостан по тарифам. Договор об осуществлении технологического присоединения и технические условия будут подготовлены после получения  Заявки от  Заказчика-Застройщика и правоустанавливающих документов в соответствии с действующим законодательством.</w:t>
      </w:r>
    </w:p>
    <w:p w:rsidR="00AE570B" w:rsidRDefault="00AE570B" w:rsidP="00AE570B">
      <w:pPr>
        <w:tabs>
          <w:tab w:val="left" w:pos="0"/>
        </w:tabs>
        <w:suppressAutoHyphens/>
        <w:ind w:right="-1" w:firstLine="709"/>
        <w:jc w:val="both"/>
        <w:rPr>
          <w:bCs/>
          <w:sz w:val="24"/>
          <w:szCs w:val="24"/>
        </w:rPr>
      </w:pP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b/>
          <w:sz w:val="24"/>
          <w:szCs w:val="24"/>
          <w:lang w:eastAsia="ar-SA"/>
        </w:rPr>
        <w:t>Лот № 6</w:t>
      </w:r>
      <w:r w:rsidRPr="000E6603">
        <w:rPr>
          <w:rFonts w:eastAsia="Calibri"/>
          <w:sz w:val="24"/>
          <w:szCs w:val="24"/>
          <w:lang w:eastAsia="ar-SA"/>
        </w:rPr>
        <w:t>. Право на заключение договора аренды земельного участка: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адрес (местоположение): Республика Башкортостан, Давлекановский р-н, с/с Сергиопольский, д. Фаридуновка, ул. Солнечная, д. 26А;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площадь: 1325 кв.м;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кадастровый номер: 02:20:010401:155;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сведения о правах: собственность сельского поселения;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разрешенное использование: для ведения личного подсобного хозяйства;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категория земель: земли населённых пунктов;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начальный размер годовой арендной платы: 968 рублей 00 копеек;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шаг аукциона: 29 рублей 00 копеек – 3% от начального размера годовой арендной платы земельного участка;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сумма задатка: 968 рублей 00 копеек – 100% от начального размера годовой арендной платы земельного участка;</w:t>
      </w:r>
    </w:p>
    <w:p w:rsidR="00AE570B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срок аренды земельного участка: 20 лет.</w:t>
      </w:r>
    </w:p>
    <w:p w:rsidR="00AE570B" w:rsidRPr="00D001A3" w:rsidRDefault="00AE570B" w:rsidP="00AE570B">
      <w:pPr>
        <w:suppressAutoHyphens/>
        <w:ind w:firstLine="709"/>
        <w:jc w:val="both"/>
        <w:rPr>
          <w:sz w:val="24"/>
          <w:szCs w:val="24"/>
        </w:rPr>
      </w:pPr>
      <w:r w:rsidRPr="00D001A3">
        <w:rPr>
          <w:sz w:val="24"/>
          <w:szCs w:val="24"/>
          <w:lang w:val="x-none"/>
        </w:rPr>
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p w:rsidR="00AE570B" w:rsidRPr="00D001A3" w:rsidRDefault="00AE570B" w:rsidP="00AE570B">
      <w:pPr>
        <w:suppressAutoHyphens/>
        <w:ind w:firstLine="709"/>
        <w:jc w:val="both"/>
        <w:rPr>
          <w:sz w:val="24"/>
          <w:szCs w:val="24"/>
        </w:rPr>
      </w:pPr>
      <w:r w:rsidRPr="00D001A3">
        <w:rPr>
          <w:sz w:val="24"/>
          <w:szCs w:val="24"/>
        </w:rPr>
        <w:t>-</w:t>
      </w:r>
      <w:r w:rsidRPr="00D001A3">
        <w:rPr>
          <w:sz w:val="24"/>
          <w:szCs w:val="24"/>
          <w:lang w:val="x-none"/>
        </w:rPr>
        <w:t xml:space="preserve"> минимальная площадь – </w:t>
      </w:r>
      <w:r w:rsidRPr="00D001A3">
        <w:rPr>
          <w:sz w:val="24"/>
          <w:szCs w:val="24"/>
        </w:rPr>
        <w:t>0,10-0,12</w:t>
      </w:r>
      <w:r w:rsidRPr="00D001A3">
        <w:rPr>
          <w:sz w:val="24"/>
          <w:szCs w:val="24"/>
          <w:lang w:val="x-none"/>
        </w:rPr>
        <w:t xml:space="preserve"> га</w:t>
      </w:r>
      <w:r w:rsidRPr="00D001A3">
        <w:rPr>
          <w:sz w:val="24"/>
          <w:szCs w:val="24"/>
        </w:rPr>
        <w:t>;</w:t>
      </w:r>
    </w:p>
    <w:p w:rsidR="00AE570B" w:rsidRPr="00D001A3" w:rsidRDefault="00AE570B" w:rsidP="00AE570B">
      <w:pPr>
        <w:suppressAutoHyphens/>
        <w:ind w:firstLine="709"/>
        <w:jc w:val="both"/>
        <w:rPr>
          <w:sz w:val="24"/>
          <w:szCs w:val="24"/>
        </w:rPr>
      </w:pPr>
      <w:r w:rsidRPr="00D001A3">
        <w:rPr>
          <w:sz w:val="24"/>
          <w:szCs w:val="24"/>
        </w:rPr>
        <w:t xml:space="preserve">- </w:t>
      </w:r>
      <w:r w:rsidRPr="00D001A3">
        <w:rPr>
          <w:sz w:val="24"/>
          <w:szCs w:val="24"/>
          <w:lang w:val="x-none"/>
        </w:rPr>
        <w:t>минимальн</w:t>
      </w:r>
      <w:r w:rsidRPr="00D001A3">
        <w:rPr>
          <w:sz w:val="24"/>
          <w:szCs w:val="24"/>
        </w:rPr>
        <w:t>ая длина по уличному фронту – 15 м;</w:t>
      </w:r>
    </w:p>
    <w:p w:rsidR="00AE570B" w:rsidRPr="00D001A3" w:rsidRDefault="00AE570B" w:rsidP="00AE570B">
      <w:pPr>
        <w:suppressAutoHyphens/>
        <w:ind w:firstLine="709"/>
        <w:jc w:val="both"/>
        <w:rPr>
          <w:sz w:val="24"/>
          <w:szCs w:val="24"/>
        </w:rPr>
      </w:pPr>
      <w:r w:rsidRPr="00D001A3">
        <w:rPr>
          <w:sz w:val="24"/>
          <w:szCs w:val="24"/>
        </w:rPr>
        <w:t>- минимальная ширина на/глубину – 30 м;</w:t>
      </w:r>
    </w:p>
    <w:p w:rsidR="00AE570B" w:rsidRPr="00D001A3" w:rsidRDefault="00AE570B" w:rsidP="00AE570B">
      <w:pPr>
        <w:suppressAutoHyphens/>
        <w:ind w:firstLine="709"/>
        <w:jc w:val="both"/>
        <w:rPr>
          <w:sz w:val="24"/>
          <w:szCs w:val="24"/>
        </w:rPr>
      </w:pPr>
      <w:r w:rsidRPr="00D001A3">
        <w:rPr>
          <w:sz w:val="24"/>
          <w:szCs w:val="24"/>
        </w:rPr>
        <w:lastRenderedPageBreak/>
        <w:t xml:space="preserve">- максимальный процент </w:t>
      </w:r>
      <w:r w:rsidRPr="00D001A3">
        <w:rPr>
          <w:sz w:val="24"/>
          <w:szCs w:val="24"/>
          <w:lang w:val="x-none"/>
        </w:rPr>
        <w:t xml:space="preserve">застройки – </w:t>
      </w:r>
      <w:r w:rsidRPr="00D001A3">
        <w:rPr>
          <w:sz w:val="24"/>
          <w:szCs w:val="24"/>
        </w:rPr>
        <w:t>20-40</w:t>
      </w:r>
      <w:r w:rsidRPr="00D001A3">
        <w:rPr>
          <w:sz w:val="24"/>
          <w:szCs w:val="24"/>
          <w:lang w:val="x-none"/>
        </w:rPr>
        <w:t>%</w:t>
      </w:r>
      <w:r w:rsidRPr="00D001A3">
        <w:rPr>
          <w:sz w:val="24"/>
          <w:szCs w:val="24"/>
        </w:rPr>
        <w:t>;</w:t>
      </w:r>
    </w:p>
    <w:p w:rsidR="00AE570B" w:rsidRPr="00D001A3" w:rsidRDefault="00AE570B" w:rsidP="00AE570B">
      <w:pPr>
        <w:suppressAutoHyphens/>
        <w:ind w:firstLine="709"/>
        <w:jc w:val="both"/>
        <w:rPr>
          <w:sz w:val="24"/>
          <w:szCs w:val="24"/>
        </w:rPr>
      </w:pPr>
      <w:r w:rsidRPr="00D001A3">
        <w:rPr>
          <w:sz w:val="24"/>
          <w:szCs w:val="24"/>
        </w:rPr>
        <w:t>- минимальный процент озеленения – 20%;</w:t>
      </w:r>
    </w:p>
    <w:p w:rsidR="00AE570B" w:rsidRPr="00D001A3" w:rsidRDefault="00AE570B" w:rsidP="00AE570B">
      <w:pPr>
        <w:suppressAutoHyphens/>
        <w:ind w:firstLine="709"/>
        <w:jc w:val="both"/>
        <w:rPr>
          <w:sz w:val="24"/>
          <w:szCs w:val="24"/>
        </w:rPr>
      </w:pPr>
      <w:r w:rsidRPr="00D001A3">
        <w:rPr>
          <w:sz w:val="24"/>
          <w:szCs w:val="24"/>
        </w:rPr>
        <w:t>-</w:t>
      </w:r>
      <w:r w:rsidRPr="00D001A3">
        <w:rPr>
          <w:sz w:val="24"/>
          <w:szCs w:val="24"/>
          <w:lang w:val="x-none"/>
        </w:rPr>
        <w:t xml:space="preserve"> максимальная высота здания до конька крыши</w:t>
      </w:r>
      <w:r w:rsidRPr="00D001A3">
        <w:rPr>
          <w:sz w:val="24"/>
          <w:szCs w:val="24"/>
        </w:rPr>
        <w:t xml:space="preserve"> – 12 м;</w:t>
      </w:r>
    </w:p>
    <w:p w:rsidR="00AE570B" w:rsidRPr="00D001A3" w:rsidRDefault="00AE570B" w:rsidP="00AE570B">
      <w:pPr>
        <w:suppressAutoHyphens/>
        <w:ind w:firstLine="709"/>
        <w:jc w:val="both"/>
        <w:rPr>
          <w:sz w:val="24"/>
          <w:szCs w:val="24"/>
          <w:lang w:val="x-none"/>
        </w:rPr>
      </w:pPr>
      <w:r w:rsidRPr="00D001A3">
        <w:rPr>
          <w:sz w:val="24"/>
          <w:szCs w:val="24"/>
          <w:lang w:val="x-none"/>
        </w:rPr>
        <w:t>- максимальная высота</w:t>
      </w:r>
      <w:r w:rsidRPr="00D001A3">
        <w:rPr>
          <w:sz w:val="24"/>
          <w:szCs w:val="24"/>
        </w:rPr>
        <w:t xml:space="preserve"> </w:t>
      </w:r>
      <w:r w:rsidRPr="00D001A3">
        <w:rPr>
          <w:sz w:val="24"/>
          <w:szCs w:val="24"/>
          <w:lang w:val="x-none"/>
        </w:rPr>
        <w:t xml:space="preserve">оград – </w:t>
      </w:r>
      <w:r w:rsidRPr="00D001A3">
        <w:rPr>
          <w:sz w:val="24"/>
          <w:szCs w:val="24"/>
        </w:rPr>
        <w:t>1,5;</w:t>
      </w:r>
    </w:p>
    <w:p w:rsidR="00AE570B" w:rsidRPr="00D001A3" w:rsidRDefault="00AE570B" w:rsidP="00AE570B">
      <w:pPr>
        <w:tabs>
          <w:tab w:val="left" w:pos="0"/>
        </w:tabs>
        <w:suppressAutoHyphens/>
        <w:ind w:right="-1" w:firstLine="709"/>
        <w:jc w:val="both"/>
        <w:rPr>
          <w:bCs/>
          <w:sz w:val="24"/>
          <w:szCs w:val="24"/>
        </w:rPr>
      </w:pPr>
      <w:r w:rsidRPr="00D001A3">
        <w:rPr>
          <w:bCs/>
          <w:sz w:val="24"/>
          <w:szCs w:val="24"/>
        </w:rPr>
        <w:t xml:space="preserve">-минимальные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</w:t>
      </w:r>
      <w:r w:rsidRPr="00D001A3">
        <w:rPr>
          <w:snapToGrid w:val="0"/>
          <w:sz w:val="24"/>
          <w:szCs w:val="24"/>
        </w:rPr>
        <w:t>усадебный жилой дом: от красной линии улиц - 5м, от красной линии проездов - 3м, до границы соседнего участка - 3м; хозяйственные постройки: от красной линии улиц - 5м, до границы соседнего участка: постройки для содержания скота и птицы - 4м, других построек - 1м с учетом противопожарных и санитарных требований. Размещение гаража на участке допускается без отступа от красных линий застройки.</w:t>
      </w:r>
    </w:p>
    <w:p w:rsidR="00AE570B" w:rsidRPr="00D001A3" w:rsidRDefault="00AE570B" w:rsidP="00AE570B">
      <w:pPr>
        <w:tabs>
          <w:tab w:val="left" w:pos="0"/>
        </w:tabs>
        <w:suppressAutoHyphens/>
        <w:ind w:right="-1" w:firstLine="709"/>
        <w:jc w:val="both"/>
        <w:rPr>
          <w:bCs/>
          <w:sz w:val="24"/>
          <w:szCs w:val="24"/>
        </w:rPr>
      </w:pPr>
      <w:r w:rsidRPr="00D001A3">
        <w:rPr>
          <w:bCs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обеспечения:</w:t>
      </w:r>
    </w:p>
    <w:p w:rsidR="00AE570B" w:rsidRPr="00D001A3" w:rsidRDefault="00AE570B" w:rsidP="00AE570B">
      <w:pPr>
        <w:tabs>
          <w:tab w:val="left" w:pos="0"/>
        </w:tabs>
        <w:suppressAutoHyphens/>
        <w:ind w:right="-1" w:firstLine="709"/>
        <w:jc w:val="both"/>
        <w:rPr>
          <w:bCs/>
          <w:sz w:val="24"/>
          <w:szCs w:val="24"/>
        </w:rPr>
      </w:pPr>
      <w:r w:rsidRPr="00D001A3">
        <w:rPr>
          <w:bCs/>
          <w:sz w:val="24"/>
          <w:szCs w:val="24"/>
        </w:rPr>
        <w:t>Газоснабжение. Организация, выдавшая информацию ПАО «Газпром газораспределение Уфа». Технические условия №</w:t>
      </w:r>
      <w:r>
        <w:rPr>
          <w:bCs/>
          <w:sz w:val="24"/>
          <w:szCs w:val="24"/>
        </w:rPr>
        <w:t>561</w:t>
      </w:r>
      <w:r w:rsidRPr="00D001A3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27.12.2016</w:t>
      </w:r>
      <w:r w:rsidRPr="00D001A3">
        <w:rPr>
          <w:bCs/>
          <w:sz w:val="24"/>
          <w:szCs w:val="24"/>
        </w:rPr>
        <w:t xml:space="preserve"> г. подключения (технологического присоединения) объект</w:t>
      </w:r>
      <w:r>
        <w:rPr>
          <w:bCs/>
          <w:sz w:val="24"/>
          <w:szCs w:val="24"/>
        </w:rPr>
        <w:t>а</w:t>
      </w:r>
      <w:r w:rsidRPr="00D001A3">
        <w:rPr>
          <w:bCs/>
          <w:sz w:val="24"/>
          <w:szCs w:val="24"/>
        </w:rPr>
        <w:t xml:space="preserve"> капитального строительства к сети газораспределение. Месторасположение объекта газифик</w:t>
      </w:r>
      <w:r>
        <w:rPr>
          <w:bCs/>
          <w:sz w:val="24"/>
          <w:szCs w:val="24"/>
        </w:rPr>
        <w:t>ации: Давлекановский район, с/с Сергиопольский</w:t>
      </w:r>
      <w:r w:rsidRPr="00D001A3">
        <w:rPr>
          <w:bCs/>
          <w:sz w:val="24"/>
          <w:szCs w:val="24"/>
        </w:rPr>
        <w:t xml:space="preserve">, д. </w:t>
      </w:r>
      <w:r>
        <w:rPr>
          <w:bCs/>
          <w:sz w:val="24"/>
          <w:szCs w:val="24"/>
        </w:rPr>
        <w:t>Фаридуновка</w:t>
      </w:r>
      <w:r w:rsidRPr="00D001A3">
        <w:rPr>
          <w:bCs/>
          <w:sz w:val="24"/>
          <w:szCs w:val="24"/>
        </w:rPr>
        <w:t xml:space="preserve">, ул. </w:t>
      </w:r>
      <w:r>
        <w:rPr>
          <w:bCs/>
          <w:sz w:val="24"/>
          <w:szCs w:val="24"/>
        </w:rPr>
        <w:t>Солнечная</w:t>
      </w:r>
      <w:r w:rsidRPr="00D001A3">
        <w:rPr>
          <w:bCs/>
          <w:sz w:val="24"/>
          <w:szCs w:val="24"/>
        </w:rPr>
        <w:t xml:space="preserve">, д. </w:t>
      </w:r>
      <w:r>
        <w:rPr>
          <w:bCs/>
          <w:sz w:val="24"/>
          <w:szCs w:val="24"/>
        </w:rPr>
        <w:t>26</w:t>
      </w:r>
      <w:r w:rsidRPr="00D001A3">
        <w:rPr>
          <w:bCs/>
          <w:sz w:val="24"/>
          <w:szCs w:val="24"/>
        </w:rPr>
        <w:t>А. Максимальный часовой расход газа (предельная свободная мощность): 5 куб.м/час. Источник газоснабжения: ГРС Давлеканово. Срок действия технических условий: 2 года с даты утверждения. Сроки подключения (технологического присоединения): 1 год с даты подписания договора о подключении. Обязательства ОАО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течении одного года или при комплексном освоении земельного участка в целях жилищного строительства в течении  3 лет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 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дополненные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AE570B" w:rsidRPr="00D001A3" w:rsidRDefault="00AE570B" w:rsidP="00AE570B">
      <w:pPr>
        <w:tabs>
          <w:tab w:val="left" w:pos="0"/>
        </w:tabs>
        <w:suppressAutoHyphens/>
        <w:ind w:right="-1" w:firstLine="709"/>
        <w:jc w:val="both"/>
        <w:rPr>
          <w:bCs/>
          <w:sz w:val="24"/>
          <w:szCs w:val="24"/>
        </w:rPr>
      </w:pPr>
      <w:r w:rsidRPr="00D001A3">
        <w:rPr>
          <w:bCs/>
          <w:sz w:val="24"/>
          <w:szCs w:val="24"/>
        </w:rPr>
        <w:t xml:space="preserve">Электроснабжение. Организация, выдавшая информацию ООО «Давлекановская сетевая компания». Технические условия № </w:t>
      </w:r>
      <w:r>
        <w:rPr>
          <w:bCs/>
          <w:sz w:val="24"/>
          <w:szCs w:val="24"/>
        </w:rPr>
        <w:t>41</w:t>
      </w:r>
      <w:r w:rsidRPr="00D001A3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16</w:t>
      </w:r>
      <w:r w:rsidRPr="00D001A3">
        <w:rPr>
          <w:bCs/>
          <w:sz w:val="24"/>
          <w:szCs w:val="24"/>
        </w:rPr>
        <w:t xml:space="preserve"> февраля 2017 г. Отпуск мощности для электроснабжения указанных объектов может быть осуществлен от ПС</w:t>
      </w:r>
      <w:r>
        <w:rPr>
          <w:bCs/>
          <w:sz w:val="24"/>
          <w:szCs w:val="24"/>
        </w:rPr>
        <w:t xml:space="preserve"> 110</w:t>
      </w:r>
      <w:r w:rsidRPr="00D001A3">
        <w:rPr>
          <w:bCs/>
          <w:sz w:val="24"/>
          <w:szCs w:val="24"/>
        </w:rPr>
        <w:t>/10</w:t>
      </w:r>
      <w:r>
        <w:rPr>
          <w:bCs/>
          <w:sz w:val="24"/>
          <w:szCs w:val="24"/>
        </w:rPr>
        <w:t>кВ</w:t>
      </w:r>
      <w:r w:rsidRPr="00D001A3">
        <w:rPr>
          <w:bCs/>
          <w:sz w:val="24"/>
          <w:szCs w:val="24"/>
        </w:rPr>
        <w:t xml:space="preserve"> «</w:t>
      </w:r>
      <w:r>
        <w:rPr>
          <w:bCs/>
          <w:sz w:val="24"/>
          <w:szCs w:val="24"/>
        </w:rPr>
        <w:t>Давлеканово-тяговая</w:t>
      </w:r>
      <w:r w:rsidRPr="00D001A3">
        <w:rPr>
          <w:bCs/>
          <w:sz w:val="24"/>
          <w:szCs w:val="24"/>
        </w:rPr>
        <w:t>» по ВЛ-10</w:t>
      </w:r>
      <w:r>
        <w:rPr>
          <w:bCs/>
          <w:sz w:val="24"/>
          <w:szCs w:val="24"/>
        </w:rPr>
        <w:t xml:space="preserve"> </w:t>
      </w:r>
      <w:r w:rsidRPr="00D001A3">
        <w:rPr>
          <w:bCs/>
          <w:sz w:val="24"/>
          <w:szCs w:val="24"/>
        </w:rPr>
        <w:t>кВ Ф-</w:t>
      </w:r>
      <w:r>
        <w:rPr>
          <w:bCs/>
          <w:sz w:val="24"/>
          <w:szCs w:val="24"/>
        </w:rPr>
        <w:t>3</w:t>
      </w:r>
      <w:r w:rsidRPr="00D001A3">
        <w:rPr>
          <w:bCs/>
          <w:sz w:val="24"/>
          <w:szCs w:val="24"/>
        </w:rPr>
        <w:t xml:space="preserve"> ТП </w:t>
      </w:r>
      <w:r>
        <w:rPr>
          <w:bCs/>
          <w:sz w:val="24"/>
          <w:szCs w:val="24"/>
        </w:rPr>
        <w:t>- 001</w:t>
      </w:r>
      <w:r w:rsidRPr="00D001A3">
        <w:rPr>
          <w:bCs/>
          <w:sz w:val="24"/>
          <w:szCs w:val="24"/>
        </w:rPr>
        <w:t>.</w:t>
      </w:r>
      <w:r w:rsidRPr="00D001A3">
        <w:rPr>
          <w:snapToGrid w:val="0"/>
          <w:sz w:val="24"/>
          <w:szCs w:val="24"/>
        </w:rPr>
        <w:t xml:space="preserve"> </w:t>
      </w:r>
      <w:r w:rsidRPr="00D001A3">
        <w:rPr>
          <w:bCs/>
          <w:sz w:val="24"/>
          <w:szCs w:val="24"/>
        </w:rPr>
        <w:t>Срок подключения объекта капитального строительства к электрическим сетям от 4-х до 6-ти месяцев в зависимости от наличия работ капитального характера  с даты заключения договора об  осуществлении технологического подключения. Срок действия технических условий-2 года. Плата за технологическое присоединение энергопринимающих устройств максимальной мощностью, не пр</w:t>
      </w:r>
      <w:r>
        <w:rPr>
          <w:bCs/>
          <w:sz w:val="24"/>
          <w:szCs w:val="24"/>
        </w:rPr>
        <w:t>евышающей 15 кВт включительно (</w:t>
      </w:r>
      <w:r w:rsidRPr="00D001A3">
        <w:rPr>
          <w:bCs/>
          <w:sz w:val="24"/>
          <w:szCs w:val="24"/>
        </w:rPr>
        <w:t xml:space="preserve">с учетом ранее присоединенных в данной точке присоединения энергопринимающих устройств) устанавливается исходя из стоимости мероприятий по технологическому присоединению в размере не более 550 рублей при присоединении заявителя, владеющего объектами, отнесенными к третьей категории надежности ( 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кВ включительно необходимо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 Стоимость технологического присоединения в остальных случаях определяется при заключении договора об осуществлении технологического присоединения исходя из величины присоединяемой мощности, заявленного класса напряжения и категории надежности на основании действующих на </w:t>
      </w:r>
      <w:r w:rsidRPr="00D001A3">
        <w:rPr>
          <w:bCs/>
          <w:sz w:val="24"/>
          <w:szCs w:val="24"/>
        </w:rPr>
        <w:lastRenderedPageBreak/>
        <w:t>период регулирования стандартизированных тарифных ставок, утвержденных Государственным комитетом Республики Башкортостан по тарифам. Для осуществления технологического присоединения необходимо наличие заключенного с сетевой компанией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 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 Размер платы за подключение (технологическое присоединение) к электрическим сетям определяется: 1)техническими мероприятиями прописанными в технических условиях к выполнению сетевой организацией; 2)действующим на момент обращения заявителя для осуществления технологического присоединения Постановлением Государственного Комитета Республики Башкортостан по тарифам. Договор об осуществлении технологического присоединения и технические условия будут подготовлены после получения  Заявки от  Заказчика-Застройщика и правоустанавливающих документов в соответствии с действующим законодательством.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b/>
          <w:sz w:val="24"/>
          <w:szCs w:val="24"/>
          <w:lang w:eastAsia="ar-SA"/>
        </w:rPr>
        <w:t>Лот № 7</w:t>
      </w:r>
      <w:r w:rsidRPr="000E6603">
        <w:rPr>
          <w:rFonts w:eastAsia="Calibri"/>
          <w:sz w:val="24"/>
          <w:szCs w:val="24"/>
          <w:lang w:eastAsia="ar-SA"/>
        </w:rPr>
        <w:t>. Право на заключение договора аренды земельного участка: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адрес (местоположение): Республика Башкортостан, Давлекановский р-н, с/с Сергиопольский, д. Дорошевка, ул. Рябиновая, д. 79;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площадь: 1061 кв.м;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кадастровый номер: 02:20:010201:191;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сведения о правах: собственность сельского поселения;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разрешенное использование: для ведения личного подсобного хозяйства;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категория земель: земли населённых пунктов;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начальный размер годовой арендной платы: 810 рублей 00 копеек;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шаг аукциона: 24 рубля 00 копеек – 3% от начального размера годовой арендной платы земельного участка;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сумма задатка: 810 рублей 00 копеек – 100% от начального размера годовой арендной платы земельного участка;</w:t>
      </w:r>
    </w:p>
    <w:p w:rsidR="00AE570B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0E6603">
        <w:rPr>
          <w:rFonts w:eastAsia="Calibri"/>
          <w:sz w:val="24"/>
          <w:szCs w:val="24"/>
          <w:lang w:eastAsia="ar-SA"/>
        </w:rPr>
        <w:t>срок аренды земельного участка: 20 лет.</w:t>
      </w:r>
    </w:p>
    <w:p w:rsidR="00AE570B" w:rsidRPr="00D001A3" w:rsidRDefault="00AE570B" w:rsidP="00AE570B">
      <w:pPr>
        <w:suppressAutoHyphens/>
        <w:ind w:firstLine="709"/>
        <w:jc w:val="both"/>
        <w:rPr>
          <w:sz w:val="24"/>
          <w:szCs w:val="24"/>
        </w:rPr>
      </w:pPr>
      <w:r w:rsidRPr="00D001A3">
        <w:rPr>
          <w:sz w:val="24"/>
          <w:szCs w:val="24"/>
          <w:lang w:val="x-none"/>
        </w:rPr>
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p w:rsidR="00AE570B" w:rsidRPr="00D001A3" w:rsidRDefault="00AE570B" w:rsidP="00AE570B">
      <w:pPr>
        <w:suppressAutoHyphens/>
        <w:ind w:firstLine="709"/>
        <w:jc w:val="both"/>
        <w:rPr>
          <w:sz w:val="24"/>
          <w:szCs w:val="24"/>
        </w:rPr>
      </w:pPr>
      <w:r w:rsidRPr="00D001A3">
        <w:rPr>
          <w:sz w:val="24"/>
          <w:szCs w:val="24"/>
        </w:rPr>
        <w:t>-</w:t>
      </w:r>
      <w:r w:rsidRPr="00D001A3">
        <w:rPr>
          <w:sz w:val="24"/>
          <w:szCs w:val="24"/>
          <w:lang w:val="x-none"/>
        </w:rPr>
        <w:t xml:space="preserve"> минимальная площадь – </w:t>
      </w:r>
      <w:r w:rsidRPr="00D001A3">
        <w:rPr>
          <w:sz w:val="24"/>
          <w:szCs w:val="24"/>
        </w:rPr>
        <w:t>0,10-0,12</w:t>
      </w:r>
      <w:r w:rsidRPr="00D001A3">
        <w:rPr>
          <w:sz w:val="24"/>
          <w:szCs w:val="24"/>
          <w:lang w:val="x-none"/>
        </w:rPr>
        <w:t xml:space="preserve"> га</w:t>
      </w:r>
      <w:r w:rsidRPr="00D001A3">
        <w:rPr>
          <w:sz w:val="24"/>
          <w:szCs w:val="24"/>
        </w:rPr>
        <w:t>;</w:t>
      </w:r>
    </w:p>
    <w:p w:rsidR="00AE570B" w:rsidRPr="00D001A3" w:rsidRDefault="00AE570B" w:rsidP="00AE570B">
      <w:pPr>
        <w:suppressAutoHyphens/>
        <w:ind w:firstLine="709"/>
        <w:jc w:val="both"/>
        <w:rPr>
          <w:sz w:val="24"/>
          <w:szCs w:val="24"/>
        </w:rPr>
      </w:pPr>
      <w:r w:rsidRPr="00D001A3">
        <w:rPr>
          <w:sz w:val="24"/>
          <w:szCs w:val="24"/>
        </w:rPr>
        <w:t xml:space="preserve">- </w:t>
      </w:r>
      <w:r w:rsidRPr="00D001A3">
        <w:rPr>
          <w:sz w:val="24"/>
          <w:szCs w:val="24"/>
          <w:lang w:val="x-none"/>
        </w:rPr>
        <w:t>минимальн</w:t>
      </w:r>
      <w:r w:rsidRPr="00D001A3">
        <w:rPr>
          <w:sz w:val="24"/>
          <w:szCs w:val="24"/>
        </w:rPr>
        <w:t>ая длина по уличному фронту – 15 м;</w:t>
      </w:r>
    </w:p>
    <w:p w:rsidR="00AE570B" w:rsidRPr="00D001A3" w:rsidRDefault="00AE570B" w:rsidP="00AE570B">
      <w:pPr>
        <w:suppressAutoHyphens/>
        <w:ind w:firstLine="709"/>
        <w:jc w:val="both"/>
        <w:rPr>
          <w:sz w:val="24"/>
          <w:szCs w:val="24"/>
        </w:rPr>
      </w:pPr>
      <w:r w:rsidRPr="00D001A3">
        <w:rPr>
          <w:sz w:val="24"/>
          <w:szCs w:val="24"/>
        </w:rPr>
        <w:t>- минимальная ширина на/глубину – 30 м;</w:t>
      </w:r>
    </w:p>
    <w:p w:rsidR="00AE570B" w:rsidRPr="00D001A3" w:rsidRDefault="00AE570B" w:rsidP="00AE570B">
      <w:pPr>
        <w:suppressAutoHyphens/>
        <w:ind w:firstLine="709"/>
        <w:jc w:val="both"/>
        <w:rPr>
          <w:sz w:val="24"/>
          <w:szCs w:val="24"/>
        </w:rPr>
      </w:pPr>
      <w:r w:rsidRPr="00D001A3">
        <w:rPr>
          <w:sz w:val="24"/>
          <w:szCs w:val="24"/>
        </w:rPr>
        <w:t xml:space="preserve">- максимальный процент </w:t>
      </w:r>
      <w:r w:rsidRPr="00D001A3">
        <w:rPr>
          <w:sz w:val="24"/>
          <w:szCs w:val="24"/>
          <w:lang w:val="x-none"/>
        </w:rPr>
        <w:t xml:space="preserve">застройки – </w:t>
      </w:r>
      <w:r w:rsidRPr="00D001A3">
        <w:rPr>
          <w:sz w:val="24"/>
          <w:szCs w:val="24"/>
        </w:rPr>
        <w:t>20-40</w:t>
      </w:r>
      <w:r w:rsidRPr="00D001A3">
        <w:rPr>
          <w:sz w:val="24"/>
          <w:szCs w:val="24"/>
          <w:lang w:val="x-none"/>
        </w:rPr>
        <w:t>%</w:t>
      </w:r>
      <w:r w:rsidRPr="00D001A3">
        <w:rPr>
          <w:sz w:val="24"/>
          <w:szCs w:val="24"/>
        </w:rPr>
        <w:t>;</w:t>
      </w:r>
    </w:p>
    <w:p w:rsidR="00AE570B" w:rsidRPr="00D001A3" w:rsidRDefault="00AE570B" w:rsidP="00AE570B">
      <w:pPr>
        <w:suppressAutoHyphens/>
        <w:ind w:firstLine="709"/>
        <w:jc w:val="both"/>
        <w:rPr>
          <w:sz w:val="24"/>
          <w:szCs w:val="24"/>
        </w:rPr>
      </w:pPr>
      <w:r w:rsidRPr="00D001A3">
        <w:rPr>
          <w:sz w:val="24"/>
          <w:szCs w:val="24"/>
        </w:rPr>
        <w:t>- минимальный процент озеленения – 20%;</w:t>
      </w:r>
    </w:p>
    <w:p w:rsidR="00AE570B" w:rsidRPr="00D001A3" w:rsidRDefault="00AE570B" w:rsidP="00AE570B">
      <w:pPr>
        <w:suppressAutoHyphens/>
        <w:ind w:firstLine="709"/>
        <w:jc w:val="both"/>
        <w:rPr>
          <w:sz w:val="24"/>
          <w:szCs w:val="24"/>
        </w:rPr>
      </w:pPr>
      <w:r w:rsidRPr="00D001A3">
        <w:rPr>
          <w:sz w:val="24"/>
          <w:szCs w:val="24"/>
        </w:rPr>
        <w:t>-</w:t>
      </w:r>
      <w:r w:rsidRPr="00D001A3">
        <w:rPr>
          <w:sz w:val="24"/>
          <w:szCs w:val="24"/>
          <w:lang w:val="x-none"/>
        </w:rPr>
        <w:t xml:space="preserve"> максимальная высота здания до конька крыши</w:t>
      </w:r>
      <w:r w:rsidRPr="00D001A3">
        <w:rPr>
          <w:sz w:val="24"/>
          <w:szCs w:val="24"/>
        </w:rPr>
        <w:t xml:space="preserve"> – 12 м;</w:t>
      </w:r>
    </w:p>
    <w:p w:rsidR="00AE570B" w:rsidRPr="00D001A3" w:rsidRDefault="00AE570B" w:rsidP="00AE570B">
      <w:pPr>
        <w:suppressAutoHyphens/>
        <w:ind w:firstLine="709"/>
        <w:jc w:val="both"/>
        <w:rPr>
          <w:sz w:val="24"/>
          <w:szCs w:val="24"/>
          <w:lang w:val="x-none"/>
        </w:rPr>
      </w:pPr>
      <w:r w:rsidRPr="00D001A3">
        <w:rPr>
          <w:sz w:val="24"/>
          <w:szCs w:val="24"/>
          <w:lang w:val="x-none"/>
        </w:rPr>
        <w:t>- максимальная высота</w:t>
      </w:r>
      <w:r w:rsidRPr="00D001A3">
        <w:rPr>
          <w:sz w:val="24"/>
          <w:szCs w:val="24"/>
        </w:rPr>
        <w:t xml:space="preserve"> </w:t>
      </w:r>
      <w:r w:rsidRPr="00D001A3">
        <w:rPr>
          <w:sz w:val="24"/>
          <w:szCs w:val="24"/>
          <w:lang w:val="x-none"/>
        </w:rPr>
        <w:t xml:space="preserve">оград – </w:t>
      </w:r>
      <w:r w:rsidRPr="00D001A3">
        <w:rPr>
          <w:sz w:val="24"/>
          <w:szCs w:val="24"/>
        </w:rPr>
        <w:t>1,5;</w:t>
      </w:r>
    </w:p>
    <w:p w:rsidR="00AE570B" w:rsidRPr="00D001A3" w:rsidRDefault="00AE570B" w:rsidP="00AE570B">
      <w:pPr>
        <w:tabs>
          <w:tab w:val="left" w:pos="0"/>
        </w:tabs>
        <w:suppressAutoHyphens/>
        <w:ind w:right="-1" w:firstLine="709"/>
        <w:jc w:val="both"/>
        <w:rPr>
          <w:bCs/>
          <w:sz w:val="24"/>
          <w:szCs w:val="24"/>
        </w:rPr>
      </w:pPr>
      <w:r w:rsidRPr="00D001A3">
        <w:rPr>
          <w:bCs/>
          <w:sz w:val="24"/>
          <w:szCs w:val="24"/>
        </w:rPr>
        <w:t xml:space="preserve">-минимальные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</w:t>
      </w:r>
      <w:r w:rsidRPr="00D001A3">
        <w:rPr>
          <w:snapToGrid w:val="0"/>
          <w:sz w:val="24"/>
          <w:szCs w:val="24"/>
        </w:rPr>
        <w:t>усадебный жилой дом: от красной линии улиц - 5м, от красной линии проездов - 3м, до границы соседнего участка - 3м; хозяйственные постройки: от красной линии улиц - 5м, до границы соседнего участка: постройки для содержания скота и птицы - 4м, других построек - 1м с учетом противопожарных и санитарных требований. Размещение гаража на участке допускается без отступа от красных линий застройки.</w:t>
      </w:r>
    </w:p>
    <w:p w:rsidR="00AE570B" w:rsidRPr="00D001A3" w:rsidRDefault="00AE570B" w:rsidP="00AE570B">
      <w:pPr>
        <w:tabs>
          <w:tab w:val="left" w:pos="0"/>
        </w:tabs>
        <w:suppressAutoHyphens/>
        <w:ind w:right="-1" w:firstLine="709"/>
        <w:jc w:val="both"/>
        <w:rPr>
          <w:bCs/>
          <w:sz w:val="24"/>
          <w:szCs w:val="24"/>
        </w:rPr>
      </w:pPr>
      <w:r w:rsidRPr="00D001A3">
        <w:rPr>
          <w:bCs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обеспечения:</w:t>
      </w:r>
    </w:p>
    <w:p w:rsidR="00AE570B" w:rsidRPr="00CD2639" w:rsidRDefault="00AE570B" w:rsidP="00AE570B">
      <w:pPr>
        <w:tabs>
          <w:tab w:val="left" w:pos="0"/>
        </w:tabs>
        <w:suppressAutoHyphens/>
        <w:ind w:right="-1" w:firstLine="709"/>
        <w:jc w:val="both"/>
        <w:rPr>
          <w:bCs/>
          <w:sz w:val="24"/>
          <w:szCs w:val="24"/>
        </w:rPr>
      </w:pPr>
      <w:r w:rsidRPr="00CD2639">
        <w:rPr>
          <w:bCs/>
          <w:sz w:val="24"/>
          <w:szCs w:val="24"/>
        </w:rPr>
        <w:t xml:space="preserve">Газоснабжение. Организация, выдавшая информацию ПАО «Газпром газораспределение Уфа». Технические условия </w:t>
      </w:r>
      <w:r w:rsidRPr="00892258">
        <w:rPr>
          <w:bCs/>
          <w:sz w:val="24"/>
          <w:szCs w:val="24"/>
        </w:rPr>
        <w:t>№12 от 20.02.2017</w:t>
      </w:r>
      <w:r w:rsidRPr="00CD2639">
        <w:rPr>
          <w:bCs/>
          <w:sz w:val="24"/>
          <w:szCs w:val="24"/>
        </w:rPr>
        <w:t xml:space="preserve"> г. подключения (технологического присоединения) объекта капитального строительства к сети </w:t>
      </w:r>
      <w:r w:rsidRPr="00CD2639">
        <w:rPr>
          <w:bCs/>
          <w:sz w:val="24"/>
          <w:szCs w:val="24"/>
        </w:rPr>
        <w:lastRenderedPageBreak/>
        <w:t xml:space="preserve">газораспределение. Месторасположение объекта газификации: Давлекановский район, с/с Сергиопольский, </w:t>
      </w:r>
      <w:r w:rsidRPr="00CD2639">
        <w:rPr>
          <w:rFonts w:eastAsia="Calibri"/>
          <w:sz w:val="24"/>
          <w:szCs w:val="24"/>
          <w:lang w:eastAsia="ar-SA"/>
        </w:rPr>
        <w:t>д. Дорошевка, ул. Рябиновая, д. 79</w:t>
      </w:r>
      <w:r w:rsidRPr="00CD2639">
        <w:rPr>
          <w:bCs/>
          <w:sz w:val="24"/>
          <w:szCs w:val="24"/>
        </w:rPr>
        <w:t>. Максимальный часовой расход газа (предельная свободная мощность): 5 куб.м/час. Источник газоснабжения: ГРС Давлеканово. Срок действия технических условий: 2 года с даты утверждения. Сроки подключения (технологического присоединения): 1 год с даты подписания договора о подключении. Обязательства ОАО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течении одного года или при комплексном освоении земельного участка в целях жилищного строительства в течении  3 лет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 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дополненные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AE570B" w:rsidRPr="00D001A3" w:rsidRDefault="00AE570B" w:rsidP="00AE570B">
      <w:pPr>
        <w:tabs>
          <w:tab w:val="left" w:pos="0"/>
        </w:tabs>
        <w:suppressAutoHyphens/>
        <w:ind w:right="-1" w:firstLine="709"/>
        <w:jc w:val="both"/>
        <w:rPr>
          <w:bCs/>
          <w:sz w:val="24"/>
          <w:szCs w:val="24"/>
        </w:rPr>
      </w:pPr>
      <w:r w:rsidRPr="00D001A3">
        <w:rPr>
          <w:bCs/>
          <w:sz w:val="24"/>
          <w:szCs w:val="24"/>
        </w:rPr>
        <w:t xml:space="preserve">Электроснабжение. Организация, выдавшая информацию ООО «Давлекановская сетевая компания». Технические условия № </w:t>
      </w:r>
      <w:r>
        <w:rPr>
          <w:bCs/>
          <w:sz w:val="24"/>
          <w:szCs w:val="24"/>
        </w:rPr>
        <w:t>39</w:t>
      </w:r>
      <w:r w:rsidRPr="00D001A3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16</w:t>
      </w:r>
      <w:r w:rsidRPr="00D001A3">
        <w:rPr>
          <w:bCs/>
          <w:sz w:val="24"/>
          <w:szCs w:val="24"/>
        </w:rPr>
        <w:t xml:space="preserve"> февраля 2017 г. Отпуск мощности для электроснабжения указанных объектов может быть осуществлен от ПС</w:t>
      </w:r>
      <w:r>
        <w:rPr>
          <w:bCs/>
          <w:sz w:val="24"/>
          <w:szCs w:val="24"/>
        </w:rPr>
        <w:t xml:space="preserve"> 110</w:t>
      </w:r>
      <w:r w:rsidRPr="00D001A3">
        <w:rPr>
          <w:bCs/>
          <w:sz w:val="24"/>
          <w:szCs w:val="24"/>
        </w:rPr>
        <w:t>/10</w:t>
      </w:r>
      <w:r>
        <w:rPr>
          <w:bCs/>
          <w:sz w:val="24"/>
          <w:szCs w:val="24"/>
        </w:rPr>
        <w:t>кВ</w:t>
      </w:r>
      <w:r w:rsidRPr="00D001A3">
        <w:rPr>
          <w:bCs/>
          <w:sz w:val="24"/>
          <w:szCs w:val="24"/>
        </w:rPr>
        <w:t xml:space="preserve"> «</w:t>
      </w:r>
      <w:r>
        <w:rPr>
          <w:bCs/>
          <w:sz w:val="24"/>
          <w:szCs w:val="24"/>
        </w:rPr>
        <w:t>Новая</w:t>
      </w:r>
      <w:r w:rsidRPr="00D001A3">
        <w:rPr>
          <w:bCs/>
          <w:sz w:val="24"/>
          <w:szCs w:val="24"/>
        </w:rPr>
        <w:t>» по ВЛ-10</w:t>
      </w:r>
      <w:r>
        <w:rPr>
          <w:bCs/>
          <w:sz w:val="24"/>
          <w:szCs w:val="24"/>
        </w:rPr>
        <w:t xml:space="preserve"> </w:t>
      </w:r>
      <w:r w:rsidRPr="00D001A3">
        <w:rPr>
          <w:bCs/>
          <w:sz w:val="24"/>
          <w:szCs w:val="24"/>
        </w:rPr>
        <w:t>кВ Ф-</w:t>
      </w:r>
      <w:r>
        <w:rPr>
          <w:bCs/>
          <w:sz w:val="24"/>
          <w:szCs w:val="24"/>
        </w:rPr>
        <w:t>11</w:t>
      </w:r>
      <w:r w:rsidRPr="00D001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ТП-151</w:t>
      </w:r>
      <w:r w:rsidRPr="00D001A3">
        <w:rPr>
          <w:bCs/>
          <w:sz w:val="24"/>
          <w:szCs w:val="24"/>
        </w:rPr>
        <w:t>.</w:t>
      </w:r>
      <w:r w:rsidRPr="00D001A3">
        <w:rPr>
          <w:snapToGrid w:val="0"/>
          <w:sz w:val="24"/>
          <w:szCs w:val="24"/>
        </w:rPr>
        <w:t xml:space="preserve"> </w:t>
      </w:r>
      <w:r w:rsidRPr="00D001A3">
        <w:rPr>
          <w:bCs/>
          <w:sz w:val="24"/>
          <w:szCs w:val="24"/>
        </w:rPr>
        <w:t>Срок подключения объекта капитального строительства к электрическим сетям от 4-х до 6-ти месяцев в зависимости от наличия работ капитального характера  с даты заключения договора об  осуществлении технологического подключения. Срок действия технических условий-2 года. Плата за технологическое присоединение энергопринимающих устройств максимальной мощностью, не пр</w:t>
      </w:r>
      <w:r>
        <w:rPr>
          <w:bCs/>
          <w:sz w:val="24"/>
          <w:szCs w:val="24"/>
        </w:rPr>
        <w:t>евышающей 15 кВт включительно (</w:t>
      </w:r>
      <w:r w:rsidRPr="00D001A3">
        <w:rPr>
          <w:bCs/>
          <w:sz w:val="24"/>
          <w:szCs w:val="24"/>
        </w:rPr>
        <w:t>с учетом ранее присоединенных в данной точке присоединения энергопринимающих устройств) устанавливается исходя из стоимости мероприятий по технологическому присоединению в размере не более 550 рублей при присоединении заявителя, владеющего объектами, отнесенными к третьей категории надежности ( 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кВ включительно необходимо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 Стоимость технологического присоединения в остальных случаях определяется при заключении договора об осуществлении технологического присоединения исходя из величины присоединяемой мощности, заявленного класса напряжения и категории надежности на основании действующих на период регулирования стандартизированных тарифных ставок, утвержденных Государственным комитетом Республики Башкортостан по тарифам. Для осуществления технологического присоединения необходимо наличие заключенного с сетевой компанией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 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 Размер платы за подключение (технологическое присоединение) к электрическим сетям определяется: 1)техническими мероприятиями прописанными в технических условиях к выполнению сетевой организацией; 2)действующим на момент обращения заявителя для осуществления технологического присоединения Постановлением Государственного Комитета Республики Башкортостан по тарифам. Договор об осуществлении технологического присоединения и технические условия будут подготовлены после получения  Заявки от  Заказчика-Застройщика и правоустанавливающих документов в соответствии с действующим законодательством.</w:t>
      </w:r>
    </w:p>
    <w:p w:rsidR="00AE570B" w:rsidRPr="000E6603" w:rsidRDefault="00AE570B" w:rsidP="00AE570B">
      <w:pPr>
        <w:suppressAutoHyphens/>
        <w:ind w:firstLine="709"/>
        <w:rPr>
          <w:rFonts w:eastAsia="Calibri"/>
          <w:sz w:val="24"/>
          <w:szCs w:val="24"/>
          <w:lang w:eastAsia="ar-SA"/>
        </w:rPr>
      </w:pPr>
    </w:p>
    <w:p w:rsidR="00AE570B" w:rsidRDefault="00AE570B" w:rsidP="00AE570B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E570B" w:rsidRPr="00DE4FF7" w:rsidRDefault="00AE570B" w:rsidP="00AE570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E4FF7">
        <w:rPr>
          <w:sz w:val="24"/>
          <w:szCs w:val="24"/>
        </w:rPr>
        <w:t>Порядок приема заявок для участия в аукционе:</w:t>
      </w:r>
    </w:p>
    <w:p w:rsidR="00AE570B" w:rsidRPr="00D86C4A" w:rsidRDefault="00AE570B" w:rsidP="00AE570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86C4A">
        <w:rPr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AE570B" w:rsidRPr="00D86C4A" w:rsidRDefault="00AE570B" w:rsidP="00AE570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86C4A">
        <w:rPr>
          <w:sz w:val="24"/>
          <w:szCs w:val="24"/>
        </w:rPr>
        <w:t>Заявка на участие в аукционе, поступившая по истечению срока ее приема, возвращается заявителю в день ее поступления.</w:t>
      </w:r>
    </w:p>
    <w:p w:rsidR="00AE570B" w:rsidRPr="00D4467D" w:rsidRDefault="00AE570B" w:rsidP="00AE570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86C4A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</w:t>
      </w:r>
      <w:r w:rsidRPr="00D4467D">
        <w:rPr>
          <w:sz w:val="24"/>
          <w:szCs w:val="24"/>
        </w:rPr>
        <w:t xml:space="preserve"> дня окончания срока приема заявок задаток возвращается в порядке, установленном для участников аукциона.</w:t>
      </w:r>
    </w:p>
    <w:p w:rsidR="00AE570B" w:rsidRPr="00D4467D" w:rsidRDefault="00AE570B" w:rsidP="00AE570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4467D">
        <w:rPr>
          <w:b/>
          <w:sz w:val="24"/>
          <w:szCs w:val="24"/>
        </w:rPr>
        <w:t>Заявитель не допускается к участию в аукционе в следующих случаях:</w:t>
      </w:r>
    </w:p>
    <w:p w:rsidR="00AE570B" w:rsidRPr="00D4467D" w:rsidRDefault="00AE570B" w:rsidP="00AE570B">
      <w:pPr>
        <w:pStyle w:val="2"/>
        <w:tabs>
          <w:tab w:val="left" w:pos="0"/>
        </w:tabs>
        <w:ind w:firstLine="709"/>
        <w:rPr>
          <w:szCs w:val="24"/>
        </w:rPr>
      </w:pPr>
      <w:bookmarkStart w:id="0" w:name="dst681"/>
      <w:bookmarkEnd w:id="0"/>
      <w:r w:rsidRPr="00D4467D">
        <w:rPr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AE570B" w:rsidRPr="00595CAE" w:rsidRDefault="00AE570B" w:rsidP="00AE570B">
      <w:pPr>
        <w:pStyle w:val="2"/>
        <w:tabs>
          <w:tab w:val="left" w:pos="0"/>
        </w:tabs>
        <w:ind w:firstLine="709"/>
        <w:rPr>
          <w:szCs w:val="24"/>
        </w:rPr>
      </w:pPr>
      <w:bookmarkStart w:id="1" w:name="dst682"/>
      <w:bookmarkEnd w:id="1"/>
      <w:r w:rsidRPr="00D4467D">
        <w:rPr>
          <w:szCs w:val="24"/>
        </w:rPr>
        <w:t xml:space="preserve">не поступление </w:t>
      </w:r>
      <w:r w:rsidRPr="00595CAE">
        <w:rPr>
          <w:szCs w:val="24"/>
        </w:rPr>
        <w:t>задатка на дату рассмотрения заявок на участие в аукционе;</w:t>
      </w:r>
    </w:p>
    <w:p w:rsidR="00AE570B" w:rsidRPr="00595CAE" w:rsidRDefault="00AE570B" w:rsidP="00AE570B">
      <w:pPr>
        <w:pStyle w:val="2"/>
        <w:tabs>
          <w:tab w:val="left" w:pos="0"/>
        </w:tabs>
        <w:ind w:firstLine="709"/>
        <w:rPr>
          <w:szCs w:val="24"/>
        </w:rPr>
      </w:pPr>
      <w:bookmarkStart w:id="2" w:name="dst683"/>
      <w:bookmarkEnd w:id="2"/>
      <w:r w:rsidRPr="00595CAE">
        <w:rPr>
          <w:szCs w:val="24"/>
        </w:rPr>
        <w:t xml:space="preserve">подача заявки на участие в аукционе лицом, которое в соответствии </w:t>
      </w:r>
      <w:r>
        <w:rPr>
          <w:szCs w:val="24"/>
        </w:rPr>
        <w:t xml:space="preserve">с Земельным кодексом </w:t>
      </w:r>
      <w:r w:rsidRPr="00595CAE">
        <w:rPr>
          <w:szCs w:val="24"/>
        </w:rPr>
        <w:t>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E570B" w:rsidRDefault="00AE570B" w:rsidP="00AE570B">
      <w:pPr>
        <w:pStyle w:val="2"/>
        <w:tabs>
          <w:tab w:val="left" w:pos="0"/>
        </w:tabs>
        <w:ind w:firstLine="709"/>
        <w:rPr>
          <w:szCs w:val="24"/>
        </w:rPr>
      </w:pPr>
      <w:bookmarkStart w:id="3" w:name="dst684"/>
      <w:bookmarkEnd w:id="3"/>
      <w:r w:rsidRPr="00595CAE">
        <w:rPr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РФ, реестре недобросовестных участников аукциона.</w:t>
      </w:r>
    </w:p>
    <w:p w:rsidR="00AE570B" w:rsidRPr="00595CAE" w:rsidRDefault="00AE570B" w:rsidP="00AE570B">
      <w:pPr>
        <w:pStyle w:val="2"/>
        <w:tabs>
          <w:tab w:val="left" w:pos="0"/>
        </w:tabs>
        <w:ind w:firstLine="709"/>
        <w:rPr>
          <w:szCs w:val="24"/>
        </w:rPr>
      </w:pPr>
      <w:r w:rsidRPr="00595CAE">
        <w:rPr>
          <w:szCs w:val="24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AE570B" w:rsidRPr="00595CAE" w:rsidRDefault="00AE570B" w:rsidP="00AE570B">
      <w:pPr>
        <w:pStyle w:val="2"/>
        <w:tabs>
          <w:tab w:val="left" w:pos="0"/>
        </w:tabs>
        <w:ind w:firstLine="709"/>
        <w:rPr>
          <w:bCs/>
          <w:szCs w:val="24"/>
        </w:rPr>
      </w:pPr>
      <w:r w:rsidRPr="00595CAE">
        <w:rPr>
          <w:bCs/>
          <w:szCs w:val="24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AE570B" w:rsidRPr="00595CAE" w:rsidRDefault="00AE570B" w:rsidP="00AE570B">
      <w:pPr>
        <w:pStyle w:val="2"/>
        <w:tabs>
          <w:tab w:val="left" w:pos="0"/>
        </w:tabs>
        <w:ind w:firstLine="709"/>
        <w:rPr>
          <w:bCs/>
          <w:szCs w:val="24"/>
        </w:rPr>
      </w:pPr>
      <w:r w:rsidRPr="00595CAE">
        <w:rPr>
          <w:bCs/>
          <w:szCs w:val="24"/>
        </w:rPr>
        <w:t xml:space="preserve">Победителем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случаев проведения аукциона в соответствии с </w:t>
      </w:r>
      <w:hyperlink r:id="rId5" w:history="1">
        <w:r w:rsidRPr="00595CAE">
          <w:rPr>
            <w:rStyle w:val="a3"/>
            <w:bCs/>
            <w:color w:val="auto"/>
            <w:szCs w:val="24"/>
            <w:u w:val="none"/>
          </w:rPr>
          <w:t>п. 7 ст. 39.18</w:t>
        </w:r>
      </w:hyperlink>
      <w:r w:rsidRPr="00595CAE">
        <w:rPr>
          <w:bCs/>
          <w:szCs w:val="24"/>
        </w:rPr>
        <w:t xml:space="preserve"> Земельного кодекса РФ) признается участник аукциона, предложивший наибольший размер первого арендного платежа.</w:t>
      </w:r>
    </w:p>
    <w:p w:rsidR="00AE570B" w:rsidRPr="005D261C" w:rsidRDefault="00AE570B" w:rsidP="00AE570B">
      <w:pPr>
        <w:pStyle w:val="2"/>
        <w:tabs>
          <w:tab w:val="left" w:pos="0"/>
        </w:tabs>
        <w:ind w:firstLine="709"/>
        <w:rPr>
          <w:b/>
          <w:szCs w:val="24"/>
        </w:rPr>
      </w:pPr>
      <w:r w:rsidRPr="00595CAE">
        <w:rPr>
          <w:b/>
          <w:szCs w:val="24"/>
        </w:rPr>
        <w:t xml:space="preserve">Претенденту необходимо перечислить задаток для участия в аукционе по </w:t>
      </w:r>
      <w:r w:rsidRPr="005D261C">
        <w:rPr>
          <w:b/>
          <w:szCs w:val="24"/>
        </w:rPr>
        <w:t xml:space="preserve">следующим реквизитам: </w:t>
      </w:r>
    </w:p>
    <w:p w:rsidR="00AE570B" w:rsidRPr="005D261C" w:rsidRDefault="00AE570B" w:rsidP="00AE570B">
      <w:pPr>
        <w:pStyle w:val="2"/>
        <w:tabs>
          <w:tab w:val="left" w:pos="0"/>
        </w:tabs>
        <w:ind w:firstLine="709"/>
        <w:rPr>
          <w:szCs w:val="24"/>
        </w:rPr>
      </w:pPr>
      <w:r w:rsidRPr="005D261C">
        <w:rPr>
          <w:b/>
          <w:szCs w:val="24"/>
        </w:rPr>
        <w:t>Получатель:</w:t>
      </w:r>
      <w:r w:rsidRPr="005D261C">
        <w:rPr>
          <w:szCs w:val="24"/>
        </w:rPr>
        <w:t xml:space="preserve"> </w:t>
      </w:r>
      <w:r w:rsidRPr="005D261C">
        <w:rPr>
          <w:sz w:val="26"/>
          <w:szCs w:val="26"/>
        </w:rPr>
        <w:t>Сергиопольский</w:t>
      </w:r>
      <w:r w:rsidRPr="005D261C">
        <w:rPr>
          <w:szCs w:val="24"/>
        </w:rPr>
        <w:t xml:space="preserve"> сельсовет Давлекановского района Республики Башкортостан</w:t>
      </w:r>
    </w:p>
    <w:p w:rsidR="00AE570B" w:rsidRPr="005D261C" w:rsidRDefault="00AE570B" w:rsidP="00AE570B">
      <w:pPr>
        <w:pStyle w:val="2"/>
        <w:tabs>
          <w:tab w:val="left" w:pos="0"/>
        </w:tabs>
        <w:ind w:firstLine="709"/>
        <w:rPr>
          <w:szCs w:val="24"/>
          <w:lang w:val="ba-RU"/>
        </w:rPr>
      </w:pPr>
      <w:r w:rsidRPr="005D261C">
        <w:rPr>
          <w:szCs w:val="24"/>
        </w:rPr>
        <w:t>ИНН 0259002</w:t>
      </w:r>
      <w:r w:rsidRPr="005D261C">
        <w:rPr>
          <w:szCs w:val="24"/>
          <w:lang w:val="ba-RU"/>
        </w:rPr>
        <w:t>830</w:t>
      </w:r>
    </w:p>
    <w:p w:rsidR="00AE570B" w:rsidRPr="005D261C" w:rsidRDefault="00AE570B" w:rsidP="00AE570B">
      <w:pPr>
        <w:pStyle w:val="2"/>
        <w:tabs>
          <w:tab w:val="left" w:pos="0"/>
        </w:tabs>
        <w:ind w:firstLine="709"/>
        <w:rPr>
          <w:szCs w:val="24"/>
        </w:rPr>
      </w:pPr>
      <w:r w:rsidRPr="005D261C">
        <w:rPr>
          <w:szCs w:val="24"/>
        </w:rPr>
        <w:t>КПП 025901001</w:t>
      </w:r>
    </w:p>
    <w:p w:rsidR="00AE570B" w:rsidRPr="005D261C" w:rsidRDefault="00AE570B" w:rsidP="00AE570B">
      <w:pPr>
        <w:pStyle w:val="2"/>
        <w:tabs>
          <w:tab w:val="left" w:pos="0"/>
        </w:tabs>
        <w:ind w:firstLine="709"/>
        <w:rPr>
          <w:szCs w:val="24"/>
        </w:rPr>
      </w:pPr>
      <w:r w:rsidRPr="005D261C">
        <w:rPr>
          <w:szCs w:val="24"/>
        </w:rPr>
        <w:t>Банк получателя: «Башкомснаббанк» (ПАО) г. Уфа</w:t>
      </w:r>
    </w:p>
    <w:p w:rsidR="00AE570B" w:rsidRPr="005D261C" w:rsidRDefault="00AE570B" w:rsidP="00AE570B">
      <w:pPr>
        <w:pStyle w:val="2"/>
        <w:tabs>
          <w:tab w:val="left" w:pos="0"/>
        </w:tabs>
        <w:ind w:firstLine="709"/>
        <w:rPr>
          <w:szCs w:val="24"/>
          <w:lang w:val="ba-RU"/>
        </w:rPr>
      </w:pPr>
      <w:r w:rsidRPr="005D261C">
        <w:rPr>
          <w:szCs w:val="24"/>
        </w:rPr>
        <w:t>р/с 40302810</w:t>
      </w:r>
      <w:r w:rsidRPr="005D261C">
        <w:rPr>
          <w:szCs w:val="24"/>
          <w:lang w:val="ba-RU"/>
        </w:rPr>
        <w:t>300005000026</w:t>
      </w:r>
    </w:p>
    <w:p w:rsidR="00AE570B" w:rsidRPr="005D261C" w:rsidRDefault="00AE570B" w:rsidP="00AE570B">
      <w:pPr>
        <w:pStyle w:val="2"/>
        <w:tabs>
          <w:tab w:val="left" w:pos="0"/>
        </w:tabs>
        <w:ind w:firstLine="709"/>
        <w:rPr>
          <w:szCs w:val="24"/>
        </w:rPr>
      </w:pPr>
      <w:r w:rsidRPr="005D261C">
        <w:rPr>
          <w:szCs w:val="24"/>
        </w:rPr>
        <w:t>к/с 30101810800000000842</w:t>
      </w:r>
    </w:p>
    <w:p w:rsidR="00AE570B" w:rsidRPr="005D261C" w:rsidRDefault="00AE570B" w:rsidP="00AE570B">
      <w:pPr>
        <w:pStyle w:val="2"/>
        <w:tabs>
          <w:tab w:val="left" w:pos="0"/>
        </w:tabs>
        <w:ind w:firstLine="709"/>
        <w:rPr>
          <w:szCs w:val="24"/>
        </w:rPr>
      </w:pPr>
      <w:r w:rsidRPr="005D261C">
        <w:rPr>
          <w:szCs w:val="24"/>
        </w:rPr>
        <w:t>БИК 048073842</w:t>
      </w:r>
    </w:p>
    <w:p w:rsidR="00AE570B" w:rsidRPr="005D261C" w:rsidRDefault="00AE570B" w:rsidP="00AE570B">
      <w:pPr>
        <w:pStyle w:val="2"/>
        <w:tabs>
          <w:tab w:val="left" w:pos="0"/>
        </w:tabs>
        <w:ind w:firstLine="709"/>
        <w:rPr>
          <w:szCs w:val="24"/>
        </w:rPr>
      </w:pPr>
      <w:r w:rsidRPr="005D261C">
        <w:rPr>
          <w:b/>
          <w:szCs w:val="24"/>
        </w:rPr>
        <w:t>Назначение платежа</w:t>
      </w:r>
      <w:r w:rsidRPr="005D261C">
        <w:rPr>
          <w:szCs w:val="24"/>
        </w:rPr>
        <w:t>: «Задаток для участия в аукционе на право аренды земельного участка лот № ____ (указывается номер соответствующего лота)». НДС не облагается.</w:t>
      </w:r>
    </w:p>
    <w:p w:rsidR="00AE570B" w:rsidRPr="00876E36" w:rsidRDefault="00AE570B" w:rsidP="00AE570B">
      <w:pPr>
        <w:pStyle w:val="2"/>
        <w:tabs>
          <w:tab w:val="left" w:pos="0"/>
        </w:tabs>
        <w:ind w:firstLine="709"/>
        <w:rPr>
          <w:szCs w:val="24"/>
        </w:rPr>
      </w:pPr>
      <w:r w:rsidRPr="005D261C">
        <w:rPr>
          <w:szCs w:val="24"/>
        </w:rPr>
        <w:t>Задаток должен поступить на указанный</w:t>
      </w:r>
      <w:r w:rsidRPr="00876E36">
        <w:rPr>
          <w:szCs w:val="24"/>
        </w:rPr>
        <w:t xml:space="preserve"> счет </w:t>
      </w:r>
      <w:r w:rsidRPr="00876E36">
        <w:rPr>
          <w:b/>
          <w:szCs w:val="24"/>
        </w:rPr>
        <w:t>не позднее «</w:t>
      </w:r>
      <w:r>
        <w:rPr>
          <w:b/>
          <w:szCs w:val="24"/>
          <w:lang w:val="ba-RU"/>
        </w:rPr>
        <w:t>30</w:t>
      </w:r>
      <w:r w:rsidRPr="00876E36">
        <w:rPr>
          <w:b/>
          <w:szCs w:val="24"/>
        </w:rPr>
        <w:t xml:space="preserve">» </w:t>
      </w:r>
      <w:r>
        <w:rPr>
          <w:b/>
          <w:szCs w:val="24"/>
          <w:lang w:val="ba-RU"/>
        </w:rPr>
        <w:t>марта</w:t>
      </w:r>
      <w:r w:rsidRPr="00876E36">
        <w:rPr>
          <w:b/>
          <w:szCs w:val="24"/>
        </w:rPr>
        <w:t xml:space="preserve"> 201</w:t>
      </w:r>
      <w:r>
        <w:rPr>
          <w:b/>
          <w:szCs w:val="24"/>
        </w:rPr>
        <w:t>7</w:t>
      </w:r>
      <w:r w:rsidRPr="00876E36">
        <w:rPr>
          <w:b/>
          <w:szCs w:val="24"/>
        </w:rPr>
        <w:t xml:space="preserve"> года.</w:t>
      </w:r>
    </w:p>
    <w:p w:rsidR="00AE570B" w:rsidRPr="00876E36" w:rsidRDefault="00AE570B" w:rsidP="00AE570B">
      <w:pPr>
        <w:pStyle w:val="2"/>
        <w:tabs>
          <w:tab w:val="left" w:pos="0"/>
        </w:tabs>
        <w:ind w:firstLine="709"/>
        <w:rPr>
          <w:szCs w:val="24"/>
        </w:rPr>
      </w:pPr>
      <w:r w:rsidRPr="00876E36">
        <w:rPr>
          <w:szCs w:val="24"/>
        </w:rPr>
        <w:lastRenderedPageBreak/>
        <w:t>Представление документов, подтверждающих внесение задатка, признается заключением соглашения о задатке.</w:t>
      </w:r>
    </w:p>
    <w:p w:rsidR="00AE570B" w:rsidRDefault="00AE570B" w:rsidP="00AE570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95CAE"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E570B" w:rsidRPr="00D4467D" w:rsidRDefault="00AE570B" w:rsidP="00AE570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95CAE">
        <w:rPr>
          <w:sz w:val="24"/>
          <w:szCs w:val="24"/>
        </w:rPr>
        <w:t>Задаток, внесенный лицом, признанным</w:t>
      </w:r>
      <w:r w:rsidRPr="00D4467D">
        <w:rPr>
          <w:sz w:val="24"/>
          <w:szCs w:val="24"/>
        </w:rPr>
        <w:t xml:space="preserve"> победителем аукциона, засчитывается в счет арендной платы.</w:t>
      </w:r>
    </w:p>
    <w:p w:rsidR="00AE570B" w:rsidRPr="00D4467D" w:rsidRDefault="00AE570B" w:rsidP="00AE570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4467D">
        <w:rPr>
          <w:sz w:val="24"/>
          <w:szCs w:val="24"/>
        </w:rPr>
        <w:t>Организатор обязуется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E570B" w:rsidRPr="00D4467D" w:rsidRDefault="00AE570B" w:rsidP="00AE570B">
      <w:pPr>
        <w:pStyle w:val="2"/>
        <w:tabs>
          <w:tab w:val="left" w:pos="0"/>
        </w:tabs>
        <w:ind w:firstLine="709"/>
        <w:rPr>
          <w:b/>
          <w:szCs w:val="24"/>
        </w:rPr>
      </w:pPr>
      <w:r w:rsidRPr="00D4467D">
        <w:rPr>
          <w:b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AE570B" w:rsidRPr="00D4467D" w:rsidRDefault="00AE570B" w:rsidP="00AE570B">
      <w:pPr>
        <w:pStyle w:val="2"/>
        <w:tabs>
          <w:tab w:val="left" w:pos="0"/>
        </w:tabs>
        <w:ind w:firstLine="709"/>
        <w:rPr>
          <w:szCs w:val="24"/>
        </w:rPr>
      </w:pPr>
      <w:bookmarkStart w:id="4" w:name="dst670"/>
      <w:bookmarkEnd w:id="4"/>
      <w:r w:rsidRPr="00D4467D">
        <w:rPr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AE570B" w:rsidRPr="00D4467D" w:rsidRDefault="00AE570B" w:rsidP="00AE570B">
      <w:pPr>
        <w:pStyle w:val="2"/>
        <w:tabs>
          <w:tab w:val="left" w:pos="0"/>
        </w:tabs>
        <w:ind w:firstLine="709"/>
        <w:rPr>
          <w:szCs w:val="24"/>
        </w:rPr>
      </w:pPr>
      <w:bookmarkStart w:id="5" w:name="dst671"/>
      <w:bookmarkEnd w:id="5"/>
      <w:r w:rsidRPr="00D4467D">
        <w:rPr>
          <w:szCs w:val="24"/>
        </w:rPr>
        <w:t>копии документов, удостоверяющих личность заявителя (для граждан);</w:t>
      </w:r>
    </w:p>
    <w:p w:rsidR="00AE570B" w:rsidRPr="00D4467D" w:rsidRDefault="00AE570B" w:rsidP="00AE570B">
      <w:pPr>
        <w:pStyle w:val="2"/>
        <w:tabs>
          <w:tab w:val="left" w:pos="0"/>
        </w:tabs>
        <w:ind w:firstLine="709"/>
        <w:rPr>
          <w:szCs w:val="24"/>
        </w:rPr>
      </w:pPr>
      <w:bookmarkStart w:id="6" w:name="dst672"/>
      <w:bookmarkEnd w:id="6"/>
      <w:r w:rsidRPr="00D4467D">
        <w:rPr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E570B" w:rsidRPr="00D4467D" w:rsidRDefault="00AE570B" w:rsidP="00AE570B">
      <w:pPr>
        <w:pStyle w:val="2"/>
        <w:tabs>
          <w:tab w:val="left" w:pos="0"/>
        </w:tabs>
        <w:ind w:firstLine="709"/>
        <w:rPr>
          <w:szCs w:val="24"/>
        </w:rPr>
      </w:pPr>
      <w:bookmarkStart w:id="7" w:name="dst673"/>
      <w:bookmarkEnd w:id="7"/>
      <w:r w:rsidRPr="00D4467D">
        <w:rPr>
          <w:szCs w:val="24"/>
        </w:rPr>
        <w:t>документы, подтверждающие внесение задатка.</w:t>
      </w:r>
      <w:bookmarkStart w:id="8" w:name="dst674"/>
      <w:bookmarkEnd w:id="8"/>
    </w:p>
    <w:p w:rsidR="00AE570B" w:rsidRPr="00D4467D" w:rsidRDefault="00AE570B" w:rsidP="00AE570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4467D">
        <w:rPr>
          <w:sz w:val="24"/>
          <w:szCs w:val="24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AE570B" w:rsidRPr="00D4467D" w:rsidRDefault="00AE570B" w:rsidP="00AE570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4467D">
        <w:rPr>
          <w:sz w:val="24"/>
          <w:szCs w:val="24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AE570B" w:rsidRPr="00D4467D" w:rsidRDefault="00AE570B" w:rsidP="00AE570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4467D">
        <w:rPr>
          <w:sz w:val="24"/>
          <w:szCs w:val="24"/>
        </w:rPr>
        <w:t>Протокол о результатах торгов является основанием для заключения с победителем торгов договора аренды земельного участка.</w:t>
      </w:r>
    </w:p>
    <w:p w:rsidR="00AE570B" w:rsidRPr="00D4467D" w:rsidRDefault="00AE570B" w:rsidP="00AE570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4467D">
        <w:rPr>
          <w:sz w:val="24"/>
          <w:szCs w:val="24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AE570B" w:rsidRPr="00D4467D" w:rsidRDefault="00AE570B" w:rsidP="00AE570B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D4467D">
        <w:rPr>
          <w:sz w:val="24"/>
          <w:szCs w:val="24"/>
        </w:rPr>
        <w:t>В случае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AE570B" w:rsidRDefault="00AE570B" w:rsidP="00AE570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95CAE">
        <w:rPr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а в случае, предусмотренном </w:t>
      </w:r>
      <w:hyperlink r:id="rId6" w:history="1">
        <w:r w:rsidRPr="00595CAE">
          <w:rPr>
            <w:rStyle w:val="a3"/>
            <w:color w:val="auto"/>
            <w:sz w:val="24"/>
            <w:szCs w:val="24"/>
            <w:u w:val="none"/>
          </w:rPr>
          <w:t>п. 24</w:t>
        </w:r>
      </w:hyperlink>
      <w:r w:rsidRPr="00595CAE">
        <w:rPr>
          <w:sz w:val="24"/>
          <w:szCs w:val="24"/>
        </w:rPr>
        <w:t xml:space="preserve"> ст. 39.12 Земельного кодекса РФ, также проекта договора о комплексном освоении территории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AE570B" w:rsidRDefault="00AE570B" w:rsidP="00AE570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95CAE">
        <w:rPr>
          <w:sz w:val="24"/>
          <w:szCs w:val="24"/>
        </w:rPr>
        <w:t xml:space="preserve">Если договор купли-продажи или договор аренды земельного участка, а в случае, предусмотренном </w:t>
      </w:r>
      <w:hyperlink r:id="rId7" w:history="1">
        <w:r w:rsidRPr="00595CAE">
          <w:rPr>
            <w:rStyle w:val="a3"/>
            <w:color w:val="auto"/>
            <w:sz w:val="24"/>
            <w:szCs w:val="24"/>
            <w:u w:val="none"/>
          </w:rPr>
          <w:t>п. 24</w:t>
        </w:r>
      </w:hyperlink>
      <w:r w:rsidRPr="00595CAE">
        <w:rPr>
          <w:sz w:val="24"/>
          <w:szCs w:val="24"/>
        </w:rPr>
        <w:t xml:space="preserve"> ст. 39.12 Земельного кодекса РФ, также договор о комплексном </w:t>
      </w:r>
      <w:r w:rsidRPr="00595CAE">
        <w:rPr>
          <w:sz w:val="24"/>
          <w:szCs w:val="24"/>
        </w:rPr>
        <w:lastRenderedPageBreak/>
        <w:t>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E570B" w:rsidRPr="00595CAE" w:rsidRDefault="00AE570B" w:rsidP="00AE570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95CAE">
        <w:rPr>
          <w:sz w:val="24"/>
          <w:szCs w:val="24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в случае, предусмотренном </w:t>
      </w:r>
      <w:hyperlink r:id="rId8" w:history="1">
        <w:r w:rsidRPr="00595CAE">
          <w:rPr>
            <w:rStyle w:val="a3"/>
            <w:color w:val="auto"/>
            <w:sz w:val="24"/>
            <w:szCs w:val="24"/>
            <w:u w:val="none"/>
          </w:rPr>
          <w:t>п. 24</w:t>
        </w:r>
      </w:hyperlink>
      <w:r w:rsidRPr="00595CAE">
        <w:rPr>
          <w:sz w:val="24"/>
          <w:szCs w:val="24"/>
        </w:rPr>
        <w:t xml:space="preserve"> ст. 39.12 Земельного кодекса РФ,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>
        <w:rPr>
          <w:sz w:val="24"/>
          <w:szCs w:val="24"/>
        </w:rPr>
        <w:t>Земельным кодексом.</w:t>
      </w:r>
    </w:p>
    <w:p w:rsidR="00AE570B" w:rsidRPr="00985ABA" w:rsidRDefault="00AE570B" w:rsidP="00AE570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95CAE">
        <w:rPr>
          <w:sz w:val="24"/>
          <w:szCs w:val="24"/>
        </w:rPr>
        <w:t xml:space="preserve">Сведения о победителях аукционов, уклонившихся от заключения договора купли-продажи или договора аренды </w:t>
      </w:r>
      <w:r w:rsidRPr="00985ABA">
        <w:rPr>
          <w:sz w:val="24"/>
          <w:szCs w:val="24"/>
        </w:rPr>
        <w:t xml:space="preserve">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9" w:history="1">
        <w:r w:rsidRPr="00985ABA">
          <w:rPr>
            <w:rStyle w:val="a3"/>
            <w:color w:val="auto"/>
            <w:sz w:val="24"/>
            <w:szCs w:val="24"/>
            <w:u w:val="none"/>
          </w:rPr>
          <w:t>п. 13</w:t>
        </w:r>
      </w:hyperlink>
      <w:r w:rsidRPr="00985ABA">
        <w:rPr>
          <w:sz w:val="24"/>
          <w:szCs w:val="24"/>
        </w:rPr>
        <w:t xml:space="preserve">, </w:t>
      </w:r>
      <w:hyperlink r:id="rId10" w:history="1">
        <w:r w:rsidRPr="00985ABA">
          <w:rPr>
            <w:rStyle w:val="a3"/>
            <w:color w:val="auto"/>
            <w:sz w:val="24"/>
            <w:szCs w:val="24"/>
            <w:u w:val="none"/>
          </w:rPr>
          <w:t>14</w:t>
        </w:r>
      </w:hyperlink>
      <w:r w:rsidRPr="00985ABA">
        <w:rPr>
          <w:sz w:val="24"/>
          <w:szCs w:val="24"/>
        </w:rPr>
        <w:t xml:space="preserve">, </w:t>
      </w:r>
      <w:hyperlink r:id="rId11" w:history="1">
        <w:r w:rsidRPr="00985ABA">
          <w:rPr>
            <w:rStyle w:val="a3"/>
            <w:color w:val="auto"/>
            <w:sz w:val="24"/>
            <w:szCs w:val="24"/>
            <w:u w:val="none"/>
          </w:rPr>
          <w:t>20</w:t>
        </w:r>
      </w:hyperlink>
      <w:r w:rsidRPr="00985ABA">
        <w:rPr>
          <w:sz w:val="24"/>
          <w:szCs w:val="24"/>
        </w:rPr>
        <w:t xml:space="preserve"> ст. 39.12 Земельного кодекса РФ и которые уклонились от их заключения, включаются в реестр недобросовестных участников аукциона.</w:t>
      </w:r>
    </w:p>
    <w:p w:rsidR="00AE570B" w:rsidRPr="00985ABA" w:rsidRDefault="00AE570B" w:rsidP="00AE570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985ABA">
        <w:rPr>
          <w:sz w:val="24"/>
          <w:szCs w:val="24"/>
        </w:rPr>
        <w:t>Уполномоченный орган принимает решение об отказе в проведении аукциона в случае выявления обстоятельств, предусмотренных п.8 ст.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AE570B" w:rsidRPr="00B86A8D" w:rsidRDefault="00AE570B" w:rsidP="00AE570B">
      <w:pPr>
        <w:tabs>
          <w:tab w:val="left" w:pos="-1800"/>
          <w:tab w:val="left" w:pos="0"/>
        </w:tabs>
        <w:ind w:firstLine="709"/>
        <w:jc w:val="both"/>
        <w:rPr>
          <w:sz w:val="24"/>
          <w:szCs w:val="24"/>
        </w:rPr>
      </w:pPr>
      <w:r w:rsidRPr="00B86A8D">
        <w:rPr>
          <w:sz w:val="24"/>
          <w:szCs w:val="24"/>
        </w:rPr>
        <w:t xml:space="preserve">Информационное извещение размещается в порядке, установленном для официального опубликования муниципальных правовых актов уставом поселения, на официальном сайте Российской Федерации для размещения информации о проведении торгов </w:t>
      </w:r>
      <w:r w:rsidRPr="00B86A8D">
        <w:rPr>
          <w:b/>
          <w:sz w:val="24"/>
          <w:szCs w:val="24"/>
          <w:u w:val="single"/>
          <w:lang w:val="en-US"/>
        </w:rPr>
        <w:t>torgi</w:t>
      </w:r>
      <w:r w:rsidRPr="00B86A8D">
        <w:rPr>
          <w:b/>
          <w:sz w:val="24"/>
          <w:szCs w:val="24"/>
          <w:u w:val="single"/>
        </w:rPr>
        <w:t>.</w:t>
      </w:r>
      <w:r w:rsidRPr="00B86A8D">
        <w:rPr>
          <w:b/>
          <w:sz w:val="24"/>
          <w:szCs w:val="24"/>
          <w:u w:val="single"/>
          <w:lang w:val="en-US"/>
        </w:rPr>
        <w:t>gov</w:t>
      </w:r>
      <w:r w:rsidRPr="00B86A8D">
        <w:rPr>
          <w:b/>
          <w:sz w:val="24"/>
          <w:szCs w:val="24"/>
          <w:u w:val="single"/>
        </w:rPr>
        <w:t>.</w:t>
      </w:r>
      <w:r w:rsidRPr="00B86A8D">
        <w:rPr>
          <w:b/>
          <w:sz w:val="24"/>
          <w:szCs w:val="24"/>
          <w:u w:val="single"/>
          <w:lang w:val="en-US"/>
        </w:rPr>
        <w:t>ru</w:t>
      </w:r>
      <w:r w:rsidRPr="00B86A8D">
        <w:rPr>
          <w:sz w:val="24"/>
          <w:szCs w:val="24"/>
        </w:rPr>
        <w:t xml:space="preserve">, на официальном сайте администрации муниципального района Давлекановский район Республики Башкортостан </w:t>
      </w:r>
      <w:r w:rsidRPr="00B86A8D">
        <w:rPr>
          <w:b/>
          <w:sz w:val="24"/>
          <w:szCs w:val="24"/>
          <w:u w:val="single"/>
        </w:rPr>
        <w:t>davlekanovo.bashkortostan.ru</w:t>
      </w:r>
      <w:r w:rsidRPr="00B86A8D">
        <w:rPr>
          <w:sz w:val="24"/>
          <w:szCs w:val="24"/>
        </w:rPr>
        <w:t xml:space="preserve"> (на главной странице, раздел «Деятельность»-«Комитет по управлению собственностью») в информационно-телекоммуникационной сети «Интернет».</w:t>
      </w:r>
    </w:p>
    <w:p w:rsidR="00AE570B" w:rsidRPr="000C0E55" w:rsidRDefault="00AE570B" w:rsidP="00AE570B">
      <w:pPr>
        <w:tabs>
          <w:tab w:val="left" w:pos="-1800"/>
          <w:tab w:val="left" w:pos="0"/>
        </w:tabs>
        <w:ind w:firstLine="709"/>
        <w:jc w:val="both"/>
        <w:rPr>
          <w:sz w:val="24"/>
          <w:szCs w:val="24"/>
        </w:rPr>
      </w:pPr>
      <w:r w:rsidRPr="000C0E55">
        <w:rPr>
          <w:sz w:val="24"/>
          <w:szCs w:val="24"/>
        </w:rPr>
        <w:t xml:space="preserve">Осмотр земельных участков на местности производится с </w:t>
      </w:r>
      <w:r>
        <w:rPr>
          <w:b/>
          <w:sz w:val="24"/>
          <w:szCs w:val="24"/>
          <w:lang w:val="ba-RU"/>
        </w:rPr>
        <w:t>01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a-RU"/>
        </w:rPr>
        <w:t>03</w:t>
      </w:r>
      <w:r w:rsidRPr="000C0E55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7</w:t>
      </w:r>
      <w:r w:rsidRPr="000C0E55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  <w:lang w:val="ba-RU"/>
        </w:rPr>
        <w:t>30.03</w:t>
      </w:r>
      <w:r w:rsidRPr="000C0E55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7</w:t>
      </w:r>
      <w:r w:rsidRPr="000C0E55">
        <w:rPr>
          <w:b/>
          <w:sz w:val="24"/>
          <w:szCs w:val="24"/>
        </w:rPr>
        <w:t xml:space="preserve"> </w:t>
      </w:r>
      <w:r w:rsidRPr="000C0E55">
        <w:rPr>
          <w:sz w:val="24"/>
          <w:szCs w:val="24"/>
        </w:rPr>
        <w:t>(кроме выходных и праздничных дней), с 10.00 час. до 17.00 час. (время местное).</w:t>
      </w:r>
    </w:p>
    <w:p w:rsidR="00AE570B" w:rsidRDefault="00AE570B" w:rsidP="00AE570B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0C0E55">
        <w:rPr>
          <w:sz w:val="24"/>
          <w:szCs w:val="24"/>
        </w:rPr>
        <w:t xml:space="preserve">Признание претендентов участниками аукциона состоится </w:t>
      </w:r>
      <w:r>
        <w:rPr>
          <w:b/>
          <w:sz w:val="24"/>
          <w:szCs w:val="24"/>
          <w:lang w:val="ba-RU"/>
        </w:rPr>
        <w:t>03.04</w:t>
      </w:r>
      <w:r w:rsidRPr="000C0E55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7</w:t>
      </w:r>
      <w:r w:rsidRPr="000C0E55">
        <w:rPr>
          <w:b/>
          <w:sz w:val="24"/>
          <w:szCs w:val="24"/>
        </w:rPr>
        <w:t>.</w:t>
      </w:r>
    </w:p>
    <w:p w:rsidR="00AE570B" w:rsidRPr="00D4467D" w:rsidRDefault="00AE570B" w:rsidP="00AE570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C0E55">
        <w:rPr>
          <w:sz w:val="24"/>
          <w:szCs w:val="24"/>
        </w:rPr>
        <w:t xml:space="preserve">Регистрация участников торгов осуществляется в день проведения аукциона </w:t>
      </w:r>
      <w:r w:rsidRPr="000C0E55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10</w:t>
      </w:r>
      <w:r w:rsidRPr="000C0E55">
        <w:rPr>
          <w:b/>
          <w:sz w:val="24"/>
          <w:szCs w:val="24"/>
        </w:rPr>
        <w:t xml:space="preserve">.00 час. до </w:t>
      </w:r>
      <w:r>
        <w:rPr>
          <w:b/>
          <w:sz w:val="24"/>
          <w:szCs w:val="24"/>
        </w:rPr>
        <w:t>11</w:t>
      </w:r>
      <w:r w:rsidRPr="000C0E55">
        <w:rPr>
          <w:b/>
          <w:sz w:val="24"/>
          <w:szCs w:val="24"/>
        </w:rPr>
        <w:t>:00 час.</w:t>
      </w:r>
      <w:r w:rsidRPr="000C0E55">
        <w:rPr>
          <w:sz w:val="24"/>
          <w:szCs w:val="24"/>
        </w:rPr>
        <w:t xml:space="preserve"> по месту нахождения комиссии по адресу: г.Давлеканово,</w:t>
      </w:r>
      <w:r>
        <w:rPr>
          <w:sz w:val="24"/>
          <w:szCs w:val="24"/>
        </w:rPr>
        <w:t xml:space="preserve"> </w:t>
      </w:r>
      <w:r w:rsidRPr="00D4467D">
        <w:rPr>
          <w:sz w:val="24"/>
          <w:szCs w:val="24"/>
        </w:rPr>
        <w:t>ул. Красная площадь, д. 9, каб.</w:t>
      </w:r>
      <w:r>
        <w:rPr>
          <w:sz w:val="24"/>
          <w:szCs w:val="24"/>
        </w:rPr>
        <w:t>12</w:t>
      </w:r>
      <w:r w:rsidRPr="00D4467D">
        <w:rPr>
          <w:sz w:val="24"/>
          <w:szCs w:val="24"/>
        </w:rPr>
        <w:t>.</w:t>
      </w:r>
    </w:p>
    <w:p w:rsidR="00AE570B" w:rsidRPr="00985ABA" w:rsidRDefault="00AE570B" w:rsidP="00AE570B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D4467D">
        <w:rPr>
          <w:sz w:val="24"/>
          <w:szCs w:val="24"/>
        </w:rPr>
        <w:t>нформация об аукционе, образец заявки на участие в аукционе, проект договора аренды земельного участка</w:t>
      </w:r>
      <w:r>
        <w:rPr>
          <w:sz w:val="24"/>
          <w:szCs w:val="24"/>
        </w:rPr>
        <w:t xml:space="preserve"> размещается</w:t>
      </w:r>
      <w:r w:rsidRPr="00D4467D">
        <w:rPr>
          <w:sz w:val="24"/>
          <w:szCs w:val="24"/>
        </w:rPr>
        <w:t xml:space="preserve"> на официальном сайте Российской Федерации для размещения информации о проведении торгов – </w:t>
      </w:r>
      <w:hyperlink r:id="rId12" w:history="1">
        <w:r w:rsidRPr="00D4467D">
          <w:rPr>
            <w:rStyle w:val="a3"/>
            <w:sz w:val="24"/>
            <w:szCs w:val="24"/>
          </w:rPr>
          <w:t>torgi.gov.ru</w:t>
        </w:r>
      </w:hyperlink>
      <w:r w:rsidRPr="00D4467D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3B61B9">
        <w:rPr>
          <w:sz w:val="24"/>
          <w:szCs w:val="24"/>
        </w:rPr>
        <w:t xml:space="preserve"> информационно-телекоммуникационной сети «Интернет».</w:t>
      </w:r>
    </w:p>
    <w:p w:rsidR="00AE570B" w:rsidRPr="00D4467D" w:rsidRDefault="00AE570B" w:rsidP="00AE570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4467D">
        <w:rPr>
          <w:sz w:val="24"/>
          <w:szCs w:val="24"/>
        </w:rPr>
        <w:t>За дополнительной информацией обращаться в Комитет по управлению собственностью Минземимущества РБ по Давлекановскому району и городу Давлеканово по адресу: г.Давл</w:t>
      </w:r>
      <w:r>
        <w:rPr>
          <w:sz w:val="24"/>
          <w:szCs w:val="24"/>
        </w:rPr>
        <w:t xml:space="preserve">еканово, ул.Красная площадь, 9, </w:t>
      </w:r>
      <w:r w:rsidRPr="00D4467D">
        <w:rPr>
          <w:sz w:val="24"/>
          <w:szCs w:val="24"/>
        </w:rPr>
        <w:t>каб.</w:t>
      </w:r>
      <w:r>
        <w:rPr>
          <w:sz w:val="24"/>
          <w:szCs w:val="24"/>
        </w:rPr>
        <w:t xml:space="preserve"> 12, </w:t>
      </w:r>
      <w:r w:rsidRPr="00D4467D">
        <w:rPr>
          <w:sz w:val="24"/>
          <w:szCs w:val="24"/>
        </w:rPr>
        <w:t>тел. (34768) 3-14-22, 3-</w:t>
      </w:r>
      <w:r>
        <w:rPr>
          <w:sz w:val="24"/>
          <w:szCs w:val="24"/>
        </w:rPr>
        <w:t>02</w:t>
      </w:r>
      <w:r w:rsidRPr="00D4467D">
        <w:rPr>
          <w:sz w:val="24"/>
          <w:szCs w:val="24"/>
        </w:rPr>
        <w:t>-37.</w:t>
      </w:r>
    </w:p>
    <w:p w:rsidR="00B07963" w:rsidRDefault="00B07963">
      <w:bookmarkStart w:id="9" w:name="_GoBack"/>
      <w:bookmarkEnd w:id="9"/>
    </w:p>
    <w:sectPr w:rsidR="00B07963" w:rsidSect="001E2082">
      <w:footerReference w:type="even" r:id="rId13"/>
      <w:footerReference w:type="default" r:id="rId14"/>
      <w:pgSz w:w="11906" w:h="16838"/>
      <w:pgMar w:top="426" w:right="850" w:bottom="709" w:left="1418" w:header="708" w:footer="10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44" w:rsidRDefault="00AE570B" w:rsidP="00A125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1544" w:rsidRDefault="00AE570B" w:rsidP="00AF154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44" w:rsidRDefault="00AE570B" w:rsidP="00A125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F1544" w:rsidRDefault="00AE570B" w:rsidP="00AF1544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B1"/>
    <w:rsid w:val="00671FB1"/>
    <w:rsid w:val="00AE570B"/>
    <w:rsid w:val="00B0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570B"/>
    <w:rPr>
      <w:color w:val="0000FF"/>
      <w:u w:val="single"/>
    </w:rPr>
  </w:style>
  <w:style w:type="paragraph" w:styleId="2">
    <w:name w:val="Body Text 2"/>
    <w:basedOn w:val="a"/>
    <w:link w:val="20"/>
    <w:rsid w:val="00AE570B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AE57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AE57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E57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footer"/>
    <w:basedOn w:val="a"/>
    <w:link w:val="a5"/>
    <w:rsid w:val="00AE57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E5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E570B"/>
  </w:style>
  <w:style w:type="paragraph" w:customStyle="1" w:styleId="ConsPlusNormal">
    <w:name w:val="ConsPlusNormal"/>
    <w:rsid w:val="00AE57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570B"/>
    <w:rPr>
      <w:color w:val="0000FF"/>
      <w:u w:val="single"/>
    </w:rPr>
  </w:style>
  <w:style w:type="paragraph" w:styleId="2">
    <w:name w:val="Body Text 2"/>
    <w:basedOn w:val="a"/>
    <w:link w:val="20"/>
    <w:rsid w:val="00AE570B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AE57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AE57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E57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footer"/>
    <w:basedOn w:val="a"/>
    <w:link w:val="a5"/>
    <w:rsid w:val="00AE57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E5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E570B"/>
  </w:style>
  <w:style w:type="paragraph" w:customStyle="1" w:styleId="ConsPlusNormal">
    <w:name w:val="ConsPlusNormal"/>
    <w:rsid w:val="00AE57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0EB33F7DA949723FB446E8903723630C78340067EBE61C900B5F3B6CF180C7A88AE74EBrERA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B0EB33F7DA949723FB446E8903723630C78340067EBE61C900B5F3B6CF180C7A88AE74EBrERAF" TargetMode="External"/><Relationship Id="rId12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B0EB33F7DA949723FB446E8903723630C78340067EBE61C900B5F3B6CF180C7A88AE74EBrERAF" TargetMode="External"/><Relationship Id="rId11" Type="http://schemas.openxmlformats.org/officeDocument/2006/relationships/hyperlink" Target="consultantplus://offline/ref=B0D69AFF3A025C1B8F177C2324E84458EDD85BB8D922377A6F962F8CB9A0EABA5E98605AA5WDT9F" TargetMode="External"/><Relationship Id="rId5" Type="http://schemas.openxmlformats.org/officeDocument/2006/relationships/hyperlink" Target="consultantplus://offline/ref=CF09961D8B586B09EA009B31A038D7860A2389E45D7C66E33E0570A4513330013E1DD49199TAP5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D69AFF3A025C1B8F177C2324E84458EDD85BB8D922377A6F962F8CB9A0EABA5E98605BACWDT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D69AFF3A025C1B8F177C2324E84458EDD85BB8D922377A6F962F8CB9A0EABA5E98605BADWDT2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5389</Words>
  <Characters>30722</Characters>
  <Application>Microsoft Office Word</Application>
  <DocSecurity>0</DocSecurity>
  <Lines>256</Lines>
  <Paragraphs>72</Paragraphs>
  <ScaleCrop>false</ScaleCrop>
  <Company>SPecialiST RePack</Company>
  <LinksUpToDate>false</LinksUpToDate>
  <CharactersWithSpaces>36039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dcterms:created xsi:type="dcterms:W3CDTF">2017-02-27T12:51:00Z</dcterms:created>
  <dcterms:modified xsi:type="dcterms:W3CDTF">2017-02-27T12:52:00Z</dcterms:modified>
</cp:coreProperties>
</file>