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4B" w:rsidRPr="004012A2" w:rsidRDefault="004E5E4B" w:rsidP="004012A2">
      <w:pPr>
        <w:pStyle w:val="NoSpacing"/>
        <w:ind w:firstLine="709"/>
        <w:jc w:val="right"/>
        <w:rPr>
          <w:rFonts w:ascii="Times New Roman" w:hAnsi="Times New Roman"/>
          <w:sz w:val="28"/>
          <w:szCs w:val="28"/>
        </w:rPr>
      </w:pPr>
    </w:p>
    <w:tbl>
      <w:tblPr>
        <w:tblpPr w:leftFromText="180" w:rightFromText="180" w:vertAnchor="text" w:horzAnchor="margin" w:tblpY="83"/>
        <w:tblW w:w="0" w:type="auto"/>
        <w:tblBorders>
          <w:bottom w:val="double" w:sz="4" w:space="0" w:color="auto"/>
          <w:insideH w:val="single" w:sz="4" w:space="0" w:color="auto"/>
          <w:insideV w:val="single" w:sz="4" w:space="0" w:color="auto"/>
        </w:tblBorders>
        <w:tblLook w:val="01E0"/>
      </w:tblPr>
      <w:tblGrid>
        <w:gridCol w:w="3656"/>
        <w:gridCol w:w="2226"/>
        <w:gridCol w:w="3689"/>
      </w:tblGrid>
      <w:tr w:rsidR="004E5E4B" w:rsidRPr="00EC257B" w:rsidTr="00EC257B">
        <w:tc>
          <w:tcPr>
            <w:tcW w:w="3656" w:type="dxa"/>
            <w:tcBorders>
              <w:top w:val="nil"/>
              <w:left w:val="nil"/>
              <w:bottom w:val="double" w:sz="4" w:space="0" w:color="auto"/>
              <w:right w:val="nil"/>
            </w:tcBorders>
          </w:tcPr>
          <w:p w:rsidR="004E5E4B" w:rsidRPr="00EC257B" w:rsidRDefault="004E5E4B" w:rsidP="00EC257B">
            <w:pPr>
              <w:spacing w:after="0" w:line="240" w:lineRule="auto"/>
              <w:ind w:right="-104"/>
              <w:jc w:val="center"/>
              <w:rPr>
                <w:rFonts w:ascii="Lucida Sans Unicode" w:hAnsi="Lucida Sans Unicode" w:cs="Lucida Sans Unicode"/>
                <w:sz w:val="20"/>
                <w:szCs w:val="20"/>
              </w:rPr>
            </w:pPr>
            <w:r w:rsidRPr="00EC257B">
              <w:rPr>
                <w:rFonts w:ascii="Arial" w:hAnsi="Arial" w:cs="Arial"/>
                <w:sz w:val="20"/>
                <w:szCs w:val="20"/>
              </w:rPr>
              <w:t>Баш</w:t>
            </w:r>
            <w:r w:rsidRPr="00EC257B">
              <w:rPr>
                <w:rFonts w:ascii="Lucida Sans Unicode" w:hAnsi="Lucida Sans Unicode" w:cs="Lucida Sans Unicode"/>
                <w:sz w:val="20"/>
                <w:szCs w:val="20"/>
              </w:rPr>
              <w:t>ҡортостан Республикаһы</w:t>
            </w:r>
          </w:p>
          <w:p w:rsidR="004E5E4B" w:rsidRPr="00EC257B" w:rsidRDefault="004E5E4B" w:rsidP="00EC257B">
            <w:pPr>
              <w:spacing w:after="0" w:line="240" w:lineRule="auto"/>
              <w:jc w:val="center"/>
              <w:rPr>
                <w:rFonts w:ascii="Arial" w:hAnsi="Arial" w:cs="Arial"/>
                <w:sz w:val="20"/>
                <w:szCs w:val="20"/>
              </w:rPr>
            </w:pPr>
            <w:r w:rsidRPr="00EC257B">
              <w:rPr>
                <w:rFonts w:ascii="Arial" w:hAnsi="Arial" w:cs="Arial"/>
                <w:sz w:val="20"/>
                <w:szCs w:val="20"/>
              </w:rPr>
              <w:t>Дәүләкән районы</w:t>
            </w:r>
          </w:p>
          <w:p w:rsidR="004E5E4B" w:rsidRPr="00EC257B" w:rsidRDefault="004E5E4B" w:rsidP="00EC257B">
            <w:pPr>
              <w:spacing w:after="0" w:line="240" w:lineRule="auto"/>
              <w:jc w:val="center"/>
              <w:rPr>
                <w:rFonts w:ascii="Arial" w:hAnsi="Arial" w:cs="Arial"/>
                <w:sz w:val="20"/>
                <w:szCs w:val="20"/>
              </w:rPr>
            </w:pPr>
            <w:r w:rsidRPr="00EC257B">
              <w:rPr>
                <w:rFonts w:ascii="Arial" w:hAnsi="Arial" w:cs="Arial"/>
                <w:sz w:val="20"/>
                <w:szCs w:val="20"/>
              </w:rPr>
              <w:t>муниципаль районының</w:t>
            </w:r>
          </w:p>
          <w:p w:rsidR="004E5E4B" w:rsidRPr="00EC257B" w:rsidRDefault="004E5E4B" w:rsidP="00EC257B">
            <w:pPr>
              <w:spacing w:after="0" w:line="240" w:lineRule="auto"/>
              <w:jc w:val="center"/>
              <w:rPr>
                <w:rFonts w:ascii="Arial" w:hAnsi="Arial" w:cs="Arial"/>
                <w:sz w:val="20"/>
                <w:szCs w:val="20"/>
              </w:rPr>
            </w:pPr>
            <w:r>
              <w:rPr>
                <w:rFonts w:ascii="Arial" w:hAnsi="Arial" w:cs="Arial"/>
                <w:sz w:val="20"/>
                <w:szCs w:val="20"/>
              </w:rPr>
              <w:t>Имай</w:t>
            </w:r>
            <w:r w:rsidRPr="00EC257B">
              <w:rPr>
                <w:rFonts w:ascii="Arial" w:hAnsi="Arial" w:cs="Arial"/>
                <w:sz w:val="20"/>
                <w:szCs w:val="20"/>
              </w:rPr>
              <w:t>-</w:t>
            </w:r>
            <w:r w:rsidRPr="00EC257B">
              <w:rPr>
                <w:rFonts w:ascii="Lucida Sans Unicode" w:hAnsi="Lucida Sans Unicode" w:cs="Lucida Sans Unicode"/>
                <w:sz w:val="20"/>
                <w:szCs w:val="20"/>
                <w:lang w:val="ba-RU"/>
              </w:rPr>
              <w:t>Ҡ</w:t>
            </w:r>
            <w:r w:rsidRPr="00EC257B">
              <w:rPr>
                <w:rFonts w:ascii="Arial" w:hAnsi="Arial" w:cs="Arial"/>
                <w:sz w:val="20"/>
                <w:szCs w:val="20"/>
              </w:rPr>
              <w:t>арамалы  ауыл Советы</w:t>
            </w:r>
          </w:p>
          <w:p w:rsidR="004E5E4B" w:rsidRPr="00EC257B" w:rsidRDefault="004E5E4B" w:rsidP="00EC257B">
            <w:pPr>
              <w:spacing w:after="0" w:line="240" w:lineRule="auto"/>
              <w:jc w:val="center"/>
              <w:rPr>
                <w:rFonts w:ascii="Arial" w:hAnsi="Arial" w:cs="Arial"/>
                <w:sz w:val="20"/>
                <w:szCs w:val="20"/>
                <w:lang w:val="tt-RU"/>
              </w:rPr>
            </w:pPr>
            <w:r w:rsidRPr="00EC257B">
              <w:rPr>
                <w:rFonts w:ascii="Arial" w:hAnsi="Arial" w:cs="Arial"/>
                <w:sz w:val="20"/>
                <w:szCs w:val="20"/>
              </w:rPr>
              <w:t>ауыл биләмәһе Советы</w:t>
            </w:r>
          </w:p>
          <w:p w:rsidR="004E5E4B" w:rsidRPr="00EC257B" w:rsidRDefault="004E5E4B" w:rsidP="00EC257B">
            <w:pPr>
              <w:spacing w:after="0" w:line="240" w:lineRule="auto"/>
              <w:jc w:val="center"/>
              <w:rPr>
                <w:rFonts w:ascii="Arial" w:hAnsi="Arial" w:cs="Arial"/>
                <w:sz w:val="20"/>
                <w:szCs w:val="20"/>
                <w:lang w:val="tt-RU"/>
              </w:rPr>
            </w:pPr>
          </w:p>
          <w:p w:rsidR="004E5E4B" w:rsidRPr="00EC257B" w:rsidRDefault="004E5E4B" w:rsidP="00EC257B">
            <w:pPr>
              <w:spacing w:after="0" w:line="240" w:lineRule="auto"/>
              <w:jc w:val="center"/>
              <w:rPr>
                <w:rFonts w:ascii="Arial" w:hAnsi="Arial" w:cs="Arial"/>
                <w:sz w:val="20"/>
                <w:szCs w:val="20"/>
                <w:lang w:val="tt-RU"/>
              </w:rPr>
            </w:pPr>
          </w:p>
          <w:p w:rsidR="004E5E4B" w:rsidRPr="00EC257B" w:rsidRDefault="004E5E4B" w:rsidP="00EC257B">
            <w:pPr>
              <w:spacing w:after="0" w:line="240" w:lineRule="auto"/>
              <w:jc w:val="center"/>
              <w:rPr>
                <w:rFonts w:ascii="Arial" w:hAnsi="Arial" w:cs="Arial"/>
                <w:sz w:val="14"/>
                <w:szCs w:val="20"/>
                <w:lang w:val="tt-RU"/>
              </w:rPr>
            </w:pPr>
            <w:r w:rsidRPr="00EC257B">
              <w:rPr>
                <w:rFonts w:ascii="Arial" w:hAnsi="Arial" w:cs="Arial"/>
                <w:sz w:val="14"/>
                <w:szCs w:val="20"/>
                <w:lang w:val="tt-RU"/>
              </w:rPr>
              <w:t>45342</w:t>
            </w:r>
            <w:r>
              <w:rPr>
                <w:rFonts w:ascii="Arial" w:hAnsi="Arial" w:cs="Arial"/>
                <w:sz w:val="14"/>
                <w:szCs w:val="20"/>
                <w:lang w:val="tt-RU"/>
              </w:rPr>
              <w:t>5</w:t>
            </w:r>
            <w:r w:rsidRPr="00EC257B">
              <w:rPr>
                <w:rFonts w:ascii="Arial" w:hAnsi="Arial" w:cs="Arial"/>
                <w:sz w:val="14"/>
                <w:szCs w:val="20"/>
                <w:lang w:val="tt-RU"/>
              </w:rPr>
              <w:t>,  Дәүләкән районы,</w:t>
            </w:r>
          </w:p>
          <w:p w:rsidR="004E5E4B" w:rsidRPr="00EC257B" w:rsidRDefault="004E5E4B" w:rsidP="00EC257B">
            <w:pPr>
              <w:spacing w:after="0" w:line="240" w:lineRule="auto"/>
              <w:jc w:val="center"/>
              <w:rPr>
                <w:rFonts w:ascii="Arial" w:hAnsi="Arial" w:cs="Arial"/>
                <w:sz w:val="14"/>
                <w:szCs w:val="20"/>
                <w:lang w:val="tt-RU"/>
              </w:rPr>
            </w:pPr>
            <w:r>
              <w:rPr>
                <w:rFonts w:ascii="Arial" w:hAnsi="Arial" w:cs="Arial"/>
                <w:sz w:val="14"/>
                <w:szCs w:val="20"/>
                <w:lang w:val="tt-RU"/>
              </w:rPr>
              <w:t>Имай</w:t>
            </w:r>
            <w:r w:rsidRPr="00EC257B">
              <w:rPr>
                <w:rFonts w:ascii="Arial" w:hAnsi="Arial" w:cs="Arial"/>
                <w:sz w:val="14"/>
                <w:szCs w:val="20"/>
                <w:lang w:val="tt-RU"/>
              </w:rPr>
              <w:t>-</w:t>
            </w:r>
            <w:r w:rsidRPr="00EC257B">
              <w:rPr>
                <w:rFonts w:ascii="Lucida Sans Unicode" w:hAnsi="Lucida Sans Unicode" w:cs="Lucida Sans Unicode"/>
                <w:sz w:val="14"/>
                <w:szCs w:val="20"/>
                <w:lang w:val="ba-RU"/>
              </w:rPr>
              <w:t>Ҡ</w:t>
            </w:r>
            <w:r w:rsidRPr="00EC257B">
              <w:rPr>
                <w:rFonts w:ascii="Arial" w:hAnsi="Arial" w:cs="Arial"/>
                <w:sz w:val="14"/>
                <w:szCs w:val="20"/>
                <w:lang w:val="tt-RU"/>
              </w:rPr>
              <w:t>арамалы ауылы,</w:t>
            </w:r>
            <w:r w:rsidRPr="00EC257B">
              <w:rPr>
                <w:rFonts w:ascii="Arial" w:hAnsi="Arial" w:cs="Arial"/>
                <w:sz w:val="14"/>
                <w:szCs w:val="20"/>
                <w:lang w:val="be-BY"/>
              </w:rPr>
              <w:t xml:space="preserve"> </w:t>
            </w:r>
            <w:r>
              <w:rPr>
                <w:rFonts w:ascii="Arial" w:hAnsi="Arial" w:cs="Arial"/>
                <w:sz w:val="14"/>
                <w:szCs w:val="20"/>
                <w:lang w:val="be-BY"/>
              </w:rPr>
              <w:t>Совет</w:t>
            </w:r>
            <w:r w:rsidRPr="00EC257B">
              <w:rPr>
                <w:rFonts w:ascii="Arial" w:hAnsi="Arial" w:cs="Arial"/>
                <w:sz w:val="14"/>
                <w:szCs w:val="20"/>
                <w:lang w:val="tt-RU"/>
              </w:rPr>
              <w:t xml:space="preserve"> урам</w:t>
            </w:r>
            <w:r>
              <w:rPr>
                <w:rFonts w:ascii="Arial" w:hAnsi="Arial" w:cs="Arial"/>
                <w:sz w:val="14"/>
                <w:szCs w:val="20"/>
                <w:lang w:val="tt-RU"/>
              </w:rPr>
              <w:t>ы</w:t>
            </w:r>
            <w:r w:rsidRPr="00EC257B">
              <w:rPr>
                <w:rFonts w:ascii="Arial" w:hAnsi="Arial" w:cs="Arial"/>
                <w:sz w:val="14"/>
                <w:szCs w:val="20"/>
                <w:lang w:val="tt-RU"/>
              </w:rPr>
              <w:t xml:space="preserve">, </w:t>
            </w:r>
            <w:r>
              <w:rPr>
                <w:rFonts w:ascii="Arial" w:hAnsi="Arial" w:cs="Arial"/>
                <w:sz w:val="14"/>
                <w:szCs w:val="20"/>
                <w:lang w:val="tt-RU"/>
              </w:rPr>
              <w:t>1</w:t>
            </w:r>
            <w:r w:rsidRPr="00EC257B">
              <w:rPr>
                <w:rFonts w:ascii="Arial" w:hAnsi="Arial" w:cs="Arial"/>
                <w:sz w:val="14"/>
                <w:szCs w:val="20"/>
                <w:lang w:val="tt-RU"/>
              </w:rPr>
              <w:t>7,</w:t>
            </w:r>
          </w:p>
          <w:p w:rsidR="004E5E4B" w:rsidRPr="00EC257B" w:rsidRDefault="004E5E4B" w:rsidP="00EC257B">
            <w:pPr>
              <w:spacing w:after="0" w:line="240" w:lineRule="auto"/>
              <w:jc w:val="center"/>
              <w:rPr>
                <w:rFonts w:ascii="Arial" w:hAnsi="Arial" w:cs="Arial"/>
                <w:sz w:val="14"/>
                <w:szCs w:val="20"/>
                <w:lang w:val="tt-RU"/>
              </w:rPr>
            </w:pPr>
          </w:p>
        </w:tc>
        <w:tc>
          <w:tcPr>
            <w:tcW w:w="2226" w:type="dxa"/>
            <w:tcBorders>
              <w:top w:val="nil"/>
              <w:left w:val="nil"/>
              <w:bottom w:val="double" w:sz="4" w:space="0" w:color="auto"/>
              <w:right w:val="nil"/>
            </w:tcBorders>
          </w:tcPr>
          <w:p w:rsidR="004E5E4B" w:rsidRPr="00EC257B" w:rsidRDefault="004E5E4B" w:rsidP="00EC257B">
            <w:pPr>
              <w:spacing w:after="0" w:line="240" w:lineRule="auto"/>
              <w:jc w:val="center"/>
              <w:rPr>
                <w:rFonts w:ascii="Times New Roman" w:hAnsi="Times New Roman"/>
                <w:sz w:val="20"/>
                <w:szCs w:val="20"/>
                <w:lang w:val="tt-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давлеканово 2" style="position:absolute;left:0;text-align:left;margin-left:20.9pt;margin-top:1.95pt;width:85.15pt;height:113.25pt;z-index:251658240;visibility:visible;mso-position-horizontal-relative:text;mso-position-vertical-relative:text">
                  <v:imagedata r:id="rId6" o:title=""/>
                  <w10:wrap type="square"/>
                </v:shape>
              </w:pict>
            </w:r>
          </w:p>
        </w:tc>
        <w:tc>
          <w:tcPr>
            <w:tcW w:w="3689" w:type="dxa"/>
            <w:tcBorders>
              <w:top w:val="nil"/>
              <w:left w:val="nil"/>
              <w:bottom w:val="double" w:sz="4" w:space="0" w:color="auto"/>
              <w:right w:val="nil"/>
            </w:tcBorders>
          </w:tcPr>
          <w:p w:rsidR="004E5E4B" w:rsidRPr="00EC257B" w:rsidRDefault="004E5E4B" w:rsidP="00EC257B">
            <w:pPr>
              <w:spacing w:after="0" w:line="240" w:lineRule="auto"/>
              <w:jc w:val="center"/>
              <w:rPr>
                <w:rFonts w:ascii="Arial" w:hAnsi="Arial" w:cs="Arial"/>
                <w:sz w:val="20"/>
                <w:szCs w:val="20"/>
              </w:rPr>
            </w:pPr>
            <w:r w:rsidRPr="00EC257B">
              <w:rPr>
                <w:rFonts w:ascii="Arial" w:hAnsi="Arial" w:cs="Arial"/>
                <w:sz w:val="20"/>
                <w:szCs w:val="20"/>
              </w:rPr>
              <w:t>Совет</w:t>
            </w:r>
          </w:p>
          <w:p w:rsidR="004E5E4B" w:rsidRPr="00EC257B" w:rsidRDefault="004E5E4B" w:rsidP="00EC257B">
            <w:pPr>
              <w:spacing w:after="0" w:line="240" w:lineRule="auto"/>
              <w:jc w:val="center"/>
              <w:rPr>
                <w:rFonts w:ascii="Arial" w:hAnsi="Arial" w:cs="Arial"/>
                <w:sz w:val="20"/>
                <w:szCs w:val="20"/>
              </w:rPr>
            </w:pPr>
            <w:r w:rsidRPr="00EC257B">
              <w:rPr>
                <w:rFonts w:ascii="Arial" w:hAnsi="Arial" w:cs="Arial"/>
                <w:sz w:val="20"/>
                <w:szCs w:val="20"/>
              </w:rPr>
              <w:t>сельского поселения</w:t>
            </w:r>
          </w:p>
          <w:p w:rsidR="004E5E4B" w:rsidRPr="00EC257B" w:rsidRDefault="004E5E4B" w:rsidP="00EC257B">
            <w:pPr>
              <w:spacing w:after="0" w:line="240" w:lineRule="auto"/>
              <w:jc w:val="center"/>
              <w:rPr>
                <w:rFonts w:ascii="Arial" w:hAnsi="Arial" w:cs="Arial"/>
                <w:sz w:val="20"/>
                <w:szCs w:val="20"/>
              </w:rPr>
            </w:pPr>
            <w:r>
              <w:rPr>
                <w:rFonts w:ascii="Arial" w:hAnsi="Arial" w:cs="Arial"/>
                <w:sz w:val="20"/>
                <w:szCs w:val="20"/>
              </w:rPr>
              <w:t>Имай</w:t>
            </w:r>
            <w:r w:rsidRPr="00EC257B">
              <w:rPr>
                <w:rFonts w:ascii="Arial" w:hAnsi="Arial" w:cs="Arial"/>
                <w:sz w:val="20"/>
                <w:szCs w:val="20"/>
              </w:rPr>
              <w:t>-Кармалинский сельсовет</w:t>
            </w:r>
          </w:p>
          <w:p w:rsidR="004E5E4B" w:rsidRPr="00EC257B" w:rsidRDefault="004E5E4B" w:rsidP="00EC257B">
            <w:pPr>
              <w:spacing w:after="0" w:line="240" w:lineRule="auto"/>
              <w:jc w:val="center"/>
              <w:rPr>
                <w:rFonts w:ascii="Arial" w:hAnsi="Arial" w:cs="Arial"/>
                <w:sz w:val="20"/>
                <w:szCs w:val="20"/>
              </w:rPr>
            </w:pPr>
            <w:r w:rsidRPr="00EC257B">
              <w:rPr>
                <w:rFonts w:ascii="Arial" w:hAnsi="Arial" w:cs="Arial"/>
                <w:sz w:val="20"/>
                <w:szCs w:val="20"/>
              </w:rPr>
              <w:t>муниципального района Давлекановский район</w:t>
            </w:r>
          </w:p>
          <w:p w:rsidR="004E5E4B" w:rsidRPr="00EC257B" w:rsidRDefault="004E5E4B" w:rsidP="00EC257B">
            <w:pPr>
              <w:spacing w:after="0" w:line="240" w:lineRule="auto"/>
              <w:jc w:val="center"/>
              <w:rPr>
                <w:rFonts w:ascii="Arial" w:hAnsi="Arial" w:cs="Arial"/>
                <w:sz w:val="20"/>
                <w:szCs w:val="20"/>
              </w:rPr>
            </w:pPr>
            <w:r w:rsidRPr="00EC257B">
              <w:rPr>
                <w:rFonts w:ascii="Arial" w:hAnsi="Arial" w:cs="Arial"/>
                <w:sz w:val="20"/>
                <w:szCs w:val="20"/>
              </w:rPr>
              <w:t>Республики Башкортостан</w:t>
            </w:r>
          </w:p>
          <w:p w:rsidR="004E5E4B" w:rsidRPr="00EC257B" w:rsidRDefault="004E5E4B" w:rsidP="00EC257B">
            <w:pPr>
              <w:spacing w:after="0" w:line="240" w:lineRule="auto"/>
              <w:jc w:val="center"/>
              <w:rPr>
                <w:rFonts w:ascii="Arial" w:hAnsi="Arial" w:cs="Arial"/>
                <w:sz w:val="20"/>
                <w:szCs w:val="20"/>
              </w:rPr>
            </w:pPr>
          </w:p>
          <w:p w:rsidR="004E5E4B" w:rsidRPr="00EC257B" w:rsidRDefault="004E5E4B" w:rsidP="00EC257B">
            <w:pPr>
              <w:spacing w:after="0" w:line="240" w:lineRule="auto"/>
              <w:jc w:val="center"/>
              <w:rPr>
                <w:rFonts w:ascii="Arial" w:hAnsi="Arial" w:cs="Arial"/>
                <w:sz w:val="14"/>
                <w:szCs w:val="16"/>
              </w:rPr>
            </w:pPr>
            <w:r w:rsidRPr="00EC257B">
              <w:rPr>
                <w:rFonts w:ascii="Arial" w:hAnsi="Arial" w:cs="Arial"/>
                <w:sz w:val="14"/>
                <w:szCs w:val="16"/>
              </w:rPr>
              <w:t>45342</w:t>
            </w:r>
            <w:r>
              <w:rPr>
                <w:rFonts w:ascii="Arial" w:hAnsi="Arial" w:cs="Arial"/>
                <w:sz w:val="14"/>
                <w:szCs w:val="16"/>
              </w:rPr>
              <w:t>5</w:t>
            </w:r>
            <w:r w:rsidRPr="00EC257B">
              <w:rPr>
                <w:rFonts w:ascii="Arial" w:hAnsi="Arial" w:cs="Arial"/>
                <w:sz w:val="14"/>
                <w:szCs w:val="16"/>
              </w:rPr>
              <w:t>, Давлекановский район,</w:t>
            </w:r>
          </w:p>
          <w:p w:rsidR="004E5E4B" w:rsidRPr="00EC257B" w:rsidRDefault="004E5E4B" w:rsidP="00EC257B">
            <w:pPr>
              <w:spacing w:after="0" w:line="240" w:lineRule="auto"/>
              <w:jc w:val="center"/>
              <w:rPr>
                <w:rFonts w:ascii="Arial" w:hAnsi="Arial" w:cs="Arial"/>
                <w:sz w:val="14"/>
                <w:szCs w:val="16"/>
              </w:rPr>
            </w:pPr>
            <w:r w:rsidRPr="00EC257B">
              <w:rPr>
                <w:rFonts w:ascii="Arial" w:hAnsi="Arial" w:cs="Arial"/>
                <w:sz w:val="14"/>
                <w:szCs w:val="16"/>
                <w:lang w:val="tt-RU"/>
              </w:rPr>
              <w:t>с.</w:t>
            </w:r>
            <w:r>
              <w:rPr>
                <w:rFonts w:ascii="Arial" w:hAnsi="Arial" w:cs="Arial"/>
                <w:sz w:val="14"/>
                <w:szCs w:val="16"/>
                <w:lang w:val="tt-RU"/>
              </w:rPr>
              <w:t>Имай</w:t>
            </w:r>
            <w:r w:rsidRPr="00EC257B">
              <w:rPr>
                <w:rFonts w:ascii="Arial" w:hAnsi="Arial" w:cs="Arial"/>
                <w:sz w:val="14"/>
                <w:szCs w:val="16"/>
                <w:lang w:val="tt-RU"/>
              </w:rPr>
              <w:t>-Ка</w:t>
            </w:r>
            <w:r w:rsidRPr="00EC257B">
              <w:rPr>
                <w:rFonts w:ascii="Arial" w:hAnsi="Arial" w:cs="Arial"/>
                <w:sz w:val="14"/>
                <w:szCs w:val="16"/>
              </w:rPr>
              <w:t xml:space="preserve">рмалы, ул. </w:t>
            </w:r>
            <w:r>
              <w:rPr>
                <w:rFonts w:ascii="Arial" w:hAnsi="Arial" w:cs="Arial"/>
                <w:sz w:val="14"/>
                <w:szCs w:val="16"/>
              </w:rPr>
              <w:t>Советская</w:t>
            </w:r>
            <w:r w:rsidRPr="00EC257B">
              <w:rPr>
                <w:rFonts w:ascii="Arial" w:hAnsi="Arial" w:cs="Arial"/>
                <w:sz w:val="14"/>
                <w:szCs w:val="16"/>
              </w:rPr>
              <w:t xml:space="preserve">,  </w:t>
            </w:r>
            <w:r>
              <w:rPr>
                <w:rFonts w:ascii="Arial" w:hAnsi="Arial" w:cs="Arial"/>
                <w:sz w:val="14"/>
                <w:szCs w:val="16"/>
              </w:rPr>
              <w:t>1</w:t>
            </w:r>
            <w:r w:rsidRPr="00EC257B">
              <w:rPr>
                <w:rFonts w:ascii="Arial" w:hAnsi="Arial" w:cs="Arial"/>
                <w:sz w:val="14"/>
                <w:szCs w:val="16"/>
              </w:rPr>
              <w:t>7,</w:t>
            </w:r>
          </w:p>
          <w:p w:rsidR="004E5E4B" w:rsidRPr="00EC257B" w:rsidRDefault="004E5E4B" w:rsidP="00EC257B">
            <w:pPr>
              <w:spacing w:after="0" w:line="240" w:lineRule="auto"/>
              <w:jc w:val="center"/>
              <w:rPr>
                <w:rFonts w:ascii="Lucida Sans Unicode" w:hAnsi="Lucida Sans Unicode" w:cs="Lucida Sans Unicode"/>
                <w:sz w:val="20"/>
                <w:szCs w:val="20"/>
              </w:rPr>
            </w:pPr>
          </w:p>
        </w:tc>
      </w:tr>
    </w:tbl>
    <w:p w:rsidR="004E5E4B" w:rsidRDefault="004E5E4B" w:rsidP="007F77C5">
      <w:pPr>
        <w:pStyle w:val="NoSpacing"/>
        <w:rPr>
          <w:sz w:val="28"/>
          <w:szCs w:val="28"/>
        </w:rPr>
      </w:pPr>
    </w:p>
    <w:p w:rsidR="004E5E4B" w:rsidRDefault="004E5E4B" w:rsidP="007F77C5">
      <w:pPr>
        <w:pStyle w:val="NoSpacing"/>
        <w:rPr>
          <w:rFonts w:ascii="Times New Roman" w:hAnsi="Times New Roman"/>
          <w:sz w:val="28"/>
          <w:szCs w:val="28"/>
        </w:rPr>
      </w:pPr>
    </w:p>
    <w:tbl>
      <w:tblPr>
        <w:tblW w:w="0" w:type="auto"/>
        <w:tblLook w:val="01E0"/>
      </w:tblPr>
      <w:tblGrid>
        <w:gridCol w:w="3195"/>
        <w:gridCol w:w="3161"/>
        <w:gridCol w:w="3214"/>
      </w:tblGrid>
      <w:tr w:rsidR="004E5E4B" w:rsidRPr="00EC257B" w:rsidTr="00EC257B">
        <w:tc>
          <w:tcPr>
            <w:tcW w:w="3195" w:type="dxa"/>
          </w:tcPr>
          <w:p w:rsidR="004E5E4B" w:rsidRPr="00EC257B" w:rsidRDefault="004E5E4B" w:rsidP="00EC257B">
            <w:pPr>
              <w:spacing w:after="0" w:line="240" w:lineRule="auto"/>
              <w:jc w:val="center"/>
              <w:rPr>
                <w:rFonts w:ascii="Times New Roman" w:hAnsi="Times New Roman"/>
                <w:b/>
                <w:sz w:val="28"/>
                <w:szCs w:val="28"/>
              </w:rPr>
            </w:pPr>
            <w:r w:rsidRPr="00EC257B">
              <w:rPr>
                <w:rFonts w:ascii="Lucida Sans Unicode" w:hAnsi="Lucida Sans Unicode" w:cs="Lucida Sans Unicode"/>
                <w:b/>
                <w:sz w:val="28"/>
                <w:szCs w:val="28"/>
                <w:lang w:val="ba-RU"/>
              </w:rPr>
              <w:t>Ҡ</w:t>
            </w:r>
            <w:r w:rsidRPr="00EC257B">
              <w:rPr>
                <w:rFonts w:ascii="Times New Roman" w:hAnsi="Times New Roman"/>
                <w:b/>
                <w:sz w:val="28"/>
                <w:szCs w:val="28"/>
              </w:rPr>
              <w:t>АРАР</w:t>
            </w:r>
          </w:p>
          <w:p w:rsidR="004E5E4B" w:rsidRPr="00EC257B" w:rsidRDefault="004E5E4B" w:rsidP="00EC257B">
            <w:pPr>
              <w:spacing w:after="0" w:line="240" w:lineRule="auto"/>
              <w:jc w:val="center"/>
              <w:rPr>
                <w:rFonts w:ascii="Times New Roman" w:hAnsi="Times New Roman"/>
                <w:b/>
                <w:sz w:val="28"/>
                <w:szCs w:val="28"/>
              </w:rPr>
            </w:pPr>
            <w:r>
              <w:rPr>
                <w:rFonts w:ascii="Times New Roman" w:hAnsi="Times New Roman"/>
                <w:b/>
                <w:sz w:val="28"/>
                <w:szCs w:val="28"/>
              </w:rPr>
              <w:t>25 март</w:t>
            </w:r>
            <w:r w:rsidRPr="00EC257B">
              <w:rPr>
                <w:rFonts w:ascii="Times New Roman" w:hAnsi="Times New Roman"/>
                <w:b/>
                <w:sz w:val="28"/>
                <w:szCs w:val="28"/>
              </w:rPr>
              <w:t xml:space="preserve"> 201</w:t>
            </w:r>
            <w:r>
              <w:rPr>
                <w:rFonts w:ascii="Times New Roman" w:hAnsi="Times New Roman"/>
                <w:b/>
                <w:sz w:val="28"/>
                <w:szCs w:val="28"/>
              </w:rPr>
              <w:t>9</w:t>
            </w:r>
            <w:r w:rsidRPr="00EC257B">
              <w:rPr>
                <w:rFonts w:ascii="Times New Roman" w:hAnsi="Times New Roman"/>
                <w:b/>
                <w:sz w:val="28"/>
                <w:szCs w:val="28"/>
              </w:rPr>
              <w:t xml:space="preserve"> й.</w:t>
            </w:r>
          </w:p>
        </w:tc>
        <w:tc>
          <w:tcPr>
            <w:tcW w:w="3161" w:type="dxa"/>
          </w:tcPr>
          <w:p w:rsidR="004E5E4B" w:rsidRPr="00EC257B" w:rsidRDefault="004E5E4B" w:rsidP="00EC257B">
            <w:pPr>
              <w:spacing w:after="0" w:line="240" w:lineRule="auto"/>
              <w:jc w:val="center"/>
              <w:rPr>
                <w:rFonts w:ascii="Times New Roman" w:hAnsi="Times New Roman"/>
                <w:b/>
                <w:sz w:val="28"/>
                <w:szCs w:val="28"/>
              </w:rPr>
            </w:pPr>
            <w:r w:rsidRPr="00EC257B">
              <w:rPr>
                <w:rFonts w:ascii="Times New Roman" w:hAnsi="Times New Roman"/>
                <w:b/>
                <w:sz w:val="28"/>
                <w:szCs w:val="28"/>
              </w:rPr>
              <w:t xml:space="preserve">№ </w:t>
            </w:r>
            <w:r>
              <w:rPr>
                <w:rFonts w:ascii="Times New Roman" w:hAnsi="Times New Roman"/>
                <w:b/>
                <w:sz w:val="28"/>
                <w:szCs w:val="28"/>
              </w:rPr>
              <w:t xml:space="preserve"> 12</w:t>
            </w:r>
          </w:p>
        </w:tc>
        <w:tc>
          <w:tcPr>
            <w:tcW w:w="3214" w:type="dxa"/>
          </w:tcPr>
          <w:p w:rsidR="004E5E4B" w:rsidRPr="00EC257B" w:rsidRDefault="004E5E4B" w:rsidP="00EC257B">
            <w:pPr>
              <w:spacing w:after="0" w:line="240" w:lineRule="auto"/>
              <w:jc w:val="center"/>
              <w:rPr>
                <w:rFonts w:ascii="Times New Roman" w:hAnsi="Times New Roman"/>
                <w:b/>
                <w:sz w:val="28"/>
                <w:szCs w:val="28"/>
              </w:rPr>
            </w:pPr>
            <w:r w:rsidRPr="00EC257B">
              <w:rPr>
                <w:rFonts w:ascii="Times New Roman" w:hAnsi="Times New Roman"/>
                <w:b/>
                <w:sz w:val="28"/>
                <w:szCs w:val="28"/>
              </w:rPr>
              <w:t>РЕШЕНИЕ</w:t>
            </w:r>
          </w:p>
          <w:p w:rsidR="004E5E4B" w:rsidRPr="00EC257B" w:rsidRDefault="004E5E4B" w:rsidP="00EC257B">
            <w:pPr>
              <w:spacing w:after="0" w:line="240" w:lineRule="auto"/>
              <w:jc w:val="center"/>
              <w:rPr>
                <w:rFonts w:ascii="Times New Roman" w:hAnsi="Times New Roman"/>
                <w:b/>
                <w:sz w:val="28"/>
                <w:szCs w:val="28"/>
              </w:rPr>
            </w:pPr>
            <w:r>
              <w:rPr>
                <w:rFonts w:ascii="Times New Roman" w:hAnsi="Times New Roman"/>
                <w:b/>
                <w:sz w:val="28"/>
                <w:szCs w:val="28"/>
              </w:rPr>
              <w:t xml:space="preserve">25 марта </w:t>
            </w:r>
            <w:r w:rsidRPr="00EC257B">
              <w:rPr>
                <w:rFonts w:ascii="Times New Roman" w:hAnsi="Times New Roman"/>
                <w:b/>
                <w:sz w:val="28"/>
                <w:szCs w:val="28"/>
              </w:rPr>
              <w:t xml:space="preserve"> 201</w:t>
            </w:r>
            <w:r>
              <w:rPr>
                <w:rFonts w:ascii="Times New Roman" w:hAnsi="Times New Roman"/>
                <w:b/>
                <w:sz w:val="28"/>
                <w:szCs w:val="28"/>
              </w:rPr>
              <w:t>9</w:t>
            </w:r>
            <w:r w:rsidRPr="00EC257B">
              <w:rPr>
                <w:rFonts w:ascii="Times New Roman" w:hAnsi="Times New Roman"/>
                <w:b/>
                <w:sz w:val="28"/>
                <w:szCs w:val="28"/>
              </w:rPr>
              <w:t xml:space="preserve"> г.</w:t>
            </w:r>
          </w:p>
        </w:tc>
      </w:tr>
    </w:tbl>
    <w:p w:rsidR="004E5E4B" w:rsidRDefault="004E5E4B" w:rsidP="007F77C5">
      <w:pPr>
        <w:pStyle w:val="NoSpacing"/>
        <w:rPr>
          <w:rFonts w:ascii="Times New Roman" w:hAnsi="Times New Roman"/>
          <w:sz w:val="28"/>
          <w:szCs w:val="28"/>
        </w:rPr>
      </w:pPr>
    </w:p>
    <w:p w:rsidR="004E5E4B" w:rsidRPr="004012A2" w:rsidRDefault="004E5E4B" w:rsidP="004012A2">
      <w:pPr>
        <w:pStyle w:val="NoSpacing"/>
        <w:ind w:firstLine="709"/>
        <w:jc w:val="center"/>
        <w:rPr>
          <w:rFonts w:ascii="Times New Roman" w:hAnsi="Times New Roman"/>
          <w:sz w:val="28"/>
          <w:szCs w:val="28"/>
        </w:rPr>
      </w:pPr>
      <w:bookmarkStart w:id="0" w:name="_GoBack"/>
      <w:bookmarkEnd w:id="0"/>
    </w:p>
    <w:p w:rsidR="004E5E4B" w:rsidRPr="00D66464" w:rsidRDefault="004E5E4B" w:rsidP="00D66464">
      <w:pPr>
        <w:pStyle w:val="ConsPlusTitle"/>
        <w:widowControl/>
        <w:jc w:val="center"/>
        <w:rPr>
          <w:b w:val="0"/>
          <w:sz w:val="28"/>
          <w:szCs w:val="28"/>
        </w:rPr>
      </w:pPr>
      <w:r w:rsidRPr="00D66464">
        <w:rPr>
          <w:b w:val="0"/>
          <w:bCs w:val="0"/>
          <w:sz w:val="28"/>
          <w:szCs w:val="28"/>
        </w:rPr>
        <w:t>Об утверждении</w:t>
      </w:r>
      <w:r w:rsidRPr="00D66464">
        <w:rPr>
          <w:b w:val="0"/>
          <w:sz w:val="28"/>
          <w:szCs w:val="28"/>
          <w:lang w:val="ba-RU"/>
        </w:rPr>
        <w:t xml:space="preserve"> </w:t>
      </w:r>
      <w:hyperlink w:anchor="sub_1000" w:history="1">
        <w:r w:rsidRPr="00D66464">
          <w:rPr>
            <w:rStyle w:val="Hyperlink"/>
            <w:b w:val="0"/>
            <w:color w:val="auto"/>
            <w:sz w:val="28"/>
            <w:szCs w:val="28"/>
            <w:lang w:val="ba-RU"/>
          </w:rPr>
          <w:t>Порядка</w:t>
        </w:r>
      </w:hyperlink>
      <w:r w:rsidRPr="00D66464">
        <w:rPr>
          <w:b w:val="0"/>
          <w:sz w:val="28"/>
          <w:szCs w:val="28"/>
          <w:lang w:val="ba-RU"/>
        </w:rPr>
        <w:t xml:space="preserve"> </w:t>
      </w:r>
      <w:r w:rsidRPr="00D66464">
        <w:rPr>
          <w:b w:val="0"/>
          <w:sz w:val="28"/>
          <w:szCs w:val="28"/>
        </w:rPr>
        <w:t xml:space="preserve"> формирования, ведения, обязательного опубликования перечня муниципального имущества сельского поселения Имай-Кармалинский 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E5E4B" w:rsidRPr="00D66464" w:rsidRDefault="004E5E4B" w:rsidP="00D66464">
      <w:pPr>
        <w:keepNext/>
        <w:suppressAutoHyphens/>
        <w:spacing w:line="240" w:lineRule="exact"/>
        <w:jc w:val="both"/>
        <w:outlineLvl w:val="0"/>
        <w:rPr>
          <w:rFonts w:ascii="Times New Roman" w:hAnsi="Times New Roman"/>
          <w:bCs/>
          <w:sz w:val="28"/>
          <w:szCs w:val="28"/>
        </w:rPr>
      </w:pP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 xml:space="preserve">В соответствии с </w:t>
      </w:r>
      <w:hyperlink r:id="rId7" w:history="1">
        <w:r w:rsidRPr="00D66464">
          <w:rPr>
            <w:rFonts w:ascii="Times New Roman" w:hAnsi="Times New Roman"/>
            <w:sz w:val="28"/>
            <w:szCs w:val="28"/>
          </w:rPr>
          <w:t>Федеральным законом</w:t>
        </w:r>
      </w:hyperlink>
      <w:r w:rsidRPr="00D66464">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w:t>
      </w:r>
      <w:hyperlink r:id="rId8" w:history="1">
        <w:r w:rsidRPr="00D66464">
          <w:rPr>
            <w:rFonts w:ascii="Times New Roman" w:hAnsi="Times New Roman"/>
            <w:sz w:val="28"/>
            <w:szCs w:val="28"/>
          </w:rPr>
          <w:t>Законом</w:t>
        </w:r>
      </w:hyperlink>
      <w:r w:rsidRPr="00D66464">
        <w:rPr>
          <w:rFonts w:ascii="Times New Roman" w:hAnsi="Times New Roman"/>
          <w:sz w:val="28"/>
          <w:szCs w:val="28"/>
        </w:rPr>
        <w:t xml:space="preserve"> Республики Башкортостан от 28 декабря 2007 года № 511-З "О развитии малого и среднего предпринимательства в Республике Башкортостан", </w:t>
      </w:r>
      <w:hyperlink r:id="rId9" w:history="1">
        <w:r w:rsidRPr="00D66464">
          <w:rPr>
            <w:rFonts w:ascii="Times New Roman" w:hAnsi="Times New Roman"/>
            <w:sz w:val="28"/>
            <w:szCs w:val="28"/>
          </w:rPr>
          <w:t>постановлением</w:t>
        </w:r>
      </w:hyperlink>
      <w:r w:rsidRPr="00D66464">
        <w:rPr>
          <w:rFonts w:ascii="Times New Roman" w:hAnsi="Times New Roman"/>
          <w:sz w:val="28"/>
          <w:szCs w:val="28"/>
        </w:rPr>
        <w:t xml:space="preserve"> Правительства Республики Башкортостан от 9 декабря 2008 г.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Совет сельского поселения Имай-Кармалинский  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D66464">
        <w:rPr>
          <w:rFonts w:ascii="Times New Roman" w:hAnsi="Times New Roman"/>
          <w:sz w:val="28"/>
          <w:szCs w:val="28"/>
        </w:rPr>
        <w:t>р е ш и л:</w:t>
      </w:r>
    </w:p>
    <w:p w:rsidR="004E5E4B" w:rsidRPr="00D66464" w:rsidRDefault="004E5E4B" w:rsidP="00D66464">
      <w:pPr>
        <w:autoSpaceDE w:val="0"/>
        <w:autoSpaceDN w:val="0"/>
        <w:adjustRightInd w:val="0"/>
        <w:spacing w:line="240" w:lineRule="auto"/>
        <w:jc w:val="both"/>
        <w:rPr>
          <w:rFonts w:ascii="Times New Roman" w:hAnsi="Times New Roman"/>
          <w:sz w:val="28"/>
          <w:szCs w:val="28"/>
        </w:rPr>
      </w:pPr>
      <w:bookmarkStart w:id="1" w:name="sub_1"/>
      <w:r w:rsidRPr="00D66464">
        <w:rPr>
          <w:rFonts w:ascii="Times New Roman" w:hAnsi="Times New Roman"/>
          <w:sz w:val="28"/>
          <w:szCs w:val="28"/>
        </w:rPr>
        <w:t xml:space="preserve">           1. Утвердить прилагаемый П</w:t>
      </w:r>
      <w:hyperlink w:anchor="sub_1000" w:history="1">
        <w:r w:rsidRPr="00D66464">
          <w:rPr>
            <w:rFonts w:ascii="Times New Roman" w:hAnsi="Times New Roman"/>
            <w:sz w:val="28"/>
            <w:szCs w:val="28"/>
          </w:rPr>
          <w:t>орядок</w:t>
        </w:r>
      </w:hyperlink>
      <w:r w:rsidRPr="00D66464">
        <w:rPr>
          <w:rFonts w:ascii="Times New Roman" w:hAnsi="Times New Roman"/>
          <w:sz w:val="28"/>
          <w:szCs w:val="28"/>
        </w:rPr>
        <w:t xml:space="preserve"> формирования, ведения, обязательного опубликования перечня муниципального имущества сельского поселения  Имай-Кармалинский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w:t>
      </w:r>
      <w:r w:rsidRPr="00D66464">
        <w:rPr>
          <w:rFonts w:ascii="Times New Roman" w:hAnsi="Times New Roman"/>
          <w:sz w:val="28"/>
          <w:szCs w:val="28"/>
          <w:lang w:val="ba-RU"/>
        </w:rPr>
        <w:t>орядок</w:t>
      </w:r>
      <w:r w:rsidRPr="00D66464">
        <w:rPr>
          <w:rFonts w:ascii="Times New Roman" w:hAnsi="Times New Roman"/>
          <w:sz w:val="28"/>
          <w:szCs w:val="28"/>
        </w:rPr>
        <w:t>).</w:t>
      </w:r>
    </w:p>
    <w:p w:rsidR="004E5E4B" w:rsidRPr="00D66464" w:rsidRDefault="004E5E4B" w:rsidP="00D66464">
      <w:pPr>
        <w:autoSpaceDE w:val="0"/>
        <w:autoSpaceDN w:val="0"/>
        <w:adjustRightInd w:val="0"/>
        <w:spacing w:line="240" w:lineRule="auto"/>
        <w:jc w:val="both"/>
        <w:rPr>
          <w:rFonts w:ascii="Times New Roman" w:hAnsi="Times New Roman"/>
          <w:sz w:val="28"/>
          <w:szCs w:val="28"/>
        </w:rPr>
      </w:pPr>
      <w:r w:rsidRPr="00D66464">
        <w:rPr>
          <w:rFonts w:ascii="Times New Roman" w:hAnsi="Times New Roman"/>
          <w:sz w:val="28"/>
          <w:szCs w:val="28"/>
        </w:rPr>
        <w:t xml:space="preserve">          2.Решение Совета сельского поселения Имай-Кармалинский сельсовет муниципального района Давлекановский район от  29 мая 2017г. №18  «Об утверждении </w:t>
      </w:r>
      <w:hyperlink w:anchor="sub_1000" w:history="1">
        <w:r w:rsidRPr="00D66464">
          <w:rPr>
            <w:rFonts w:ascii="Times New Roman" w:hAnsi="Times New Roman"/>
            <w:sz w:val="28"/>
            <w:szCs w:val="28"/>
          </w:rPr>
          <w:t>Порядка</w:t>
        </w:r>
      </w:hyperlink>
      <w:r w:rsidRPr="00D66464">
        <w:rPr>
          <w:rFonts w:ascii="Times New Roman" w:hAnsi="Times New Roman"/>
          <w:sz w:val="28"/>
          <w:szCs w:val="28"/>
        </w:rPr>
        <w:t xml:space="preserve"> формирования, ведения, обязательного опубликования перечня муниципального имущества сельского поселения Имай-Кармалинский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отменить.</w:t>
      </w:r>
    </w:p>
    <w:bookmarkEnd w:id="1"/>
    <w:p w:rsidR="004E5E4B" w:rsidRPr="00D66464" w:rsidRDefault="004E5E4B" w:rsidP="00D66464">
      <w:pPr>
        <w:ind w:firstLine="708"/>
        <w:jc w:val="both"/>
        <w:rPr>
          <w:rFonts w:ascii="Times New Roman" w:hAnsi="Times New Roman"/>
          <w:noProof/>
          <w:sz w:val="28"/>
          <w:szCs w:val="28"/>
        </w:rPr>
      </w:pPr>
      <w:r w:rsidRPr="00D66464">
        <w:rPr>
          <w:rFonts w:ascii="Times New Roman" w:hAnsi="Times New Roman"/>
          <w:sz w:val="28"/>
          <w:szCs w:val="28"/>
        </w:rPr>
        <w:t>3.</w:t>
      </w:r>
      <w:r w:rsidRPr="00D66464">
        <w:rPr>
          <w:rFonts w:ascii="Times New Roman" w:hAnsi="Times New Roman"/>
          <w:noProof/>
          <w:sz w:val="28"/>
          <w:szCs w:val="28"/>
        </w:rPr>
        <w:t xml:space="preserve"> Настоящее решение подлежит обнародованию в установленном порядке, размещению на официальном сайте сельского поселения </w:t>
      </w:r>
      <w:r w:rsidRPr="00D66464">
        <w:rPr>
          <w:rFonts w:ascii="Times New Roman" w:hAnsi="Times New Roman"/>
          <w:sz w:val="28"/>
          <w:szCs w:val="28"/>
        </w:rPr>
        <w:t xml:space="preserve">Имай-Кармалинский </w:t>
      </w:r>
      <w:r w:rsidRPr="00D66464">
        <w:rPr>
          <w:rFonts w:ascii="Times New Roman" w:hAnsi="Times New Roman"/>
          <w:noProof/>
          <w:sz w:val="28"/>
          <w:szCs w:val="28"/>
        </w:rPr>
        <w:t xml:space="preserve"> сельсовет муниципального района Давлекановский район в сети «Интернет».</w:t>
      </w:r>
    </w:p>
    <w:p w:rsidR="004E5E4B" w:rsidRPr="00D66464" w:rsidRDefault="004E5E4B" w:rsidP="00D66464">
      <w:pPr>
        <w:tabs>
          <w:tab w:val="left" w:pos="426"/>
        </w:tabs>
        <w:autoSpaceDE w:val="0"/>
        <w:autoSpaceDN w:val="0"/>
        <w:adjustRightInd w:val="0"/>
        <w:spacing w:line="240" w:lineRule="auto"/>
        <w:jc w:val="both"/>
        <w:rPr>
          <w:rFonts w:ascii="Times New Roman" w:hAnsi="Times New Roman"/>
          <w:sz w:val="28"/>
          <w:szCs w:val="28"/>
        </w:rPr>
      </w:pPr>
      <w:r w:rsidRPr="00D66464">
        <w:rPr>
          <w:rFonts w:ascii="Times New Roman" w:hAnsi="Times New Roman"/>
          <w:sz w:val="28"/>
          <w:szCs w:val="28"/>
        </w:rPr>
        <w:t xml:space="preserve">          4.Контроль за исполнением настоящего решения возложить на постоянную комиссию Совета сельского поселения по социально-гуманитарным вопросам.</w:t>
      </w:r>
    </w:p>
    <w:p w:rsidR="004E5E4B" w:rsidRPr="00D66464" w:rsidRDefault="004E5E4B" w:rsidP="00D66464">
      <w:pPr>
        <w:tabs>
          <w:tab w:val="left" w:pos="426"/>
        </w:tabs>
        <w:autoSpaceDE w:val="0"/>
        <w:autoSpaceDN w:val="0"/>
        <w:adjustRightInd w:val="0"/>
        <w:spacing w:line="240" w:lineRule="auto"/>
        <w:ind w:left="425" w:firstLine="709"/>
        <w:jc w:val="both"/>
        <w:rPr>
          <w:rFonts w:ascii="Times New Roman" w:hAnsi="Times New Roman"/>
          <w:sz w:val="28"/>
          <w:szCs w:val="28"/>
        </w:rPr>
      </w:pPr>
    </w:p>
    <w:p w:rsidR="004E5E4B" w:rsidRPr="00D66464" w:rsidRDefault="004E5E4B" w:rsidP="00D66464">
      <w:pPr>
        <w:pStyle w:val="ConsPlusNormal"/>
        <w:widowControl/>
        <w:ind w:firstLine="0"/>
        <w:jc w:val="both"/>
        <w:rPr>
          <w:rFonts w:ascii="Times New Roman" w:hAnsi="Times New Roman" w:cs="Times New Roman"/>
          <w:sz w:val="28"/>
          <w:szCs w:val="28"/>
        </w:rPr>
      </w:pPr>
      <w:r w:rsidRPr="00D66464">
        <w:rPr>
          <w:rFonts w:ascii="Times New Roman" w:hAnsi="Times New Roman" w:cs="Times New Roman"/>
          <w:sz w:val="28"/>
          <w:szCs w:val="28"/>
        </w:rPr>
        <w:t>Глава сельского поселения                                       Х.Р.Заманов</w:t>
      </w:r>
    </w:p>
    <w:p w:rsidR="004E5E4B" w:rsidRDefault="004E5E4B" w:rsidP="00D66464">
      <w:pPr>
        <w:spacing w:line="240" w:lineRule="auto"/>
        <w:ind w:left="5760"/>
        <w:jc w:val="both"/>
        <w:rPr>
          <w:rFonts w:ascii="Times New Roman" w:hAnsi="Times New Roman"/>
          <w:sz w:val="27"/>
          <w:szCs w:val="27"/>
        </w:rPr>
      </w:pPr>
      <w:r w:rsidRPr="00D66464">
        <w:rPr>
          <w:rFonts w:ascii="Times New Roman" w:hAnsi="Times New Roman"/>
          <w:sz w:val="27"/>
          <w:szCs w:val="27"/>
        </w:rPr>
        <w:br w:type="page"/>
      </w:r>
    </w:p>
    <w:p w:rsidR="004E5E4B" w:rsidRDefault="004E5E4B" w:rsidP="00A311FC">
      <w:pPr>
        <w:spacing w:line="240" w:lineRule="auto"/>
        <w:ind w:left="5760"/>
        <w:rPr>
          <w:rFonts w:ascii="Times New Roman" w:hAnsi="Times New Roman"/>
          <w:sz w:val="27"/>
          <w:szCs w:val="27"/>
        </w:rPr>
      </w:pPr>
    </w:p>
    <w:p w:rsidR="004E5E4B" w:rsidRPr="00D66464" w:rsidRDefault="004E5E4B" w:rsidP="00D66464">
      <w:pPr>
        <w:spacing w:line="240" w:lineRule="auto"/>
        <w:ind w:left="5760"/>
        <w:jc w:val="right"/>
        <w:rPr>
          <w:rFonts w:ascii="Times New Roman" w:hAnsi="Times New Roman"/>
        </w:rPr>
      </w:pPr>
      <w:r w:rsidRPr="00D66464">
        <w:rPr>
          <w:rFonts w:ascii="Times New Roman" w:hAnsi="Times New Roman"/>
        </w:rPr>
        <w:t xml:space="preserve">Приложение  </w:t>
      </w:r>
    </w:p>
    <w:p w:rsidR="004E5E4B" w:rsidRPr="00D66464" w:rsidRDefault="004E5E4B" w:rsidP="00D66464">
      <w:pPr>
        <w:spacing w:line="240" w:lineRule="auto"/>
        <w:ind w:left="5760"/>
        <w:jc w:val="right"/>
        <w:rPr>
          <w:rFonts w:ascii="Times New Roman" w:hAnsi="Times New Roman"/>
        </w:rPr>
      </w:pPr>
      <w:r w:rsidRPr="00D66464">
        <w:rPr>
          <w:rFonts w:ascii="Times New Roman" w:hAnsi="Times New Roman"/>
        </w:rPr>
        <w:t xml:space="preserve">к решению Совета </w:t>
      </w:r>
    </w:p>
    <w:p w:rsidR="004E5E4B" w:rsidRPr="00D66464" w:rsidRDefault="004E5E4B" w:rsidP="00D66464">
      <w:pPr>
        <w:spacing w:line="240" w:lineRule="auto"/>
        <w:ind w:left="5760"/>
        <w:jc w:val="right"/>
        <w:rPr>
          <w:rFonts w:ascii="Times New Roman" w:hAnsi="Times New Roman"/>
        </w:rPr>
      </w:pPr>
      <w:r w:rsidRPr="00D66464">
        <w:rPr>
          <w:rFonts w:ascii="Times New Roman" w:hAnsi="Times New Roman"/>
        </w:rPr>
        <w:t>сельского поселения</w:t>
      </w:r>
    </w:p>
    <w:p w:rsidR="004E5E4B" w:rsidRPr="00D66464" w:rsidRDefault="004E5E4B" w:rsidP="00D66464">
      <w:pPr>
        <w:spacing w:line="240" w:lineRule="auto"/>
        <w:ind w:left="5760"/>
        <w:jc w:val="right"/>
        <w:rPr>
          <w:rFonts w:ascii="Times New Roman" w:hAnsi="Times New Roman"/>
        </w:rPr>
      </w:pPr>
      <w:r w:rsidRPr="00D66464">
        <w:rPr>
          <w:rFonts w:ascii="Times New Roman" w:hAnsi="Times New Roman"/>
        </w:rPr>
        <w:t>Имай-Кармалинский сельсовет</w:t>
      </w:r>
      <w:r>
        <w:rPr>
          <w:rFonts w:ascii="Times New Roman" w:hAnsi="Times New Roman"/>
        </w:rPr>
        <w:t xml:space="preserve"> </w:t>
      </w:r>
      <w:r w:rsidRPr="00D66464">
        <w:rPr>
          <w:rFonts w:ascii="Times New Roman" w:hAnsi="Times New Roman"/>
        </w:rPr>
        <w:t xml:space="preserve">муниципального   района Давлекановский район  Республики Башкортостан </w:t>
      </w:r>
    </w:p>
    <w:p w:rsidR="004E5E4B" w:rsidRPr="00D66464" w:rsidRDefault="004E5E4B" w:rsidP="00D66464">
      <w:pPr>
        <w:spacing w:line="240" w:lineRule="auto"/>
        <w:ind w:left="5760"/>
        <w:jc w:val="right"/>
        <w:rPr>
          <w:rFonts w:ascii="Times New Roman" w:hAnsi="Times New Roman"/>
        </w:rPr>
      </w:pPr>
      <w:r w:rsidRPr="00D66464">
        <w:rPr>
          <w:rFonts w:ascii="Times New Roman" w:hAnsi="Times New Roman"/>
        </w:rPr>
        <w:t>от 25 марта  2019 г. № 12</w:t>
      </w:r>
    </w:p>
    <w:p w:rsidR="004E5E4B" w:rsidRPr="00D66464" w:rsidRDefault="004E5E4B" w:rsidP="00A311FC">
      <w:pPr>
        <w:spacing w:line="240" w:lineRule="auto"/>
        <w:rPr>
          <w:rFonts w:ascii="Times New Roman" w:hAnsi="Times New Roman"/>
          <w:b/>
          <w:sz w:val="27"/>
          <w:szCs w:val="27"/>
        </w:rPr>
      </w:pPr>
    </w:p>
    <w:p w:rsidR="004E5E4B" w:rsidRPr="00D66464" w:rsidRDefault="004E5E4B" w:rsidP="00A311FC">
      <w:pPr>
        <w:autoSpaceDE w:val="0"/>
        <w:autoSpaceDN w:val="0"/>
        <w:adjustRightInd w:val="0"/>
        <w:spacing w:before="108" w:after="108" w:line="240" w:lineRule="auto"/>
        <w:jc w:val="center"/>
        <w:outlineLvl w:val="0"/>
        <w:rPr>
          <w:rFonts w:ascii="Times New Roman" w:hAnsi="Times New Roman"/>
          <w:sz w:val="28"/>
          <w:szCs w:val="28"/>
        </w:rPr>
      </w:pPr>
      <w:r w:rsidRPr="00D66464">
        <w:rPr>
          <w:rFonts w:ascii="Times New Roman" w:hAnsi="Times New Roman"/>
          <w:bCs/>
          <w:sz w:val="28"/>
          <w:szCs w:val="28"/>
        </w:rPr>
        <w:t>Порядок</w:t>
      </w:r>
      <w:r w:rsidRPr="00D66464">
        <w:rPr>
          <w:rFonts w:ascii="Times New Roman" w:hAnsi="Times New Roman"/>
          <w:bCs/>
          <w:sz w:val="28"/>
          <w:szCs w:val="28"/>
        </w:rPr>
        <w:br/>
      </w:r>
      <w:r w:rsidRPr="00D66464">
        <w:rPr>
          <w:rFonts w:ascii="Times New Roman" w:hAnsi="Times New Roman"/>
          <w:sz w:val="28"/>
          <w:szCs w:val="28"/>
        </w:rPr>
        <w:t>формирования, ведения, обязательного опубликования перечня муниципального имущества сельского поселения Имай-Кармалинский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5E4B" w:rsidRPr="00D66464" w:rsidRDefault="004E5E4B" w:rsidP="00A311FC">
      <w:pPr>
        <w:autoSpaceDE w:val="0"/>
        <w:autoSpaceDN w:val="0"/>
        <w:adjustRightInd w:val="0"/>
        <w:spacing w:before="108" w:after="108" w:line="240" w:lineRule="auto"/>
        <w:jc w:val="center"/>
        <w:outlineLvl w:val="0"/>
        <w:rPr>
          <w:rFonts w:ascii="Times New Roman" w:hAnsi="Times New Roman"/>
          <w:sz w:val="24"/>
          <w:szCs w:val="24"/>
        </w:rPr>
      </w:pP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bookmarkStart w:id="2" w:name="sub_1001"/>
      <w:r w:rsidRPr="00D66464">
        <w:rPr>
          <w:rFonts w:ascii="Times New Roman" w:hAnsi="Times New Roman"/>
          <w:sz w:val="28"/>
          <w:szCs w:val="28"/>
        </w:rPr>
        <w:t>1. Настоящий Порядок определяет правила формирования, ведения, обязательного опубликования перечня муниципального имущества сельского поселения Имай-Кармалинский</w:t>
      </w:r>
      <w:r w:rsidRPr="00D66464">
        <w:rPr>
          <w:rFonts w:ascii="Times New Roman" w:hAnsi="Times New Roman"/>
          <w:b/>
          <w:sz w:val="28"/>
          <w:szCs w:val="28"/>
        </w:rPr>
        <w:t xml:space="preserve"> </w:t>
      </w:r>
      <w:r w:rsidRPr="00D66464">
        <w:rPr>
          <w:rFonts w:ascii="Times New Roman" w:hAnsi="Times New Roman"/>
          <w:sz w:val="28"/>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bookmarkStart w:id="3" w:name="sub_1002"/>
      <w:bookmarkEnd w:id="2"/>
      <w:r w:rsidRPr="00D66464">
        <w:rPr>
          <w:rFonts w:ascii="Times New Roman" w:hAnsi="Times New Roman"/>
          <w:sz w:val="28"/>
          <w:szCs w:val="28"/>
        </w:rPr>
        <w:t xml:space="preserve">2. В Перечень вносятся сведения о муниципальном имуществе сельского поселения Имай-Кармалинский сельсовет муниципального района Давлекановский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p>
    <w:p w:rsidR="004E5E4B" w:rsidRPr="00D66464" w:rsidRDefault="004E5E4B" w:rsidP="00D66464">
      <w:pPr>
        <w:autoSpaceDE w:val="0"/>
        <w:autoSpaceDN w:val="0"/>
        <w:adjustRightInd w:val="0"/>
        <w:spacing w:line="240" w:lineRule="auto"/>
        <w:ind w:firstLine="709"/>
        <w:jc w:val="both"/>
        <w:rPr>
          <w:rFonts w:ascii="Times New Roman" w:hAnsi="Times New Roman"/>
          <w:sz w:val="28"/>
          <w:szCs w:val="28"/>
        </w:rPr>
      </w:pPr>
      <w:r w:rsidRPr="00D66464">
        <w:rPr>
          <w:rFonts w:ascii="Times New Roman" w:hAnsi="Times New Roman"/>
          <w:sz w:val="28"/>
          <w:szCs w:val="28"/>
        </w:rPr>
        <w:t xml:space="preserve">В указанные перечни не включаются земельные участки, предусмотренные </w:t>
      </w:r>
      <w:hyperlink r:id="rId10" w:history="1">
        <w:r w:rsidRPr="00D66464">
          <w:rPr>
            <w:rFonts w:ascii="Times New Roman" w:hAnsi="Times New Roman"/>
            <w:sz w:val="28"/>
            <w:szCs w:val="28"/>
          </w:rPr>
          <w:t>подпунктами 1</w:t>
        </w:r>
      </w:hyperlink>
      <w:r w:rsidRPr="00D66464">
        <w:rPr>
          <w:rFonts w:ascii="Times New Roman" w:hAnsi="Times New Roman"/>
          <w:sz w:val="28"/>
          <w:szCs w:val="28"/>
        </w:rPr>
        <w:t xml:space="preserve"> - </w:t>
      </w:r>
      <w:hyperlink r:id="rId11" w:history="1">
        <w:r w:rsidRPr="00D66464">
          <w:rPr>
            <w:rFonts w:ascii="Times New Roman" w:hAnsi="Times New Roman"/>
            <w:sz w:val="28"/>
            <w:szCs w:val="28"/>
          </w:rPr>
          <w:t>10</w:t>
        </w:r>
      </w:hyperlink>
      <w:r w:rsidRPr="00D66464">
        <w:rPr>
          <w:rFonts w:ascii="Times New Roman" w:hAnsi="Times New Roman"/>
          <w:sz w:val="28"/>
          <w:szCs w:val="28"/>
        </w:rPr>
        <w:t xml:space="preserve">, </w:t>
      </w:r>
      <w:hyperlink r:id="rId12" w:history="1">
        <w:r w:rsidRPr="00D66464">
          <w:rPr>
            <w:rFonts w:ascii="Times New Roman" w:hAnsi="Times New Roman"/>
            <w:sz w:val="28"/>
            <w:szCs w:val="28"/>
          </w:rPr>
          <w:t>13</w:t>
        </w:r>
      </w:hyperlink>
      <w:r w:rsidRPr="00D66464">
        <w:rPr>
          <w:rFonts w:ascii="Times New Roman" w:hAnsi="Times New Roman"/>
          <w:sz w:val="28"/>
          <w:szCs w:val="28"/>
        </w:rPr>
        <w:t xml:space="preserve"> - </w:t>
      </w:r>
      <w:hyperlink r:id="rId13" w:history="1">
        <w:r w:rsidRPr="00D66464">
          <w:rPr>
            <w:rFonts w:ascii="Times New Roman" w:hAnsi="Times New Roman"/>
            <w:sz w:val="28"/>
            <w:szCs w:val="28"/>
          </w:rPr>
          <w:t>15</w:t>
        </w:r>
      </w:hyperlink>
      <w:r w:rsidRPr="00D66464">
        <w:rPr>
          <w:rFonts w:ascii="Times New Roman" w:hAnsi="Times New Roman"/>
          <w:sz w:val="28"/>
          <w:szCs w:val="28"/>
        </w:rPr>
        <w:t xml:space="preserve">, </w:t>
      </w:r>
      <w:hyperlink r:id="rId14" w:history="1">
        <w:r w:rsidRPr="00D66464">
          <w:rPr>
            <w:rFonts w:ascii="Times New Roman" w:hAnsi="Times New Roman"/>
            <w:sz w:val="28"/>
            <w:szCs w:val="28"/>
          </w:rPr>
          <w:t>18</w:t>
        </w:r>
      </w:hyperlink>
      <w:r w:rsidRPr="00D66464">
        <w:rPr>
          <w:rFonts w:ascii="Times New Roman" w:hAnsi="Times New Roman"/>
          <w:sz w:val="28"/>
          <w:szCs w:val="28"/>
        </w:rPr>
        <w:t xml:space="preserve"> и </w:t>
      </w:r>
      <w:hyperlink r:id="rId15" w:history="1">
        <w:r w:rsidRPr="00D66464">
          <w:rPr>
            <w:rFonts w:ascii="Times New Roman" w:hAnsi="Times New Roman"/>
            <w:sz w:val="28"/>
            <w:szCs w:val="28"/>
          </w:rPr>
          <w:t>19 пункта 8 статьи 39.11</w:t>
        </w:r>
      </w:hyperlink>
      <w:r w:rsidRPr="00D66464">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E5E4B" w:rsidRPr="00D66464" w:rsidRDefault="004E5E4B" w:rsidP="00D66464">
      <w:pPr>
        <w:autoSpaceDE w:val="0"/>
        <w:autoSpaceDN w:val="0"/>
        <w:adjustRightInd w:val="0"/>
        <w:spacing w:line="240" w:lineRule="auto"/>
        <w:jc w:val="both"/>
        <w:rPr>
          <w:rFonts w:ascii="Times New Roman" w:hAnsi="Times New Roman"/>
          <w:sz w:val="28"/>
          <w:szCs w:val="28"/>
        </w:rPr>
      </w:pPr>
      <w:bookmarkStart w:id="4" w:name="sub_1003"/>
      <w:bookmarkEnd w:id="3"/>
      <w:r w:rsidRPr="00D66464">
        <w:rPr>
          <w:rFonts w:ascii="Times New Roman" w:hAnsi="Times New Roman"/>
          <w:sz w:val="28"/>
          <w:szCs w:val="28"/>
        </w:rPr>
        <w:t xml:space="preserve">           3. Формирование и ведение Перечня осуществляется Администрацией сельского поселения</w:t>
      </w:r>
      <w:r w:rsidRPr="00D66464">
        <w:rPr>
          <w:rFonts w:ascii="Times New Roman" w:hAnsi="Times New Roman"/>
          <w:b/>
          <w:sz w:val="28"/>
          <w:szCs w:val="28"/>
        </w:rPr>
        <w:t xml:space="preserve"> </w:t>
      </w:r>
      <w:r w:rsidRPr="00D66464">
        <w:rPr>
          <w:rFonts w:ascii="Times New Roman" w:hAnsi="Times New Roman"/>
          <w:sz w:val="28"/>
          <w:szCs w:val="28"/>
        </w:rPr>
        <w:t>Имай-Кармалинский</w:t>
      </w:r>
      <w:r w:rsidRPr="00D66464">
        <w:rPr>
          <w:rFonts w:ascii="Times New Roman" w:hAnsi="Times New Roman"/>
          <w:b/>
          <w:sz w:val="28"/>
          <w:szCs w:val="28"/>
        </w:rPr>
        <w:t xml:space="preserve"> </w:t>
      </w:r>
      <w:r w:rsidRPr="00D66464">
        <w:rPr>
          <w:rFonts w:ascii="Times New Roman" w:hAnsi="Times New Roman"/>
          <w:sz w:val="28"/>
          <w:szCs w:val="28"/>
        </w:rPr>
        <w:t xml:space="preserve"> сельсовет муниципального района Давлекановский район Республики Башкортостан (далее – администрация сельского поселения) на основе ежегодно представляемых до 1 августа текущего года (в соответствии с заключенным соглашением о взаимодействии) Комитетом по управлению собственностью Министерства земельных и имущественных отношений РБ по Давлекановскому району и  г. Давлеканово предложений о включении (исключении) муниципального имущества  в перечень муниципального имущества сельского поселения Имай-Кармалинский</w:t>
      </w:r>
      <w:r w:rsidRPr="00D66464">
        <w:rPr>
          <w:rFonts w:ascii="Times New Roman" w:hAnsi="Times New Roman"/>
          <w:b/>
          <w:sz w:val="28"/>
          <w:szCs w:val="28"/>
        </w:rPr>
        <w:t xml:space="preserve"> </w:t>
      </w:r>
      <w:r w:rsidRPr="00D66464">
        <w:rPr>
          <w:rFonts w:ascii="Times New Roman" w:hAnsi="Times New Roman"/>
          <w:sz w:val="28"/>
          <w:szCs w:val="28"/>
        </w:rPr>
        <w:t xml:space="preserve"> сельсовет муниципального района Давлекановский район Республики Башкортостан.</w:t>
      </w:r>
    </w:p>
    <w:p w:rsidR="004E5E4B" w:rsidRPr="00D66464" w:rsidRDefault="004E5E4B" w:rsidP="00D66464">
      <w:pPr>
        <w:autoSpaceDE w:val="0"/>
        <w:autoSpaceDN w:val="0"/>
        <w:adjustRightInd w:val="0"/>
        <w:spacing w:line="240" w:lineRule="auto"/>
        <w:jc w:val="both"/>
        <w:rPr>
          <w:rFonts w:ascii="Times New Roman" w:hAnsi="Times New Roman"/>
          <w:sz w:val="28"/>
          <w:szCs w:val="28"/>
        </w:rPr>
      </w:pPr>
      <w:r w:rsidRPr="00D66464">
        <w:rPr>
          <w:rFonts w:ascii="Times New Roman" w:hAnsi="Times New Roman"/>
          <w:sz w:val="28"/>
          <w:szCs w:val="28"/>
        </w:rPr>
        <w:t xml:space="preserve">         Указанные предложения также могут быть внесены субъектами предпринимательской деятельности,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а также иными заинтересованными лицами.</w:t>
      </w:r>
    </w:p>
    <w:bookmarkEnd w:id="4"/>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 xml:space="preserve">Предложения представляются в письменном виде и должны содержать следующую информацию об указанном в </w:t>
      </w:r>
      <w:hyperlink w:anchor="sub_1002" w:history="1">
        <w:r w:rsidRPr="00D66464">
          <w:rPr>
            <w:rFonts w:ascii="Times New Roman" w:hAnsi="Times New Roman"/>
            <w:sz w:val="28"/>
            <w:szCs w:val="28"/>
          </w:rPr>
          <w:t>пункте 2</w:t>
        </w:r>
      </w:hyperlink>
      <w:r w:rsidRPr="00D66464">
        <w:rPr>
          <w:rFonts w:ascii="Times New Roman" w:hAnsi="Times New Roman"/>
          <w:sz w:val="28"/>
          <w:szCs w:val="28"/>
        </w:rPr>
        <w:t xml:space="preserve"> настоящего Порядка муниципальном имуществе:</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а) наименование объекта муниципального имущества сельского поселения Имай-Кармалинский</w:t>
      </w:r>
      <w:r w:rsidRPr="00D66464">
        <w:rPr>
          <w:rFonts w:ascii="Times New Roman" w:hAnsi="Times New Roman"/>
          <w:b/>
          <w:sz w:val="28"/>
          <w:szCs w:val="28"/>
        </w:rPr>
        <w:t xml:space="preserve"> </w:t>
      </w:r>
      <w:r w:rsidRPr="00D66464">
        <w:rPr>
          <w:rFonts w:ascii="Times New Roman" w:hAnsi="Times New Roman"/>
          <w:sz w:val="28"/>
          <w:szCs w:val="28"/>
        </w:rPr>
        <w:t xml:space="preserve"> сельсовет муниципального района Давлекановский район Республики Башкортостан;</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б) местонахождение муниципального имущества;</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в) общая характеристика;</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г) наличие правообладателей и их количество;</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д) срок действия договора при его наличии.</w:t>
      </w:r>
    </w:p>
    <w:p w:rsidR="004E5E4B" w:rsidRPr="00D66464" w:rsidRDefault="004E5E4B" w:rsidP="00D66464">
      <w:pPr>
        <w:pStyle w:val="ConsPlusNormal"/>
        <w:spacing w:before="200"/>
        <w:ind w:firstLine="540"/>
        <w:jc w:val="both"/>
        <w:rPr>
          <w:rFonts w:ascii="Times New Roman" w:hAnsi="Times New Roman" w:cs="Times New Roman"/>
          <w:sz w:val="28"/>
          <w:szCs w:val="28"/>
        </w:rPr>
      </w:pPr>
      <w:bookmarkStart w:id="5" w:name="sub_1004"/>
      <w:r w:rsidRPr="00D66464">
        <w:rPr>
          <w:rFonts w:ascii="Times New Roman" w:hAnsi="Times New Roman" w:cs="Times New Roman"/>
          <w:sz w:val="28"/>
          <w:szCs w:val="28"/>
        </w:rPr>
        <w:t>4. Администрация сельского поселения в течение 10 рабочих дней с даты поступления предложений выносит их на рассмотрение Совета администрации сельского поселения по вопросам развития малого и среднего предпринимательства на территории сельского поселения Имай-Кармалинский сельсовет муниципального района Давлекановский район (далее – Совет).</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4.1. По результатам рассмотрения предложений, указанных в пункте 3 Порядка, Советом принимается одно из следующих решений:</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 о подготовке проекта правового акта администрации сельского поселения ______муниципального района Давлекановский район Республики Башкортостан о включении сведений об имуществе, в отношении которого поступило предложение, в перечень;</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 о подготовке проекта правового акта администрации сельского поселения об исключении  сведений об имуществе, в отношении которого поступило предложение, из перечня;</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 мотивированный отказ в учете внесенных предложений.</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4.2.Решения, указанные в п. 4.1 настоящего Порядка Советом принимаются в срок до 01 октября текущего года.</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Решения Совета в день их подписания направляются в администрацию сельского поселения.</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По результатам их рассмотрения администрацией сельского поселения в срок до 20 ноября текущего года принимается решение  о внесении изменений в Перечень. Указанное решение оформляется постановлением администрации сельского поселения.</w:t>
      </w:r>
    </w:p>
    <w:p w:rsidR="004E5E4B" w:rsidRPr="00D66464" w:rsidRDefault="004E5E4B" w:rsidP="00D66464">
      <w:pPr>
        <w:autoSpaceDE w:val="0"/>
        <w:autoSpaceDN w:val="0"/>
        <w:adjustRightInd w:val="0"/>
        <w:spacing w:line="240" w:lineRule="auto"/>
        <w:jc w:val="both"/>
        <w:rPr>
          <w:rFonts w:ascii="Times New Roman" w:hAnsi="Times New Roman"/>
          <w:sz w:val="28"/>
          <w:szCs w:val="28"/>
        </w:rPr>
      </w:pPr>
      <w:r w:rsidRPr="00D66464">
        <w:rPr>
          <w:rFonts w:ascii="Times New Roman" w:hAnsi="Times New Roman"/>
          <w:sz w:val="28"/>
          <w:szCs w:val="28"/>
        </w:rPr>
        <w:t xml:space="preserve">           В случае принятия Советом решения об отказе в учете предложения о включении муниципального имущества в Перечень (исключении из Перечня), администрация сельского поселения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в 10-дневнвый срок с момента принятия указанного решения.</w:t>
      </w:r>
    </w:p>
    <w:p w:rsidR="004E5E4B" w:rsidRPr="00D66464" w:rsidRDefault="004E5E4B" w:rsidP="00D66464">
      <w:pPr>
        <w:autoSpaceDE w:val="0"/>
        <w:autoSpaceDN w:val="0"/>
        <w:adjustRightInd w:val="0"/>
        <w:spacing w:line="240" w:lineRule="auto"/>
        <w:jc w:val="both"/>
        <w:rPr>
          <w:rFonts w:ascii="Times New Roman" w:hAnsi="Times New Roman"/>
          <w:sz w:val="28"/>
          <w:szCs w:val="28"/>
        </w:rPr>
      </w:pPr>
      <w:r w:rsidRPr="00D66464">
        <w:rPr>
          <w:rFonts w:ascii="Times New Roman" w:hAnsi="Times New Roman"/>
          <w:sz w:val="28"/>
          <w:szCs w:val="28"/>
        </w:rPr>
        <w:t xml:space="preserve">         4.3.Формирование Перечня осуществляется по форме согласно Приложению № 2 к настоящему решению.</w:t>
      </w:r>
    </w:p>
    <w:p w:rsidR="004E5E4B" w:rsidRDefault="004E5E4B" w:rsidP="00D66464">
      <w:pPr>
        <w:pStyle w:val="ConsPlusNormal"/>
        <w:spacing w:before="200"/>
        <w:ind w:firstLine="540"/>
        <w:jc w:val="both"/>
        <w:rPr>
          <w:rFonts w:ascii="Times New Roman" w:hAnsi="Times New Roman" w:cs="Times New Roman"/>
          <w:sz w:val="28"/>
          <w:szCs w:val="28"/>
        </w:rPr>
      </w:pPr>
      <w:bookmarkStart w:id="6" w:name="sub_1005"/>
      <w:bookmarkEnd w:id="5"/>
      <w:r w:rsidRPr="00D66464">
        <w:rPr>
          <w:rFonts w:ascii="Times New Roman" w:hAnsi="Times New Roman" w:cs="Times New Roman"/>
          <w:sz w:val="28"/>
          <w:szCs w:val="28"/>
        </w:rPr>
        <w:t>5. Сведения из Перечня муниципального имущества подлежат исключению, если:</w:t>
      </w:r>
      <w:r>
        <w:rPr>
          <w:rFonts w:ascii="Times New Roman" w:hAnsi="Times New Roman" w:cs="Times New Roman"/>
          <w:sz w:val="28"/>
          <w:szCs w:val="28"/>
        </w:rPr>
        <w:t xml:space="preserve"> </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 в отношении муниципального имущества в установленном законодательством порядке принято решение о необходимости его использования для муниципальных нужд или иных целей;</w:t>
      </w:r>
    </w:p>
    <w:p w:rsidR="004E5E4B" w:rsidRPr="00D66464" w:rsidRDefault="004E5E4B" w:rsidP="00D66464">
      <w:pPr>
        <w:pStyle w:val="ConsPlusNormal"/>
        <w:spacing w:before="200"/>
        <w:ind w:firstLine="540"/>
        <w:jc w:val="both"/>
        <w:rPr>
          <w:rFonts w:ascii="Times New Roman" w:hAnsi="Times New Roman" w:cs="Times New Roman"/>
          <w:sz w:val="28"/>
          <w:szCs w:val="28"/>
        </w:rPr>
      </w:pPr>
      <w:r w:rsidRPr="00D66464">
        <w:rPr>
          <w:rFonts w:ascii="Times New Roman" w:hAnsi="Times New Roman" w:cs="Times New Roman"/>
          <w:sz w:val="28"/>
          <w:szCs w:val="28"/>
        </w:rPr>
        <w:t>- право собственности сельского поселения Имай-Кармалинский сельсовет муниципального района Давлекановский район Республики Башкортостан на имущество в перечне прекращено по решению суда или в ином установленном законом порядке.</w:t>
      </w:r>
    </w:p>
    <w:p w:rsidR="004E5E4B" w:rsidRPr="00D66464" w:rsidRDefault="004E5E4B" w:rsidP="00D66464">
      <w:pPr>
        <w:spacing w:line="240" w:lineRule="auto"/>
        <w:jc w:val="both"/>
        <w:rPr>
          <w:rFonts w:ascii="Times New Roman" w:hAnsi="Times New Roman"/>
          <w:sz w:val="28"/>
          <w:szCs w:val="28"/>
        </w:rPr>
      </w:pPr>
      <w:r w:rsidRPr="00D66464">
        <w:rPr>
          <w:rFonts w:ascii="Times New Roman" w:hAnsi="Times New Roman"/>
          <w:sz w:val="28"/>
          <w:szCs w:val="28"/>
        </w:rPr>
        <w:t xml:space="preserve">6. </w:t>
      </w:r>
      <w:bookmarkEnd w:id="6"/>
      <w:r w:rsidRPr="00D66464">
        <w:rPr>
          <w:rFonts w:ascii="Times New Roman" w:hAnsi="Times New Roman"/>
          <w:sz w:val="28"/>
          <w:szCs w:val="28"/>
        </w:rPr>
        <w:t xml:space="preserve">Перечень подлежит </w:t>
      </w:r>
      <w:hyperlink r:id="rId16" w:history="1">
        <w:r w:rsidRPr="00D66464">
          <w:rPr>
            <w:rStyle w:val="a0"/>
            <w:color w:val="auto"/>
            <w:sz w:val="28"/>
            <w:szCs w:val="28"/>
          </w:rPr>
          <w:t>опубликованию</w:t>
        </w:r>
      </w:hyperlink>
      <w:r w:rsidRPr="00D66464">
        <w:rPr>
          <w:rFonts w:ascii="Times New Roman" w:hAnsi="Times New Roman"/>
          <w:sz w:val="28"/>
          <w:szCs w:val="28"/>
        </w:rPr>
        <w:t xml:space="preserve"> и размещению в сети «Интернет» на официальных сайтах в порядке, установленном ч. 4 ст. </w:t>
      </w:r>
      <w:r w:rsidRPr="00D66464">
        <w:rPr>
          <w:rFonts w:ascii="Times New Roman" w:hAnsi="Times New Roman"/>
          <w:sz w:val="28"/>
        </w:rPr>
        <w:t>18</w:t>
      </w:r>
      <w:r w:rsidRPr="00D66464">
        <w:rPr>
          <w:rFonts w:ascii="Times New Roman" w:hAnsi="Times New Roman"/>
        </w:rPr>
        <w:t xml:space="preserve"> </w:t>
      </w:r>
      <w:r w:rsidRPr="00D66464">
        <w:rPr>
          <w:rFonts w:ascii="Times New Roman" w:hAnsi="Times New Roman"/>
          <w:sz w:val="28"/>
        </w:rPr>
        <w:t xml:space="preserve">Федерального закона от 24.07.2007 </w:t>
      </w:r>
      <w:r>
        <w:rPr>
          <w:rFonts w:ascii="Times New Roman" w:hAnsi="Times New Roman"/>
          <w:sz w:val="28"/>
        </w:rPr>
        <w:t>№</w:t>
      </w:r>
      <w:r w:rsidRPr="00D66464">
        <w:rPr>
          <w:rFonts w:ascii="Times New Roman" w:hAnsi="Times New Roman"/>
          <w:sz w:val="28"/>
        </w:rPr>
        <w:t xml:space="preserve"> 209-ФЗ «О развитии малого и среднего предпринимательства в Российской Федерации»</w:t>
      </w:r>
      <w:r w:rsidRPr="00D66464">
        <w:rPr>
          <w:rFonts w:ascii="Times New Roman" w:hAnsi="Times New Roman"/>
          <w:sz w:val="28"/>
          <w:szCs w:val="28"/>
        </w:rPr>
        <w:t>.</w:t>
      </w:r>
    </w:p>
    <w:p w:rsidR="004E5E4B" w:rsidRPr="00D66464" w:rsidRDefault="004E5E4B" w:rsidP="00D66464">
      <w:pPr>
        <w:autoSpaceDE w:val="0"/>
        <w:autoSpaceDN w:val="0"/>
        <w:adjustRightInd w:val="0"/>
        <w:spacing w:line="240" w:lineRule="auto"/>
        <w:jc w:val="both"/>
        <w:rPr>
          <w:rFonts w:ascii="Times New Roman" w:hAnsi="Times New Roman"/>
          <w:sz w:val="28"/>
          <w:szCs w:val="28"/>
        </w:rPr>
      </w:pPr>
      <w:r w:rsidRPr="00D66464">
        <w:rPr>
          <w:rFonts w:ascii="Times New Roman" w:hAnsi="Times New Roman"/>
          <w:sz w:val="28"/>
          <w:szCs w:val="28"/>
        </w:rPr>
        <w:t xml:space="preserve">            Перечень подлежит опубликованию в районной газете «Асылыкуль» - в течение 10 рабочих дней со дня утверждения и размещению на официальном сайте сельского поселения, официальных сайтах информационной поддержки субъектов малого и среднего предпринимательства в сети "Интернет" - в течение 3 рабочих дней со дня утверждения. </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 xml:space="preserve">7.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7" w:history="1">
        <w:r w:rsidRPr="00D66464">
          <w:rPr>
            <w:rFonts w:ascii="Times New Roman" w:hAnsi="Times New Roman"/>
            <w:sz w:val="28"/>
            <w:szCs w:val="28"/>
          </w:rPr>
          <w:t>законом</w:t>
        </w:r>
      </w:hyperlink>
      <w:r w:rsidRPr="00D66464">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8" w:history="1">
        <w:r w:rsidRPr="00D66464">
          <w:rPr>
            <w:rFonts w:ascii="Times New Roman" w:hAnsi="Times New Roman"/>
            <w:sz w:val="28"/>
            <w:szCs w:val="28"/>
          </w:rPr>
          <w:t>подпунктах 6</w:t>
        </w:r>
      </w:hyperlink>
      <w:r w:rsidRPr="00D66464">
        <w:rPr>
          <w:rFonts w:ascii="Times New Roman" w:hAnsi="Times New Roman"/>
          <w:sz w:val="28"/>
          <w:szCs w:val="28"/>
        </w:rPr>
        <w:t xml:space="preserve">, </w:t>
      </w:r>
      <w:hyperlink r:id="rId19" w:history="1">
        <w:r w:rsidRPr="00D66464">
          <w:rPr>
            <w:rFonts w:ascii="Times New Roman" w:hAnsi="Times New Roman"/>
            <w:sz w:val="28"/>
            <w:szCs w:val="28"/>
          </w:rPr>
          <w:t>8</w:t>
        </w:r>
      </w:hyperlink>
      <w:r w:rsidRPr="00D66464">
        <w:rPr>
          <w:rFonts w:ascii="Times New Roman" w:hAnsi="Times New Roman"/>
          <w:sz w:val="28"/>
          <w:szCs w:val="28"/>
        </w:rPr>
        <w:t xml:space="preserve"> и </w:t>
      </w:r>
      <w:hyperlink r:id="rId20" w:history="1">
        <w:r w:rsidRPr="00D66464">
          <w:rPr>
            <w:rFonts w:ascii="Times New Roman" w:hAnsi="Times New Roman"/>
            <w:sz w:val="28"/>
            <w:szCs w:val="28"/>
          </w:rPr>
          <w:t>9 пункта 2 статьи 39.3</w:t>
        </w:r>
      </w:hyperlink>
      <w:r w:rsidRPr="00D66464">
        <w:rPr>
          <w:rFonts w:ascii="Times New Roman" w:hAnsi="Times New Roman"/>
          <w:sz w:val="28"/>
          <w:szCs w:val="28"/>
        </w:rPr>
        <w:t xml:space="preserve"> Земельного кодекса Российской Федерации. </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 xml:space="preserve">7.1.В отношении включенного в перечень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Pr="00D66464">
          <w:rPr>
            <w:rFonts w:ascii="Times New Roman" w:hAnsi="Times New Roman"/>
            <w:sz w:val="28"/>
            <w:szCs w:val="28"/>
          </w:rPr>
          <w:t>пунктом 14 части 1 статьи 17.1</w:t>
        </w:r>
      </w:hyperlink>
      <w:r w:rsidRPr="00D66464">
        <w:rPr>
          <w:rFonts w:ascii="Times New Roman" w:hAnsi="Times New Roman"/>
          <w:sz w:val="28"/>
          <w:szCs w:val="28"/>
        </w:rPr>
        <w:t xml:space="preserve"> Федерального закона от 26 июля 2006 года № 135-ФЗ "О защите конкуренции".</w:t>
      </w:r>
    </w:p>
    <w:p w:rsidR="004E5E4B" w:rsidRPr="00D66464" w:rsidRDefault="004E5E4B" w:rsidP="00D66464">
      <w:pPr>
        <w:autoSpaceDE w:val="0"/>
        <w:autoSpaceDN w:val="0"/>
        <w:adjustRightInd w:val="0"/>
        <w:spacing w:line="240" w:lineRule="auto"/>
        <w:ind w:firstLine="709"/>
        <w:jc w:val="both"/>
        <w:rPr>
          <w:rFonts w:ascii="Times New Roman" w:hAnsi="Times New Roman"/>
          <w:sz w:val="28"/>
          <w:szCs w:val="28"/>
        </w:rPr>
      </w:pPr>
      <w:r w:rsidRPr="00D66464">
        <w:rPr>
          <w:rFonts w:ascii="Times New Roman" w:hAnsi="Times New Roman"/>
          <w:sz w:val="28"/>
          <w:szCs w:val="28"/>
        </w:rPr>
        <w:t>8. Администрация сельского поселения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7.1 Порядка.</w:t>
      </w:r>
    </w:p>
    <w:p w:rsidR="004E5E4B" w:rsidRPr="00D66464" w:rsidRDefault="004E5E4B" w:rsidP="00D66464">
      <w:pPr>
        <w:autoSpaceDE w:val="0"/>
        <w:autoSpaceDN w:val="0"/>
        <w:adjustRightInd w:val="0"/>
        <w:spacing w:line="240" w:lineRule="auto"/>
        <w:ind w:firstLine="709"/>
        <w:jc w:val="both"/>
        <w:rPr>
          <w:rFonts w:ascii="Times New Roman" w:hAnsi="Times New Roman"/>
          <w:sz w:val="28"/>
          <w:szCs w:val="28"/>
        </w:rPr>
      </w:pPr>
      <w:r w:rsidRPr="00D66464">
        <w:rPr>
          <w:rFonts w:ascii="Times New Roman" w:hAnsi="Times New Roman"/>
          <w:sz w:val="28"/>
          <w:szCs w:val="28"/>
        </w:rPr>
        <w:t xml:space="preserve">9. Срок, на который заключаются договоры в отношении имущества, включенного в перечни должен составлять не менее чем пять лет (если иное не установлено действующим законодательством).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4E5E4B" w:rsidRPr="00D66464" w:rsidRDefault="004E5E4B" w:rsidP="00D66464">
      <w:pPr>
        <w:autoSpaceDE w:val="0"/>
        <w:autoSpaceDN w:val="0"/>
        <w:adjustRightInd w:val="0"/>
        <w:spacing w:line="240" w:lineRule="auto"/>
        <w:ind w:firstLine="709"/>
        <w:jc w:val="both"/>
        <w:rPr>
          <w:rFonts w:ascii="Times New Roman" w:hAnsi="Times New Roman"/>
          <w:sz w:val="28"/>
          <w:szCs w:val="28"/>
        </w:rPr>
      </w:pPr>
      <w:r w:rsidRPr="00D66464">
        <w:rPr>
          <w:rFonts w:ascii="Times New Roman" w:hAnsi="Times New Roman"/>
          <w:sz w:val="28"/>
          <w:szCs w:val="28"/>
        </w:rPr>
        <w:t xml:space="preserve"> 10.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w:t>
      </w:r>
      <w:r w:rsidRPr="00D66464">
        <w:rPr>
          <w:rFonts w:ascii="Times New Roman" w:hAnsi="Times New Roman"/>
          <w:sz w:val="28"/>
          <w:szCs w:val="28"/>
          <w:lang w:val="ba-RU"/>
        </w:rPr>
        <w:t xml:space="preserve"> местного самоуправления</w:t>
      </w:r>
      <w:r w:rsidRPr="00D66464">
        <w:rPr>
          <w:rFonts w:ascii="Times New Roman" w:hAnsi="Times New Roman"/>
          <w:sz w:val="28"/>
          <w:szCs w:val="28"/>
        </w:rPr>
        <w:t>, уполномоченного на согласование сделки с соответствующим имуществом, может быть включено в Перечень, в порядке, установленном настоящим решением,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5E4B" w:rsidRPr="00D66464" w:rsidRDefault="004E5E4B" w:rsidP="00D66464">
      <w:pPr>
        <w:autoSpaceDE w:val="0"/>
        <w:autoSpaceDN w:val="0"/>
        <w:adjustRightInd w:val="0"/>
        <w:spacing w:line="240" w:lineRule="auto"/>
        <w:ind w:firstLine="720"/>
        <w:jc w:val="both"/>
        <w:rPr>
          <w:rFonts w:ascii="Times New Roman" w:hAnsi="Times New Roman"/>
          <w:sz w:val="28"/>
          <w:szCs w:val="28"/>
        </w:rPr>
      </w:pPr>
      <w:r w:rsidRPr="00D66464">
        <w:rPr>
          <w:rFonts w:ascii="Times New Roman" w:hAnsi="Times New Roman"/>
          <w:sz w:val="28"/>
          <w:szCs w:val="28"/>
        </w:rPr>
        <w:t xml:space="preserve">11. Администрация сельского поселения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указанного в </w:t>
      </w:r>
      <w:hyperlink w:anchor="sub_1002" w:history="1">
        <w:r w:rsidRPr="00D66464">
          <w:rPr>
            <w:rFonts w:ascii="Times New Roman" w:hAnsi="Times New Roman"/>
            <w:sz w:val="28"/>
            <w:szCs w:val="28"/>
          </w:rPr>
          <w:t>пункте 2</w:t>
        </w:r>
      </w:hyperlink>
      <w:r w:rsidRPr="00D66464">
        <w:rPr>
          <w:rFonts w:ascii="Times New Roman" w:hAnsi="Times New Roman"/>
          <w:sz w:val="28"/>
          <w:szCs w:val="28"/>
        </w:rPr>
        <w:t xml:space="preserve"> настоящего Порядка.</w:t>
      </w:r>
    </w:p>
    <w:sectPr w:rsidR="004E5E4B" w:rsidRPr="00D66464" w:rsidSect="00D66464">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4B" w:rsidRDefault="004E5E4B" w:rsidP="00B8536C">
      <w:pPr>
        <w:spacing w:after="0" w:line="240" w:lineRule="auto"/>
      </w:pPr>
      <w:r>
        <w:separator/>
      </w:r>
    </w:p>
  </w:endnote>
  <w:endnote w:type="continuationSeparator" w:id="0">
    <w:p w:rsidR="004E5E4B" w:rsidRDefault="004E5E4B"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4B" w:rsidRDefault="004E5E4B" w:rsidP="00B8536C">
      <w:pPr>
        <w:spacing w:after="0" w:line="240" w:lineRule="auto"/>
      </w:pPr>
      <w:r>
        <w:separator/>
      </w:r>
    </w:p>
  </w:footnote>
  <w:footnote w:type="continuationSeparator" w:id="0">
    <w:p w:rsidR="004E5E4B" w:rsidRDefault="004E5E4B"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4B" w:rsidRDefault="004E5E4B">
    <w:pPr>
      <w:pStyle w:val="Header"/>
      <w:jc w:val="center"/>
    </w:pPr>
    <w:r w:rsidRPr="00B8536C">
      <w:rPr>
        <w:rFonts w:ascii="Times New Roman" w:hAnsi="Times New Roman"/>
      </w:rPr>
      <w:fldChar w:fldCharType="begin"/>
    </w:r>
    <w:r w:rsidRPr="00B8536C">
      <w:rPr>
        <w:rFonts w:ascii="Times New Roman" w:hAnsi="Times New Roman"/>
      </w:rPr>
      <w:instrText>PAGE   \* MERGEFORMAT</w:instrText>
    </w:r>
    <w:r w:rsidRPr="00B8536C">
      <w:rPr>
        <w:rFonts w:ascii="Times New Roman" w:hAnsi="Times New Roman"/>
      </w:rPr>
      <w:fldChar w:fldCharType="separate"/>
    </w:r>
    <w:r>
      <w:rPr>
        <w:rFonts w:ascii="Times New Roman" w:hAnsi="Times New Roman"/>
        <w:noProof/>
      </w:rPr>
      <w:t>2</w:t>
    </w:r>
    <w:r w:rsidRPr="00B8536C">
      <w:rPr>
        <w:rFonts w:ascii="Times New Roman" w:hAnsi="Times New Roman"/>
      </w:rPr>
      <w:fldChar w:fldCharType="end"/>
    </w:r>
  </w:p>
  <w:p w:rsidR="004E5E4B" w:rsidRDefault="004E5E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E4"/>
    <w:rsid w:val="000024B0"/>
    <w:rsid w:val="00030687"/>
    <w:rsid w:val="00040016"/>
    <w:rsid w:val="000414D2"/>
    <w:rsid w:val="000648DE"/>
    <w:rsid w:val="00065AA4"/>
    <w:rsid w:val="000A1D07"/>
    <w:rsid w:val="000B73CA"/>
    <w:rsid w:val="000C3F85"/>
    <w:rsid w:val="000C61CA"/>
    <w:rsid w:val="000F5AB7"/>
    <w:rsid w:val="00102B9F"/>
    <w:rsid w:val="00110380"/>
    <w:rsid w:val="00110A83"/>
    <w:rsid w:val="00123B5E"/>
    <w:rsid w:val="00133513"/>
    <w:rsid w:val="001338E0"/>
    <w:rsid w:val="001816BF"/>
    <w:rsid w:val="001873C4"/>
    <w:rsid w:val="001A32C1"/>
    <w:rsid w:val="001C6878"/>
    <w:rsid w:val="001C7D8C"/>
    <w:rsid w:val="001E45F1"/>
    <w:rsid w:val="001F2978"/>
    <w:rsid w:val="00200957"/>
    <w:rsid w:val="0021510E"/>
    <w:rsid w:val="00216E1D"/>
    <w:rsid w:val="00223F7B"/>
    <w:rsid w:val="00225ADB"/>
    <w:rsid w:val="002328D8"/>
    <w:rsid w:val="00232CD4"/>
    <w:rsid w:val="0024035D"/>
    <w:rsid w:val="00241E55"/>
    <w:rsid w:val="00242BBE"/>
    <w:rsid w:val="00257F10"/>
    <w:rsid w:val="00257FC3"/>
    <w:rsid w:val="00276E5E"/>
    <w:rsid w:val="002921DE"/>
    <w:rsid w:val="00296CE4"/>
    <w:rsid w:val="002A7BFC"/>
    <w:rsid w:val="002E13D2"/>
    <w:rsid w:val="002F12A4"/>
    <w:rsid w:val="00304E55"/>
    <w:rsid w:val="00317B7C"/>
    <w:rsid w:val="0035222C"/>
    <w:rsid w:val="00360820"/>
    <w:rsid w:val="003A6C2C"/>
    <w:rsid w:val="003D01B6"/>
    <w:rsid w:val="003D0F7A"/>
    <w:rsid w:val="004012A2"/>
    <w:rsid w:val="00456425"/>
    <w:rsid w:val="004967F1"/>
    <w:rsid w:val="004A11B0"/>
    <w:rsid w:val="004A36DF"/>
    <w:rsid w:val="004A700C"/>
    <w:rsid w:val="004E5E4B"/>
    <w:rsid w:val="00500BA4"/>
    <w:rsid w:val="00533AFD"/>
    <w:rsid w:val="00555AE0"/>
    <w:rsid w:val="00580798"/>
    <w:rsid w:val="005A69A9"/>
    <w:rsid w:val="005E4F92"/>
    <w:rsid w:val="005F010D"/>
    <w:rsid w:val="005F71E3"/>
    <w:rsid w:val="00611AE7"/>
    <w:rsid w:val="00627701"/>
    <w:rsid w:val="00646585"/>
    <w:rsid w:val="00646B49"/>
    <w:rsid w:val="00652701"/>
    <w:rsid w:val="00665A49"/>
    <w:rsid w:val="0069710E"/>
    <w:rsid w:val="006B2D20"/>
    <w:rsid w:val="006B4BDB"/>
    <w:rsid w:val="006B7BE8"/>
    <w:rsid w:val="006D47EB"/>
    <w:rsid w:val="006F2E67"/>
    <w:rsid w:val="007013EF"/>
    <w:rsid w:val="00711EEB"/>
    <w:rsid w:val="00741DAB"/>
    <w:rsid w:val="0074420D"/>
    <w:rsid w:val="007707F2"/>
    <w:rsid w:val="00775515"/>
    <w:rsid w:val="007A48F7"/>
    <w:rsid w:val="007C407D"/>
    <w:rsid w:val="007D47E1"/>
    <w:rsid w:val="007F0EF3"/>
    <w:rsid w:val="007F77C5"/>
    <w:rsid w:val="008233EA"/>
    <w:rsid w:val="0083110E"/>
    <w:rsid w:val="00852D46"/>
    <w:rsid w:val="008627EB"/>
    <w:rsid w:val="008960FF"/>
    <w:rsid w:val="008A0588"/>
    <w:rsid w:val="008A1542"/>
    <w:rsid w:val="008C1151"/>
    <w:rsid w:val="008D5EA4"/>
    <w:rsid w:val="008F051F"/>
    <w:rsid w:val="008F30AA"/>
    <w:rsid w:val="00920CE3"/>
    <w:rsid w:val="00931F39"/>
    <w:rsid w:val="009329F4"/>
    <w:rsid w:val="00973AB3"/>
    <w:rsid w:val="009A4ABD"/>
    <w:rsid w:val="009C60F0"/>
    <w:rsid w:val="009F14E5"/>
    <w:rsid w:val="00A12A73"/>
    <w:rsid w:val="00A30D9D"/>
    <w:rsid w:val="00A311FC"/>
    <w:rsid w:val="00A5242A"/>
    <w:rsid w:val="00A829AB"/>
    <w:rsid w:val="00A84230"/>
    <w:rsid w:val="00AC1E06"/>
    <w:rsid w:val="00AD75CE"/>
    <w:rsid w:val="00AF442E"/>
    <w:rsid w:val="00AF5AFB"/>
    <w:rsid w:val="00B01D37"/>
    <w:rsid w:val="00B23B74"/>
    <w:rsid w:val="00B330F7"/>
    <w:rsid w:val="00B411AD"/>
    <w:rsid w:val="00B62C44"/>
    <w:rsid w:val="00B713C4"/>
    <w:rsid w:val="00B8536C"/>
    <w:rsid w:val="00B92AFB"/>
    <w:rsid w:val="00BA20A4"/>
    <w:rsid w:val="00BA5097"/>
    <w:rsid w:val="00C27745"/>
    <w:rsid w:val="00C4498C"/>
    <w:rsid w:val="00C661BD"/>
    <w:rsid w:val="00C66C23"/>
    <w:rsid w:val="00CC22F6"/>
    <w:rsid w:val="00CC532D"/>
    <w:rsid w:val="00CD6370"/>
    <w:rsid w:val="00CF1829"/>
    <w:rsid w:val="00D21C05"/>
    <w:rsid w:val="00D45351"/>
    <w:rsid w:val="00D516DA"/>
    <w:rsid w:val="00D602DB"/>
    <w:rsid w:val="00D66464"/>
    <w:rsid w:val="00D675E4"/>
    <w:rsid w:val="00D92B3C"/>
    <w:rsid w:val="00DA359A"/>
    <w:rsid w:val="00DB2982"/>
    <w:rsid w:val="00E14FCB"/>
    <w:rsid w:val="00E16978"/>
    <w:rsid w:val="00E27D29"/>
    <w:rsid w:val="00E45E04"/>
    <w:rsid w:val="00E537A6"/>
    <w:rsid w:val="00E6366C"/>
    <w:rsid w:val="00E7187F"/>
    <w:rsid w:val="00E73C62"/>
    <w:rsid w:val="00E85D4E"/>
    <w:rsid w:val="00EA5194"/>
    <w:rsid w:val="00EC257B"/>
    <w:rsid w:val="00EE1D75"/>
    <w:rsid w:val="00EE28DF"/>
    <w:rsid w:val="00EF1D42"/>
    <w:rsid w:val="00F262AC"/>
    <w:rsid w:val="00F32FD1"/>
    <w:rsid w:val="00F45A91"/>
    <w:rsid w:val="00F53448"/>
    <w:rsid w:val="00F647F0"/>
    <w:rsid w:val="00F82001"/>
    <w:rsid w:val="00FA25A0"/>
    <w:rsid w:val="00FA54AE"/>
    <w:rsid w:val="00FF7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21C05"/>
    <w:rPr>
      <w:lang w:eastAsia="en-US"/>
    </w:rPr>
  </w:style>
  <w:style w:type="paragraph" w:styleId="Header">
    <w:name w:val="header"/>
    <w:basedOn w:val="Normal"/>
    <w:link w:val="HeaderChar"/>
    <w:uiPriority w:val="99"/>
    <w:rsid w:val="00B8536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8536C"/>
    <w:rPr>
      <w:rFonts w:cs="Times New Roman"/>
    </w:rPr>
  </w:style>
  <w:style w:type="paragraph" w:styleId="Footer">
    <w:name w:val="footer"/>
    <w:basedOn w:val="Normal"/>
    <w:link w:val="FooterChar"/>
    <w:uiPriority w:val="99"/>
    <w:rsid w:val="00B853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8536C"/>
    <w:rPr>
      <w:rFonts w:cs="Times New Roman"/>
    </w:rPr>
  </w:style>
  <w:style w:type="paragraph" w:styleId="BalloonText">
    <w:name w:val="Balloon Text"/>
    <w:basedOn w:val="Normal"/>
    <w:link w:val="BalloonTextChar"/>
    <w:uiPriority w:val="99"/>
    <w:semiHidden/>
    <w:rsid w:val="00E7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C62"/>
    <w:rPr>
      <w:rFonts w:ascii="Tahoma" w:hAnsi="Tahoma" w:cs="Tahoma"/>
      <w:sz w:val="16"/>
      <w:szCs w:val="16"/>
    </w:rPr>
  </w:style>
  <w:style w:type="paragraph" w:styleId="BodyText">
    <w:name w:val="Body Text"/>
    <w:basedOn w:val="Normal"/>
    <w:link w:val="BodyTextChar"/>
    <w:uiPriority w:val="99"/>
    <w:rsid w:val="003D01B6"/>
    <w:pPr>
      <w:spacing w:after="140" w:line="288" w:lineRule="auto"/>
    </w:pPr>
    <w:rPr>
      <w:color w:val="00000A"/>
    </w:rPr>
  </w:style>
  <w:style w:type="character" w:customStyle="1" w:styleId="BodyTextChar">
    <w:name w:val="Body Text Char"/>
    <w:basedOn w:val="DefaultParagraphFont"/>
    <w:link w:val="BodyText"/>
    <w:uiPriority w:val="99"/>
    <w:locked/>
    <w:rsid w:val="003D01B6"/>
    <w:rPr>
      <w:rFonts w:cs="Times New Roman"/>
      <w:color w:val="00000A"/>
    </w:rPr>
  </w:style>
  <w:style w:type="table" w:styleId="TableGrid">
    <w:name w:val="Table Grid"/>
    <w:basedOn w:val="TableNormal"/>
    <w:uiPriority w:val="99"/>
    <w:rsid w:val="007F77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ез интервала"/>
    <w:uiPriority w:val="99"/>
    <w:rsid w:val="00CC22F6"/>
    <w:rPr>
      <w:rFonts w:eastAsia="Times New Roman"/>
      <w:lang w:eastAsia="en-US"/>
    </w:rPr>
  </w:style>
  <w:style w:type="paragraph" w:customStyle="1" w:styleId="Default">
    <w:name w:val="Default"/>
    <w:uiPriority w:val="99"/>
    <w:rsid w:val="006F2E67"/>
    <w:pPr>
      <w:autoSpaceDE w:val="0"/>
      <w:autoSpaceDN w:val="0"/>
      <w:adjustRightInd w:val="0"/>
    </w:pPr>
    <w:rPr>
      <w:rFonts w:ascii="Times New Roman" w:hAnsi="Times New Roman"/>
      <w:color w:val="000000"/>
      <w:sz w:val="24"/>
      <w:szCs w:val="24"/>
    </w:rPr>
  </w:style>
  <w:style w:type="paragraph" w:customStyle="1" w:styleId="ConsNonformat">
    <w:name w:val="ConsNonformat"/>
    <w:uiPriority w:val="99"/>
    <w:rsid w:val="006F2E67"/>
    <w:pPr>
      <w:widowControl w:val="0"/>
      <w:autoSpaceDE w:val="0"/>
      <w:autoSpaceDN w:val="0"/>
      <w:adjustRightInd w:val="0"/>
      <w:ind w:right="19772"/>
    </w:pPr>
    <w:rPr>
      <w:rFonts w:ascii="Courier New" w:hAnsi="Courier New" w:cs="Courier New"/>
      <w:sz w:val="20"/>
      <w:szCs w:val="20"/>
    </w:rPr>
  </w:style>
  <w:style w:type="character" w:styleId="Hyperlink">
    <w:name w:val="Hyperlink"/>
    <w:basedOn w:val="DefaultParagraphFont"/>
    <w:uiPriority w:val="99"/>
    <w:rsid w:val="00A311FC"/>
    <w:rPr>
      <w:color w:val="0000FF"/>
      <w:u w:val="single"/>
    </w:rPr>
  </w:style>
  <w:style w:type="paragraph" w:customStyle="1" w:styleId="ConsPlusNormal">
    <w:name w:val="ConsPlusNormal"/>
    <w:uiPriority w:val="99"/>
    <w:rsid w:val="00A311FC"/>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311FC"/>
    <w:pPr>
      <w:widowControl w:val="0"/>
      <w:autoSpaceDE w:val="0"/>
      <w:autoSpaceDN w:val="0"/>
      <w:adjustRightInd w:val="0"/>
    </w:pPr>
    <w:rPr>
      <w:rFonts w:ascii="Times New Roman" w:hAnsi="Times New Roman"/>
      <w:b/>
      <w:bCs/>
      <w:sz w:val="24"/>
      <w:szCs w:val="24"/>
    </w:rPr>
  </w:style>
  <w:style w:type="character" w:customStyle="1" w:styleId="a0">
    <w:name w:val="Гипертекстовая ссылка"/>
    <w:uiPriority w:val="99"/>
    <w:rsid w:val="00A311FC"/>
    <w:rPr>
      <w:rFonts w:ascii="Times New Roman" w:hAnsi="Times New Roman"/>
      <w:color w:val="106BBE"/>
    </w:rPr>
  </w:style>
</w:styles>
</file>

<file path=word/webSettings.xml><?xml version="1.0" encoding="utf-8"?>
<w:webSettings xmlns:r="http://schemas.openxmlformats.org/officeDocument/2006/relationships" xmlns:w="http://schemas.openxmlformats.org/wordprocessingml/2006/main">
  <w:divs>
    <w:div w:id="833060666">
      <w:marLeft w:val="0"/>
      <w:marRight w:val="0"/>
      <w:marTop w:val="0"/>
      <w:marBottom w:val="0"/>
      <w:divBdr>
        <w:top w:val="none" w:sz="0" w:space="0" w:color="auto"/>
        <w:left w:val="none" w:sz="0" w:space="0" w:color="auto"/>
        <w:bottom w:val="none" w:sz="0" w:space="0" w:color="auto"/>
        <w:right w:val="none" w:sz="0" w:space="0" w:color="auto"/>
      </w:divBdr>
    </w:div>
    <w:div w:id="833060667">
      <w:marLeft w:val="0"/>
      <w:marRight w:val="0"/>
      <w:marTop w:val="0"/>
      <w:marBottom w:val="0"/>
      <w:divBdr>
        <w:top w:val="none" w:sz="0" w:space="0" w:color="auto"/>
        <w:left w:val="none" w:sz="0" w:space="0" w:color="auto"/>
        <w:bottom w:val="none" w:sz="0" w:space="0" w:color="auto"/>
        <w:right w:val="none" w:sz="0" w:space="0" w:color="auto"/>
      </w:divBdr>
    </w:div>
    <w:div w:id="833060668">
      <w:marLeft w:val="0"/>
      <w:marRight w:val="0"/>
      <w:marTop w:val="0"/>
      <w:marBottom w:val="0"/>
      <w:divBdr>
        <w:top w:val="none" w:sz="0" w:space="0" w:color="auto"/>
        <w:left w:val="none" w:sz="0" w:space="0" w:color="auto"/>
        <w:bottom w:val="none" w:sz="0" w:space="0" w:color="auto"/>
        <w:right w:val="none" w:sz="0" w:space="0" w:color="auto"/>
      </w:divBdr>
    </w:div>
    <w:div w:id="833060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615929.0" TargetMode="External"/><Relationship Id="rId13" Type="http://schemas.openxmlformats.org/officeDocument/2006/relationships/hyperlink" Target="consultantplus://offline/ref=4551FAFEB77F0E4136315A2C29862F5E51F26B7DE8DFF0CD70120601E2987348F50377CBF8YBl4K"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webSettings" Target="webSetting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hyperlink" Target="garantF1://12054854.0" TargetMode="External"/><Relationship Id="rId12" Type="http://schemas.openxmlformats.org/officeDocument/2006/relationships/hyperlink" Target="consultantplus://offline/ref=4551FAFEB77F0E4136315A2C29862F5E51F26B7DE8DFF0CD70120601E2987348F50377CBF8YBl2K"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settings" Target="settings.xml"/><Relationship Id="rId16" Type="http://schemas.openxmlformats.org/officeDocument/2006/relationships/hyperlink" Target="garantf1://17777071.0/"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4551FAFEB77F0E4136315A2C29862F5E51F26B7DE8DFF0CD70120601E2987348F50377CBF8YBl1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4551FAFEB77F0E4136315A2C29862F5E51F26B7DE8DFF0CD70120601E2987348F50377CBF8YBl8K" TargetMode="External"/><Relationship Id="rId23" Type="http://schemas.openxmlformats.org/officeDocument/2006/relationships/fontTable" Target="fontTable.xml"/><Relationship Id="rId10" Type="http://schemas.openxmlformats.org/officeDocument/2006/relationships/hyperlink" Target="consultantplus://offline/ref=4551FAFEB77F0E4136315A2C29862F5E51F26B7DE8DFF0CD70120601E2987348F50377CCFDB1YDl7K" TargetMode="External"/><Relationship Id="rId19" Type="http://schemas.openxmlformats.org/officeDocument/2006/relationships/hyperlink" Target="consultantplus://offline/ref=1F253B6D74663D216C706E96CAE2461B4C485A2ECB357566C8254E169EB431E6179E11D8CFI8oCK" TargetMode="External"/><Relationship Id="rId4" Type="http://schemas.openxmlformats.org/officeDocument/2006/relationships/footnotes" Target="footnotes.xml"/><Relationship Id="rId9" Type="http://schemas.openxmlformats.org/officeDocument/2006/relationships/hyperlink" Target="garantF1://17621814.0" TargetMode="External"/><Relationship Id="rId14" Type="http://schemas.openxmlformats.org/officeDocument/2006/relationships/hyperlink" Target="consultantplus://offline/ref=4551FAFEB77F0E4136315A2C29862F5E51F26B7DE8DFF0CD70120601E2987348F50377CBF8YBl9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7</Pages>
  <Words>2286</Words>
  <Characters>13036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Ишбердина Гульфия Вилевна</dc:creator>
  <cp:keywords/>
  <dc:description/>
  <cp:lastModifiedBy>Delo</cp:lastModifiedBy>
  <cp:revision>15</cp:revision>
  <cp:lastPrinted>2019-04-04T04:39:00Z</cp:lastPrinted>
  <dcterms:created xsi:type="dcterms:W3CDTF">2018-08-16T07:00:00Z</dcterms:created>
  <dcterms:modified xsi:type="dcterms:W3CDTF">2019-04-04T04:41:00Z</dcterms:modified>
</cp:coreProperties>
</file>