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18D" w:rsidRDefault="0081718D" w:rsidP="00AE339B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>сельского поселения Сергиопольский сельсовет</w:t>
      </w:r>
    </w:p>
    <w:p w:rsidR="0081718D" w:rsidRDefault="0081718D" w:rsidP="00AE339B">
      <w:pPr>
        <w:ind w:left="-284"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81718D" w:rsidRDefault="0081718D" w:rsidP="00AE339B">
      <w:pPr>
        <w:jc w:val="left"/>
        <w:rPr>
          <w:sz w:val="24"/>
          <w:szCs w:val="24"/>
          <w:lang w:val="tt-RU"/>
        </w:rPr>
      </w:pPr>
    </w:p>
    <w:p w:rsidR="0081718D" w:rsidRPr="00381767" w:rsidRDefault="0081718D" w:rsidP="00AE339B">
      <w:pPr>
        <w:jc w:val="center"/>
        <w:rPr>
          <w:szCs w:val="28"/>
          <w:lang w:val="tt-RU"/>
        </w:rPr>
      </w:pPr>
      <w:r>
        <w:rPr>
          <w:szCs w:val="28"/>
          <w:lang w:val="tt-RU"/>
        </w:rPr>
        <w:t>ПОСТАНОВЛЕНИЕ</w:t>
      </w:r>
    </w:p>
    <w:p w:rsidR="0081718D" w:rsidRPr="00AE339B" w:rsidRDefault="0081718D" w:rsidP="00AE339B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</w:t>
      </w:r>
      <w:r>
        <w:rPr>
          <w:szCs w:val="28"/>
          <w:lang w:val="tt-RU"/>
        </w:rPr>
        <w:t>05</w:t>
      </w:r>
      <w:r w:rsidRPr="00AE339B">
        <w:rPr>
          <w:szCs w:val="28"/>
          <w:lang w:val="tt-RU"/>
        </w:rPr>
        <w:t xml:space="preserve"> </w:t>
      </w:r>
      <w:r>
        <w:rPr>
          <w:szCs w:val="28"/>
        </w:rPr>
        <w:t xml:space="preserve">июня </w:t>
      </w:r>
      <w:r w:rsidRPr="00AE339B">
        <w:rPr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339B">
          <w:rPr>
            <w:szCs w:val="28"/>
            <w:lang w:val="tt-RU"/>
          </w:rPr>
          <w:t>2013 г</w:t>
        </w:r>
      </w:smartTag>
      <w:r>
        <w:rPr>
          <w:szCs w:val="28"/>
          <w:lang w:val="tt-RU"/>
        </w:rPr>
        <w:t>. № 26</w:t>
      </w:r>
    </w:p>
    <w:p w:rsidR="0081718D" w:rsidRPr="00AE339B" w:rsidRDefault="0081718D">
      <w:pPr>
        <w:rPr>
          <w:szCs w:val="28"/>
        </w:rPr>
      </w:pPr>
    </w:p>
    <w:p w:rsidR="0081718D" w:rsidRPr="00F44FEC" w:rsidRDefault="0081718D" w:rsidP="00A436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FE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дорог местного значения </w:t>
      </w:r>
    </w:p>
    <w:p w:rsidR="0081718D" w:rsidRPr="00F44FEC" w:rsidRDefault="0081718D" w:rsidP="00A436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FEC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сельского поселения Сергиопольский сельсовет муниципального района Давлекановский район </w:t>
      </w: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  <w:r w:rsidRPr="00F44FE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>
        <w:rPr>
          <w:b w:val="0"/>
          <w:sz w:val="28"/>
          <w:szCs w:val="28"/>
        </w:rPr>
        <w:t xml:space="preserve"> </w:t>
      </w: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1718D" w:rsidRDefault="0081718D" w:rsidP="00A4361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81718D" w:rsidRDefault="0081718D" w:rsidP="00A43617">
      <w:pPr>
        <w:ind w:firstLine="720"/>
        <w:rPr>
          <w:szCs w:val="28"/>
        </w:rPr>
      </w:pPr>
      <w:r>
        <w:rPr>
          <w:szCs w:val="28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статьей 5 Федерального закона от 8 ноября 2007 года № 257- ФЗ «Об автомобильных дорогах и о дорожной деятельности и о внесении изменений в отдельные законодательные акты  Российской Федерации», </w:t>
      </w:r>
    </w:p>
    <w:p w:rsidR="0081718D" w:rsidRDefault="0081718D" w:rsidP="00A43617">
      <w:pPr>
        <w:ind w:firstLine="720"/>
        <w:rPr>
          <w:szCs w:val="28"/>
        </w:rPr>
      </w:pPr>
      <w:r>
        <w:rPr>
          <w:szCs w:val="28"/>
        </w:rPr>
        <w:t>ПОСТАНОВЛЯЮ:</w:t>
      </w:r>
    </w:p>
    <w:p w:rsidR="0081718D" w:rsidRDefault="0081718D" w:rsidP="00A43617">
      <w:pPr>
        <w:ind w:firstLine="720"/>
        <w:rPr>
          <w:szCs w:val="28"/>
        </w:rPr>
      </w:pPr>
      <w:r>
        <w:rPr>
          <w:szCs w:val="28"/>
        </w:rPr>
        <w:t>1.Утвердить прилагаемый перечень автомобильных дорог местного значения общего пользования сельского поселения Сергиопольский сельсовет муниципального района Давлекановский район Республики Башкортостан.</w:t>
      </w:r>
    </w:p>
    <w:p w:rsidR="0081718D" w:rsidRDefault="0081718D" w:rsidP="00A43617">
      <w:pPr>
        <w:numPr>
          <w:ilvl w:val="2"/>
          <w:numId w:val="1"/>
        </w:numPr>
        <w:tabs>
          <w:tab w:val="clear" w:pos="0"/>
          <w:tab w:val="num" w:pos="1440"/>
        </w:tabs>
        <w:ind w:left="0" w:firstLine="720"/>
        <w:rPr>
          <w:szCs w:val="28"/>
        </w:rPr>
      </w:pPr>
      <w:r>
        <w:rPr>
          <w:szCs w:val="28"/>
        </w:rPr>
        <w:t>Признать утратившими силу:</w:t>
      </w:r>
    </w:p>
    <w:p w:rsidR="0081718D" w:rsidRDefault="0081718D" w:rsidP="00A43617">
      <w:pPr>
        <w:ind w:firstLine="720"/>
        <w:rPr>
          <w:szCs w:val="28"/>
        </w:rPr>
      </w:pPr>
      <w:r>
        <w:rPr>
          <w:szCs w:val="28"/>
        </w:rPr>
        <w:t>постановление администрации сельского поселения Сергиопольский сельсовет муниципального района Давлекановский район Республики Башкортостан от 21 марта 2013 года № 9 «Об утверждении Положения об автомобильных дорогах общего пользования местного значения и осуществления дорожной деятельности на территории сельского поселения Сергиопольский сельсовет муниципального района Давлекановский район Республики Башкортостан»</w:t>
      </w:r>
    </w:p>
    <w:p w:rsidR="0081718D" w:rsidRDefault="0081718D" w:rsidP="00A43617">
      <w:pPr>
        <w:ind w:firstLine="720"/>
        <w:rPr>
          <w:szCs w:val="28"/>
        </w:rPr>
      </w:pPr>
      <w:r>
        <w:rPr>
          <w:szCs w:val="28"/>
        </w:rPr>
        <w:t>3.Настоящее постановление подлежит обнародованию в установленном порядке.</w:t>
      </w:r>
    </w:p>
    <w:p w:rsidR="0081718D" w:rsidRPr="000F0453" w:rsidRDefault="0081718D" w:rsidP="00A436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18D" w:rsidRPr="000F0453" w:rsidRDefault="0081718D" w:rsidP="00A43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18D" w:rsidRPr="000F0453" w:rsidRDefault="0081718D" w:rsidP="00A43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18D" w:rsidRPr="00A43617" w:rsidRDefault="0081718D" w:rsidP="00A43617">
      <w:pPr>
        <w:pStyle w:val="Heading1"/>
        <w:ind w:left="0" w:firstLine="0"/>
        <w:jc w:val="right"/>
        <w:rPr>
          <w:szCs w:val="28"/>
        </w:rPr>
      </w:pPr>
      <w:r w:rsidRPr="00A43617">
        <w:rPr>
          <w:szCs w:val="28"/>
        </w:rPr>
        <w:t xml:space="preserve">                         Глава</w:t>
      </w:r>
    </w:p>
    <w:p w:rsidR="0081718D" w:rsidRPr="00A43617" w:rsidRDefault="0081718D" w:rsidP="00A43617">
      <w:pPr>
        <w:jc w:val="right"/>
        <w:rPr>
          <w:szCs w:val="28"/>
        </w:rPr>
      </w:pPr>
      <w:r w:rsidRPr="00A43617">
        <w:rPr>
          <w:szCs w:val="28"/>
        </w:rPr>
        <w:t>администрации сельского поселения</w:t>
      </w:r>
    </w:p>
    <w:p w:rsidR="0081718D" w:rsidRPr="00A43617" w:rsidRDefault="0081718D" w:rsidP="00A43617">
      <w:pPr>
        <w:jc w:val="right"/>
        <w:rPr>
          <w:szCs w:val="28"/>
        </w:rPr>
      </w:pPr>
      <w:r w:rsidRPr="00A43617">
        <w:rPr>
          <w:szCs w:val="28"/>
        </w:rPr>
        <w:t>Сергиопольский сельсовет муниципального района</w:t>
      </w:r>
    </w:p>
    <w:p w:rsidR="0081718D" w:rsidRPr="00A43617" w:rsidRDefault="0081718D" w:rsidP="00A43617">
      <w:pPr>
        <w:jc w:val="right"/>
        <w:rPr>
          <w:szCs w:val="28"/>
        </w:rPr>
      </w:pPr>
      <w:r w:rsidRPr="00A43617">
        <w:rPr>
          <w:szCs w:val="28"/>
        </w:rPr>
        <w:t>Давлекановский район Республики Башкортостан</w:t>
      </w:r>
    </w:p>
    <w:p w:rsidR="0081718D" w:rsidRPr="00A43617" w:rsidRDefault="0081718D" w:rsidP="00A4361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3617">
        <w:rPr>
          <w:rFonts w:ascii="Times New Roman" w:hAnsi="Times New Roman" w:cs="Times New Roman"/>
          <w:b w:val="0"/>
          <w:sz w:val="28"/>
          <w:szCs w:val="28"/>
        </w:rPr>
        <w:t xml:space="preserve">А.З.Абдуллин </w:t>
      </w:r>
    </w:p>
    <w:p w:rsidR="0081718D" w:rsidRPr="00A43617" w:rsidRDefault="0081718D" w:rsidP="00A436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81718D" w:rsidRDefault="0081718D" w:rsidP="00A43617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АВТОМОБИЛЬНЫХ ДОРОГ ОБЩЕГО ПОЛЬЗОВАНИЯ</w:t>
      </w:r>
    </w:p>
    <w:p w:rsidR="0081718D" w:rsidRDefault="0081718D" w:rsidP="00A4361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81718D" w:rsidRDefault="0081718D" w:rsidP="00A43617">
      <w:pPr>
        <w:rPr>
          <w:b/>
          <w:sz w:val="36"/>
          <w:szCs w:val="36"/>
        </w:rPr>
      </w:pPr>
    </w:p>
    <w:p w:rsidR="0081718D" w:rsidRDefault="0081718D" w:rsidP="00A43617"/>
    <w:tbl>
      <w:tblPr>
        <w:tblW w:w="0" w:type="auto"/>
        <w:tblInd w:w="-5" w:type="dxa"/>
        <w:tblLayout w:type="fixed"/>
        <w:tblLook w:val="0000"/>
      </w:tblPr>
      <w:tblGrid>
        <w:gridCol w:w="17"/>
        <w:gridCol w:w="1650"/>
        <w:gridCol w:w="15"/>
        <w:gridCol w:w="33"/>
        <w:gridCol w:w="1715"/>
        <w:gridCol w:w="7"/>
        <w:gridCol w:w="2404"/>
        <w:gridCol w:w="1020"/>
        <w:gridCol w:w="1355"/>
        <w:gridCol w:w="25"/>
        <w:gridCol w:w="1340"/>
        <w:gridCol w:w="25"/>
      </w:tblGrid>
      <w:tr w:rsidR="0081718D" w:rsidTr="003B3C49">
        <w:trPr>
          <w:gridAfter w:val="1"/>
          <w:wAfter w:w="21" w:type="dxa"/>
        </w:trPr>
        <w:tc>
          <w:tcPr>
            <w:tcW w:w="17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Наименование населенного пункта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Наименование дороги местного значения общего пользования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Идентификационный номер дороги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Протяженность, км</w:t>
            </w:r>
          </w:p>
        </w:tc>
      </w:tr>
      <w:tr w:rsidR="0081718D" w:rsidTr="003B3C49">
        <w:trPr>
          <w:gridAfter w:val="1"/>
          <w:wAfter w:w="21" w:type="dxa"/>
        </w:trPr>
        <w:tc>
          <w:tcPr>
            <w:tcW w:w="17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A43617">
            <w:pPr>
              <w:snapToGrid w:val="0"/>
              <w:ind w:firstLine="0"/>
            </w:pPr>
            <w:r>
              <w:t>всего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в том числе</w:t>
            </w:r>
          </w:p>
        </w:tc>
      </w:tr>
      <w:tr w:rsidR="0081718D" w:rsidTr="003B3C49">
        <w:trPr>
          <w:gridAfter w:val="1"/>
          <w:wAfter w:w="21" w:type="dxa"/>
        </w:trPr>
        <w:tc>
          <w:tcPr>
            <w:tcW w:w="17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A43617">
            <w:pPr>
              <w:snapToGrid w:val="0"/>
              <w:ind w:firstLine="0"/>
            </w:pPr>
            <w:r>
              <w:t>с твердым покрытием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D" w:rsidRDefault="0081718D" w:rsidP="00A43617">
            <w:pPr>
              <w:snapToGrid w:val="0"/>
              <w:ind w:firstLine="0"/>
            </w:pPr>
            <w:r>
              <w:t>с асфальто-бетонным покрытием</w:t>
            </w:r>
          </w:p>
        </w:tc>
      </w:tr>
      <w:tr w:rsidR="0081718D" w:rsidTr="003B3C49">
        <w:trPr>
          <w:gridAfter w:val="1"/>
          <w:wAfter w:w="21" w:type="dxa"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д.Сергиополь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дорога по ул.Сергиопольская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80-222-843 ОП МП 80-005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A43617">
            <w:pPr>
              <w:snapToGrid w:val="0"/>
              <w:ind w:firstLine="0"/>
            </w:pPr>
            <w:r>
              <w:t>1,1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A43617">
            <w:pPr>
              <w:snapToGrid w:val="0"/>
              <w:ind w:firstLine="0"/>
            </w:pPr>
            <w:r>
              <w:t>1,1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1,0</w:t>
            </w:r>
          </w:p>
          <w:p w:rsidR="0081718D" w:rsidRDefault="0081718D" w:rsidP="003B3C49">
            <w:pPr>
              <w:snapToGrid w:val="0"/>
            </w:pPr>
          </w:p>
          <w:p w:rsidR="0081718D" w:rsidRDefault="0081718D" w:rsidP="003B3C49">
            <w:pPr>
              <w:snapToGrid w:val="0"/>
            </w:pPr>
          </w:p>
        </w:tc>
      </w:tr>
      <w:tr w:rsidR="0081718D" w:rsidTr="003B3C49">
        <w:trPr>
          <w:gridAfter w:val="1"/>
          <w:wAfter w:w="21" w:type="dxa"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  <w:p w:rsidR="0081718D" w:rsidRDefault="0081718D" w:rsidP="003B3C49">
            <w:pPr>
              <w:snapToGrid w:val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 xml:space="preserve">Догога по ул.Нижняя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80-222-843 ОП МП 80-006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A43617">
            <w:pPr>
              <w:snapToGrid w:val="0"/>
              <w:ind w:firstLine="0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8D" w:rsidRDefault="0081718D" w:rsidP="003B3C49">
            <w:pPr>
              <w:snapToGrid w:val="0"/>
            </w:pPr>
            <w: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D" w:rsidRDefault="0081718D" w:rsidP="003B3C49">
            <w:pPr>
              <w:snapToGrid w:val="0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  <w:tc>
          <w:tcPr>
            <w:tcW w:w="1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ул.Центральная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0,5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0,5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ул.Молодежная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0,5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0,5</w:t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ул.Школьная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0,5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0,5</w:t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0,5</w:t>
            </w: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д.Дорошевка</w:t>
            </w: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ул.Рябиновая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1,55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1,55</w:t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ул.Подгорная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д.Фаридуновка</w:t>
            </w: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ул.Солнечная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1,2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jc w:val="center"/>
            </w:pPr>
            <w:r>
              <w:t>1,2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ул.Луговая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1,2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jc w:val="center"/>
            </w:pPr>
            <w:r>
              <w:t>1,2</w:t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д.Каранбаш</w:t>
            </w: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ул.Чехова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1,2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jc w:val="center"/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ул.Мира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1,45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1,45</w:t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д.Тавричанка</w:t>
            </w: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ул.Тавричанская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  <w:tr w:rsidR="0081718D" w:rsidTr="003B3C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7" w:type="dxa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д.Уртатау</w:t>
            </w: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Дорога по ул.Кисловодская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3B3C49">
            <w:pPr>
              <w:pStyle w:val="a2"/>
            </w:pPr>
            <w:r>
              <w:t>80-222-843 ОП МП 80-0013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0,95</w:t>
            </w:r>
          </w:p>
        </w:tc>
        <w:tc>
          <w:tcPr>
            <w:tcW w:w="13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18D" w:rsidRDefault="0081718D" w:rsidP="00A43617">
            <w:pPr>
              <w:pStyle w:val="a2"/>
              <w:ind w:firstLine="0"/>
            </w:pPr>
            <w:r>
              <w:t>0,95</w:t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18D" w:rsidRDefault="0081718D" w:rsidP="003B3C49">
            <w:pPr>
              <w:pStyle w:val="a2"/>
            </w:pPr>
          </w:p>
        </w:tc>
      </w:tr>
    </w:tbl>
    <w:p w:rsidR="0081718D" w:rsidRDefault="0081718D" w:rsidP="00A43617"/>
    <w:p w:rsidR="0081718D" w:rsidRDefault="0081718D" w:rsidP="00A43617"/>
    <w:p w:rsidR="0081718D" w:rsidRPr="00C92D0F" w:rsidRDefault="0081718D" w:rsidP="00A4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18D" w:rsidRDefault="0081718D" w:rsidP="00AE339B">
      <w:pPr>
        <w:pStyle w:val="Heading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Глава</w:t>
      </w:r>
    </w:p>
    <w:p w:rsidR="0081718D" w:rsidRDefault="0081718D" w:rsidP="00AE339B">
      <w:pPr>
        <w:jc w:val="right"/>
      </w:pPr>
      <w:r>
        <w:t>администрации сельского поселения</w:t>
      </w:r>
    </w:p>
    <w:p w:rsidR="0081718D" w:rsidRDefault="0081718D" w:rsidP="00AE339B">
      <w:pPr>
        <w:jc w:val="right"/>
      </w:pPr>
      <w:r>
        <w:t>Сергиопольский сельсовет муниципального района</w:t>
      </w:r>
    </w:p>
    <w:p w:rsidR="0081718D" w:rsidRDefault="0081718D" w:rsidP="00AE339B">
      <w:pPr>
        <w:jc w:val="right"/>
      </w:pPr>
      <w:r>
        <w:t>Давлекановский район Республики Башкортостан</w:t>
      </w:r>
    </w:p>
    <w:p w:rsidR="0081718D" w:rsidRDefault="0081718D" w:rsidP="00AE339B">
      <w:pPr>
        <w:jc w:val="right"/>
        <w:sectPr w:rsidR="0081718D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t>А.З.Абдуллин</w:t>
      </w:r>
    </w:p>
    <w:p w:rsidR="0081718D" w:rsidRDefault="0081718D"/>
    <w:sectPr w:rsidR="0081718D" w:rsidSect="00A83E87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9B"/>
    <w:rsid w:val="000E54F0"/>
    <w:rsid w:val="000F0453"/>
    <w:rsid w:val="00381767"/>
    <w:rsid w:val="003B3C49"/>
    <w:rsid w:val="0081718D"/>
    <w:rsid w:val="00A43617"/>
    <w:rsid w:val="00A83E87"/>
    <w:rsid w:val="00AE339B"/>
    <w:rsid w:val="00BF5C54"/>
    <w:rsid w:val="00C92D0F"/>
    <w:rsid w:val="00DD27B7"/>
    <w:rsid w:val="00F4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7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E87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3E87"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83E87"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83E87"/>
    <w:pPr>
      <w:keepNext/>
      <w:numPr>
        <w:ilvl w:val="3"/>
        <w:numId w:val="1"/>
      </w:numPr>
      <w:ind w:left="244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83E87"/>
    <w:pPr>
      <w:keepNext/>
      <w:numPr>
        <w:ilvl w:val="4"/>
        <w:numId w:val="1"/>
      </w:numPr>
      <w:ind w:firstLine="2444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98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98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98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98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98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83E87"/>
  </w:style>
  <w:style w:type="character" w:customStyle="1" w:styleId="WW-Absatz-Standardschriftart">
    <w:name w:val="WW-Absatz-Standardschriftart"/>
    <w:uiPriority w:val="99"/>
    <w:rsid w:val="00A83E87"/>
  </w:style>
  <w:style w:type="character" w:customStyle="1" w:styleId="WW-Absatz-Standardschriftart1">
    <w:name w:val="WW-Absatz-Standardschriftart1"/>
    <w:uiPriority w:val="99"/>
    <w:rsid w:val="00A83E87"/>
  </w:style>
  <w:style w:type="character" w:customStyle="1" w:styleId="1">
    <w:name w:val="Основной шрифт абзаца1"/>
    <w:uiPriority w:val="99"/>
    <w:rsid w:val="00A83E87"/>
  </w:style>
  <w:style w:type="paragraph" w:customStyle="1" w:styleId="a">
    <w:name w:val="Заголовок"/>
    <w:basedOn w:val="Normal"/>
    <w:next w:val="BodyText"/>
    <w:uiPriority w:val="99"/>
    <w:rsid w:val="00A83E87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A83E87"/>
    <w:pPr>
      <w:ind w:firstLine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98B"/>
    <w:rPr>
      <w:sz w:val="28"/>
      <w:szCs w:val="20"/>
      <w:lang w:eastAsia="ar-SA"/>
    </w:rPr>
  </w:style>
  <w:style w:type="paragraph" w:styleId="List">
    <w:name w:val="List"/>
    <w:basedOn w:val="BodyText"/>
    <w:uiPriority w:val="99"/>
    <w:rsid w:val="00A83E87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A83E8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A83E87"/>
    <w:pPr>
      <w:suppressLineNumbers/>
    </w:pPr>
    <w:rPr>
      <w:rFonts w:ascii="Arial" w:hAnsi="Arial" w:cs="Mangal"/>
    </w:rPr>
  </w:style>
  <w:style w:type="paragraph" w:styleId="BodyTextIndent">
    <w:name w:val="Body Text Indent"/>
    <w:basedOn w:val="Normal"/>
    <w:link w:val="BodyTextIndentChar"/>
    <w:uiPriority w:val="99"/>
    <w:rsid w:val="00A83E8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498B"/>
    <w:rPr>
      <w:sz w:val="28"/>
      <w:szCs w:val="20"/>
      <w:lang w:eastAsia="ar-SA"/>
    </w:rPr>
  </w:style>
  <w:style w:type="paragraph" w:customStyle="1" w:styleId="Normal1">
    <w:name w:val="Normal1"/>
    <w:uiPriority w:val="99"/>
    <w:rsid w:val="00A83E87"/>
    <w:pPr>
      <w:widowControl w:val="0"/>
      <w:suppressAutoHyphens/>
      <w:snapToGrid w:val="0"/>
      <w:spacing w:line="300" w:lineRule="auto"/>
      <w:ind w:firstLine="840"/>
      <w:jc w:val="both"/>
    </w:pPr>
    <w:rPr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98B"/>
    <w:rPr>
      <w:sz w:val="28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98B"/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3E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A8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8B"/>
    <w:rPr>
      <w:sz w:val="0"/>
      <w:szCs w:val="0"/>
      <w:lang w:eastAsia="ar-SA"/>
    </w:rPr>
  </w:style>
  <w:style w:type="paragraph" w:customStyle="1" w:styleId="a1">
    <w:name w:val="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uiPriority w:val="99"/>
    <w:rsid w:val="00A83E87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A83E87"/>
    <w:pPr>
      <w:suppressLineNumbers/>
    </w:pPr>
  </w:style>
  <w:style w:type="paragraph" w:customStyle="1" w:styleId="a3">
    <w:name w:val="Заголовок таблицы"/>
    <w:basedOn w:val="a2"/>
    <w:uiPriority w:val="99"/>
    <w:rsid w:val="00A83E8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A4361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454</Words>
  <Characters>2589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2</cp:revision>
  <cp:lastPrinted>2013-05-27T08:22:00Z</cp:lastPrinted>
  <dcterms:created xsi:type="dcterms:W3CDTF">2013-07-04T08:19:00Z</dcterms:created>
  <dcterms:modified xsi:type="dcterms:W3CDTF">2013-07-04T08:19:00Z</dcterms:modified>
</cp:coreProperties>
</file>