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73" w:rsidRDefault="00271373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27753543"/>
    </w:p>
    <w:p w:rsidR="00885067" w:rsidRPr="002C01AA" w:rsidRDefault="00885067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1AA">
        <w:rPr>
          <w:rFonts w:ascii="Times New Roman" w:hAnsi="Times New Roman"/>
          <w:sz w:val="28"/>
          <w:szCs w:val="28"/>
          <w:lang w:eastAsia="ru-RU"/>
        </w:rPr>
        <w:t xml:space="preserve">Совет муниципальной района </w:t>
      </w:r>
    </w:p>
    <w:p w:rsidR="00885067" w:rsidRPr="002C01AA" w:rsidRDefault="00885067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1AA">
        <w:rPr>
          <w:rFonts w:ascii="Times New Roman" w:hAnsi="Times New Roman"/>
          <w:sz w:val="28"/>
          <w:szCs w:val="28"/>
          <w:lang w:eastAsia="ru-RU"/>
        </w:rPr>
        <w:t>Давлекановский район Республики Башкортостан</w:t>
      </w:r>
    </w:p>
    <w:p w:rsidR="00885067" w:rsidRPr="002C01AA" w:rsidRDefault="00885067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5067" w:rsidRDefault="00885067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01AA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271373" w:rsidRDefault="00271373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20.12.2022 №5/34-77</w:t>
      </w:r>
    </w:p>
    <w:p w:rsidR="00271373" w:rsidRPr="002C01AA" w:rsidRDefault="00271373" w:rsidP="00AF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 xml:space="preserve">Об утверждении формы Соглашения между органами местного самоуправления муниципального района Давлекановский район              Республики Башкортостан и поселений 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части полномочий органов местного самоуправления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sz w:val="28"/>
          <w:szCs w:val="28"/>
          <w:lang w:eastAsia="ru-RU"/>
        </w:rPr>
        <w:t>поселений муниципального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района Давлекановский район Республики Башкортостан</w:t>
      </w:r>
    </w:p>
    <w:p w:rsidR="002B5574" w:rsidRPr="002B5574" w:rsidRDefault="002B5574" w:rsidP="002B55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                    в Российской Федерации» Совет муниципального района Давлекановский район Республики Башкортостан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 xml:space="preserve">1. Утвердить форму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части полномочий органов местного самоуправления поселений муниципального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района Давлекановский район Республики Башкортостан согласно приложениям №1-2.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>2. Рекомендовать администрации муниципального района Давлекановский район Республики Башкортостан заключить                                        с администрациями поселений муниципального района Давлекановский район Республики Башкортостан указанные в п.1 настоящего решения соглашения.</w:t>
      </w: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Признать с 1 января 2023 года утратившим силу решение Совета муниципального района Давлекановский район Республики Башкортостан              от 22.12.2021 №5/24-109 «Об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 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sz w:val="28"/>
          <w:szCs w:val="28"/>
          <w:lang w:eastAsia="ru-RU"/>
        </w:rPr>
        <w:t>поселений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B5574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2B5574">
        <w:rPr>
          <w:rFonts w:ascii="Times New Roman" w:hAnsi="Times New Roman"/>
          <w:sz w:val="28"/>
          <w:szCs w:val="28"/>
          <w:lang w:eastAsia="ru-RU"/>
        </w:rPr>
        <w:t xml:space="preserve"> района Давлекановский район Республики Башкортостан</w:t>
      </w:r>
      <w:r w:rsidRPr="002B5574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574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2B5574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2B5574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                         на постоянную комиссию Совета </w:t>
      </w:r>
      <w:r w:rsidRPr="002B5574">
        <w:rPr>
          <w:rFonts w:ascii="Times New Roman" w:hAnsi="Times New Roman"/>
          <w:sz w:val="28"/>
          <w:szCs w:val="28"/>
          <w:lang w:eastAsia="ru-RU"/>
        </w:rPr>
        <w:t xml:space="preserve">по бюджету, налогам, экономическому </w:t>
      </w:r>
      <w:r w:rsidRPr="002B5574">
        <w:rPr>
          <w:rFonts w:ascii="Times New Roman" w:hAnsi="Times New Roman"/>
          <w:sz w:val="28"/>
          <w:szCs w:val="28"/>
          <w:lang w:eastAsia="ru-RU"/>
        </w:rPr>
        <w:lastRenderedPageBreak/>
        <w:t>развитию, предпринимательству, вопросам собственности и инвестиционной политике (председатель Тимченко Т.А.).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5574">
        <w:rPr>
          <w:rFonts w:ascii="Times New Roman" w:hAnsi="Times New Roman"/>
          <w:bCs/>
          <w:sz w:val="28"/>
          <w:szCs w:val="28"/>
          <w:lang w:eastAsia="ru-RU"/>
        </w:rPr>
        <w:t>4. Настоящее решение подлежит обнародованию в установленном порядке.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71373" w:rsidRPr="00271373" w:rsidRDefault="00271373" w:rsidP="002713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37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271373" w:rsidRPr="00271373" w:rsidRDefault="00271373" w:rsidP="002713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3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271373" w:rsidRPr="00271373" w:rsidRDefault="00271373" w:rsidP="002713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373">
        <w:rPr>
          <w:rFonts w:ascii="Times New Roman" w:eastAsia="Times New Roman" w:hAnsi="Times New Roman"/>
          <w:sz w:val="28"/>
          <w:szCs w:val="28"/>
          <w:lang w:eastAsia="ru-RU"/>
        </w:rPr>
        <w:t>Давлекановский район</w:t>
      </w:r>
    </w:p>
    <w:p w:rsidR="002B5574" w:rsidRDefault="00271373" w:rsidP="002713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373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                                                                       </w:t>
      </w:r>
      <w:proofErr w:type="spellStart"/>
      <w:r w:rsidRPr="00271373">
        <w:rPr>
          <w:rFonts w:ascii="Times New Roman" w:eastAsia="Times New Roman" w:hAnsi="Times New Roman"/>
          <w:sz w:val="28"/>
          <w:szCs w:val="28"/>
          <w:lang w:eastAsia="ru-RU"/>
        </w:rPr>
        <w:t>Г.М.Якушин</w:t>
      </w:r>
      <w:proofErr w:type="spellEnd"/>
    </w:p>
    <w:p w:rsidR="00271373" w:rsidRDefault="00271373" w:rsidP="002713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373" w:rsidRDefault="00271373" w:rsidP="002713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373" w:rsidRPr="00271373" w:rsidRDefault="00271373" w:rsidP="002713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Приложение №1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Давлекановский район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от 20.12.2022 года №</w:t>
      </w:r>
      <w:r w:rsidR="00271373">
        <w:rPr>
          <w:rFonts w:ascii="Times New Roman" w:hAnsi="Times New Roman"/>
          <w:sz w:val="24"/>
          <w:szCs w:val="24"/>
          <w:lang w:eastAsia="ru-RU"/>
        </w:rPr>
        <w:t>5/34-77</w:t>
      </w:r>
    </w:p>
    <w:p w:rsidR="002B5574" w:rsidRPr="002B5574" w:rsidRDefault="002B5574" w:rsidP="002B5574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________ сельсовет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 о передаче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части полномочий органов местного самоуправления </w:t>
      </w:r>
      <w:r w:rsidRPr="002B557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______________ сельсовет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</w:t>
      </w:r>
    </w:p>
    <w:p w:rsidR="002B5574" w:rsidRPr="002B5574" w:rsidRDefault="002B5574" w:rsidP="002B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B557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>авлеканово</w:t>
      </w:r>
      <w:proofErr w:type="spell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2B5574">
        <w:rPr>
          <w:rFonts w:ascii="Times New Roman" w:hAnsi="Times New Roman"/>
          <w:sz w:val="24"/>
          <w:szCs w:val="24"/>
          <w:lang w:eastAsia="ru-RU"/>
        </w:rPr>
        <w:tab/>
      </w:r>
      <w:r w:rsidRPr="002B55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«___» _____________ 20___ года</w:t>
      </w:r>
    </w:p>
    <w:p w:rsidR="002B5574" w:rsidRPr="002B5574" w:rsidRDefault="002B5574" w:rsidP="002B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___________________, действующего на основании Устава, с одной стороны,                                и администрация сельского поселения ____________ сельсовет муниципального района Давлекановский район Республики Башкортостан, именуемый в дальнейшем «Сторона 2», в лице главы сельского поселения __________________сельсовет, действующего                          на основании Устава, с другой стороны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 xml:space="preserve">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сельского поселения _________________ сельсовет муниципального района Давлекановский район Республики Башкортостан о передаче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поселения ______________ сельсовет муниципального района Давлекановский район Республики Башкортостан                              (далее – Соглашение) о нижеследующем:</w:t>
      </w:r>
      <w:proofErr w:type="gramEnd"/>
    </w:p>
    <w:p w:rsid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373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373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373" w:rsidRPr="002B5574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Предмет Соглашения.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осуществление муниципального земельного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использованием земель поселения;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 выдача решения о переводе или об отказе в переводе жилого помещения                               в нежилое или нежилого помещения в жилое помещение;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разработка, утверждение и выдача градостроительных планов земельных участков;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2B5574">
        <w:rPr>
          <w:rFonts w:ascii="Times New Roman" w:hAnsi="Times New Roman"/>
          <w:sz w:val="24"/>
          <w:szCs w:val="24"/>
          <w:lang w:eastAsia="ru-RU"/>
        </w:rPr>
        <w:t>принятие решения о разработке и утверждении документации по планировке территории;</w:t>
      </w:r>
    </w:p>
    <w:p w:rsidR="002B5574" w:rsidRPr="002B5574" w:rsidRDefault="002B5574" w:rsidP="0027137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bCs/>
          <w:sz w:val="24"/>
          <w:szCs w:val="24"/>
          <w:lang w:eastAsia="ru-RU"/>
        </w:rPr>
        <w:t>- выдача уведомления о соответствии параметров, указанных в уведомлении                     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>- согласование проведения переустройства и (или) перепланировки жилого помещения</w:t>
      </w:r>
      <w:r w:rsidRPr="002B5574">
        <w:rPr>
          <w:rFonts w:ascii="Times New Roman" w:hAnsi="Times New Roman"/>
          <w:sz w:val="24"/>
          <w:szCs w:val="24"/>
          <w:lang w:eastAsia="ru-RU"/>
        </w:rPr>
        <w:t>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 участие в </w:t>
      </w:r>
      <w:r w:rsidRPr="002B5574">
        <w:rPr>
          <w:rFonts w:ascii="Times New Roman" w:hAnsi="Times New Roman"/>
          <w:sz w:val="24"/>
          <w:szCs w:val="24"/>
          <w:lang w:eastAsia="ru-RU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«Об утверждении требований к антитеррористической защищенности мест массового пребывания людей и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осуществление муниципального жилищного контроля (для сельских поселений </w:t>
      </w:r>
      <w:proofErr w:type="spellStart"/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Поляковский</w:t>
      </w:r>
      <w:proofErr w:type="spellEnd"/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Рассветовский</w:t>
      </w:r>
      <w:proofErr w:type="spellEnd"/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сельсоветы).</w:t>
      </w: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Стороны 1.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Сторона 1: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осуществляет полномочия, предусмотренные частью 1 настоящего Соглашения;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распоряжается переданными ей финансовыми средствами по целевому назначению;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предоставляет документы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lastRenderedPageBreak/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Стороны 2.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Сторона 2: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осуществляет предоставление по требованию Стороны 1 необходимых материалов для подготовки документов;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перечисляет финансовые средства Стороне 1 в виде межбюджетных трансфертов из бюджета сельского поселения ______ сельсовет муниципального района Давлекановский район Республики Башкортостан;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своевременным осуществлением переданных полномочий Стороне 1;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                    1 настоящего Соглашения.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Порядок определения объема межбюджетных трансфертов.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_________________ сельсовет муниципального района Давлекановский район Республики Башкортостан о бюджете на 2023 год.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                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2B5574" w:rsidRPr="002B5574" w:rsidRDefault="002B5574" w:rsidP="002B557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                     0,1 процента по ставке рефинансирования Банка России от невыплаченных в срок сумм.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Основания и порядок прекращения Соглашения.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прекращается по истечение срока его действия.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может быть досрочно прекращено: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1) по соглашению Сторон;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2) в одностороннем порядке без обращения в суд: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установления факта нарушения одной из сторон настоящего Соглашения.</w:t>
      </w:r>
    </w:p>
    <w:p w:rsid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истечении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30 дней с даты направления указанного уведомления.</w:t>
      </w:r>
    </w:p>
    <w:p w:rsidR="00271373" w:rsidRPr="002B5574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lastRenderedPageBreak/>
        <w:t>Порядок разрешения споров.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не достижения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соглашения спор подлежит рассмотрению в судебном порядке в соответствии с законодательством.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8. Заключительные положения.</w:t>
      </w: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Настоящее Соглашение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вступает в силу с 1 января 2023 года и действует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                   по 31 декабря 20____ года включительно.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Изменения и дополнения к настоящему Соглашению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вносятся по взаимному согласию Сторон и оформляются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дополнительными соглашениями в письменной форме, подписанными уполномоченными представителями Сторон.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По всем вопросам, не урегулированным настоящим Соглашением,                          но возникающим в ходе его реализации, Стороны будут руководствоваться законодательством.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составлено в двух экземплярах, по одному для каждой                          из Сторон, которые имеют равную юридическую силу.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8. Местонахождение (юридический адрес) Сторон.</w:t>
      </w: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2B5574" w:rsidRPr="002B5574" w:rsidTr="00B84FB2">
        <w:tc>
          <w:tcPr>
            <w:tcW w:w="4428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453400, Республика Башкортостан, </w:t>
            </w:r>
            <w:proofErr w:type="spell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авлеканово</w:t>
            </w:r>
            <w:proofErr w:type="spell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, ул. Красная Площадь, 9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_______________ сельсовет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5574" w:rsidRPr="002B5574" w:rsidRDefault="002B5574" w:rsidP="002B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Подписи Сторон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2B5574" w:rsidRPr="002B5574" w:rsidTr="00B84FB2">
        <w:tc>
          <w:tcPr>
            <w:tcW w:w="4428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МП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_______________ сельсовет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МП</w:t>
            </w:r>
          </w:p>
        </w:tc>
      </w:tr>
    </w:tbl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Default="002B5574" w:rsidP="002B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1373" w:rsidRPr="002B5574" w:rsidRDefault="00271373" w:rsidP="002B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Давлекановский район </w:t>
      </w:r>
    </w:p>
    <w:p w:rsidR="002B5574" w:rsidRPr="002B5574" w:rsidRDefault="002B5574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2B5574" w:rsidRPr="002B5574" w:rsidRDefault="00271373" w:rsidP="002B5574">
      <w:pPr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20.12.2022 года </w:t>
      </w:r>
      <w:r w:rsidR="002B5574" w:rsidRPr="002B5574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5/34-77</w:t>
      </w:r>
    </w:p>
    <w:p w:rsidR="002B5574" w:rsidRPr="002B5574" w:rsidRDefault="002B5574" w:rsidP="002B5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Соглашение между органами местного самоуправления муниципального района Давлекановский район Республики Башкортостан и городского поселения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город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Давлеканово муниципального района Давлекановский район Республики Башкортостан о передаче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части полномочий органов местного самоуправления </w:t>
      </w:r>
      <w:r w:rsidRPr="002B5574"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город</w:t>
      </w:r>
      <w:r w:rsidRPr="002B5574">
        <w:rPr>
          <w:rFonts w:ascii="Times New Roman" w:hAnsi="Times New Roman"/>
          <w:sz w:val="24"/>
          <w:szCs w:val="24"/>
          <w:lang w:eastAsia="ru-RU"/>
        </w:rPr>
        <w:t xml:space="preserve"> Давлеканово муниципального района Давлекановский район Республики Башкортостан</w:t>
      </w:r>
    </w:p>
    <w:p w:rsidR="002B5574" w:rsidRPr="002B5574" w:rsidRDefault="002B5574" w:rsidP="002B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B5574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>авлеканово</w:t>
      </w:r>
      <w:proofErr w:type="spellEnd"/>
      <w:r w:rsidRPr="002B5574">
        <w:rPr>
          <w:rFonts w:ascii="Times New Roman" w:hAnsi="Times New Roman"/>
          <w:sz w:val="24"/>
          <w:szCs w:val="24"/>
          <w:lang w:eastAsia="ru-RU"/>
        </w:rPr>
        <w:tab/>
      </w:r>
      <w:r w:rsidRPr="002B5574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2B5574">
        <w:rPr>
          <w:rFonts w:ascii="Times New Roman" w:hAnsi="Times New Roman"/>
          <w:sz w:val="24"/>
          <w:szCs w:val="24"/>
          <w:lang w:eastAsia="ru-RU"/>
        </w:rPr>
        <w:tab/>
      </w:r>
      <w:r w:rsidRPr="002B5574">
        <w:rPr>
          <w:rFonts w:ascii="Times New Roman" w:hAnsi="Times New Roman"/>
          <w:sz w:val="24"/>
          <w:szCs w:val="24"/>
          <w:lang w:eastAsia="ru-RU"/>
        </w:rPr>
        <w:tab/>
      </w:r>
      <w:r w:rsidRPr="002B5574">
        <w:rPr>
          <w:rFonts w:ascii="Times New Roman" w:hAnsi="Times New Roman"/>
          <w:sz w:val="24"/>
          <w:szCs w:val="24"/>
          <w:lang w:eastAsia="ru-RU"/>
        </w:rPr>
        <w:tab/>
        <w:t xml:space="preserve">                «___» _____________ 20___ года</w:t>
      </w:r>
    </w:p>
    <w:p w:rsidR="002B5574" w:rsidRPr="002B5574" w:rsidRDefault="002B5574" w:rsidP="002B557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________________, действующего на основании Устава, с одной стороны,    и администрация городского поселения город Давлеканово муниципального района Давлекановский район Республики Башкортостан, именуемый в дальнейшем «Сторона 2», в лице главы администрации городского поселения город Давлеканово _________________________, действующего на основании Устава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 xml:space="preserve">с другой стороны, 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о передаче 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B5574">
        <w:rPr>
          <w:rFonts w:ascii="Times New Roman" w:hAnsi="Times New Roman"/>
          <w:sz w:val="24"/>
          <w:szCs w:val="24"/>
          <w:lang w:eastAsia="ru-RU"/>
        </w:rPr>
        <w:t>городского поселения город Давлеканово муниципального района Давлекановский район Республики Башкортостан (далее – Соглашение) о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нижеследующем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>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 Соглашения.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Hlk28070650"/>
      <w:r w:rsidRPr="002B5574">
        <w:rPr>
          <w:rFonts w:ascii="Times New Roman" w:hAnsi="Times New Roman"/>
          <w:sz w:val="24"/>
          <w:szCs w:val="24"/>
          <w:lang w:eastAsia="ru-RU"/>
        </w:rPr>
        <w:t xml:space="preserve">- осуществление муниципального земельного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использованием земель поселения;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 выдача решения о переводе или об отказе в переводе жилого помещения                               в нежилое или нежилого помещения в жилое помещение;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разработка, утверждение и выдача градостроительных планов земельных участков;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2B5574">
        <w:rPr>
          <w:rFonts w:ascii="Times New Roman" w:hAnsi="Times New Roman"/>
          <w:sz w:val="24"/>
          <w:szCs w:val="24"/>
          <w:lang w:eastAsia="ru-RU"/>
        </w:rPr>
        <w:t>принятие решения о разработке и утверждении документации по планировке территории;</w:t>
      </w:r>
    </w:p>
    <w:p w:rsidR="002B5574" w:rsidRPr="002B5574" w:rsidRDefault="002B5574" w:rsidP="002B55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bCs/>
          <w:sz w:val="24"/>
          <w:szCs w:val="24"/>
          <w:lang w:eastAsia="ru-RU"/>
        </w:rPr>
        <w:lastRenderedPageBreak/>
        <w:t>- выдача уведомления о соответствии параметров, указанных в уведомлении                      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                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bCs/>
          <w:sz w:val="24"/>
          <w:szCs w:val="24"/>
          <w:lang w:eastAsia="ru-RU"/>
        </w:rPr>
        <w:t>- согласование проведения переустройства и (или) перепланировки жилого помещения</w:t>
      </w:r>
      <w:r w:rsidRPr="002B5574">
        <w:rPr>
          <w:rFonts w:ascii="Times New Roman" w:hAnsi="Times New Roman"/>
          <w:sz w:val="24"/>
          <w:szCs w:val="24"/>
          <w:lang w:eastAsia="ru-RU"/>
        </w:rPr>
        <w:t>;</w:t>
      </w:r>
    </w:p>
    <w:p w:rsidR="002B5574" w:rsidRPr="002B5574" w:rsidRDefault="002B5574" w:rsidP="002B5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осуществление муниципального жилищного контроля;</w:t>
      </w:r>
    </w:p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B557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2B5574">
        <w:rPr>
          <w:rFonts w:ascii="Times New Roman" w:hAnsi="Times New Roman"/>
          <w:bCs/>
          <w:sz w:val="24"/>
          <w:szCs w:val="24"/>
          <w:lang w:eastAsia="ru-RU"/>
        </w:rPr>
        <w:t xml:space="preserve"> участие в </w:t>
      </w:r>
      <w:r w:rsidRPr="002B5574">
        <w:rPr>
          <w:rFonts w:ascii="Times New Roman" w:hAnsi="Times New Roman"/>
          <w:sz w:val="24"/>
          <w:szCs w:val="24"/>
          <w:lang w:eastAsia="ru-RU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«Об утверждении требований к антитеррористической защищенности мест массового пребывания людей и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</w:r>
    </w:p>
    <w:bookmarkEnd w:id="1"/>
    <w:p w:rsidR="002B5574" w:rsidRPr="002B5574" w:rsidRDefault="002B5574" w:rsidP="002B5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Стороны 1.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Сторона 1: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осуществляет полномочия, предусмотренные частью 1 настоящего Соглашения;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распоряжается переданными ей финансовыми средствами по целевому назначению;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предоставляет документы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3.Права и обязанности Стороны 2.</w:t>
      </w:r>
    </w:p>
    <w:p w:rsidR="002B5574" w:rsidRPr="002B5574" w:rsidRDefault="002B5574" w:rsidP="002B557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Сторона 2: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осуществляет предоставление по требованию Стороны 1 необходимых материалов для подготовки документов;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перечисляет финансовые средства Стороне 1 в виде межбюджетных трансфертов из бюджета городского поселения город Давлеканово муниципального района Давлекановский район Республики Башкортостан;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своевременным осуществлением переданных полномочий Стороне 1;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                    1 настоящего Соглашения.</w:t>
      </w:r>
    </w:p>
    <w:p w:rsid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373" w:rsidRPr="002B5574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lastRenderedPageBreak/>
        <w:t>Порядок определения объема межбюджетных трансфертов.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Давлекановский район Республики Башкортостан о бюджете на 2023 год.</w:t>
      </w:r>
    </w:p>
    <w:p w:rsidR="00271373" w:rsidRPr="002B5574" w:rsidRDefault="00271373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                  0,1 процента по ставке рефинансирования Банка России от невыплаченных в срок сумм.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Основания и порядок прекращения Соглашения.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Настоящее Соглашение прекращается по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истечении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срока его действия.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Настоящее Соглашение может быть досрочно прекращено: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1) по соглашению Сторон;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2) в одностороннем порядке без обращения в суд: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в случае установления факта нарушения одной из сторон настоящего Соглашения.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       по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истечении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30 дней с даты направления указанного уведомления.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Порядок разрешения споров.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не достижения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соглашения, спор подлежит рассмотрению в судебном порядке в соответствии с законодательством.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Заключительные положения.</w:t>
      </w:r>
    </w:p>
    <w:p w:rsidR="002B5574" w:rsidRPr="002B5574" w:rsidRDefault="002B5574" w:rsidP="002B5574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 xml:space="preserve">Настоящее Соглашение </w:t>
      </w:r>
      <w:proofErr w:type="gramStart"/>
      <w:r w:rsidRPr="002B5574">
        <w:rPr>
          <w:rFonts w:ascii="Times New Roman" w:hAnsi="Times New Roman"/>
          <w:sz w:val="24"/>
          <w:szCs w:val="24"/>
          <w:lang w:eastAsia="ru-RU"/>
        </w:rPr>
        <w:t>вступает в силу с 1 января 2023 года и действует</w:t>
      </w:r>
      <w:proofErr w:type="gramEnd"/>
      <w:r w:rsidRPr="002B5574">
        <w:rPr>
          <w:rFonts w:ascii="Times New Roman" w:hAnsi="Times New Roman"/>
          <w:sz w:val="24"/>
          <w:szCs w:val="24"/>
          <w:lang w:eastAsia="ru-RU"/>
        </w:rPr>
        <w:t xml:space="preserve">                    по 31 декабря 20____ года включительно.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Изменения и дополнения к настоящему Соглашению вносятся по взаимному согласию Сторон и, оформляются дополнительными соглашениями в письменной форме, подписанными уполномоченными представителями Сторон.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t>По всем вопросам, не урегулированным настоящим Соглашением,                                     но возникающим в ходе его реализации, Стороны будут руководствоваться законодательством.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574">
        <w:rPr>
          <w:rFonts w:ascii="Times New Roman" w:hAnsi="Times New Roman"/>
          <w:sz w:val="24"/>
          <w:szCs w:val="24"/>
          <w:lang w:eastAsia="ru-RU"/>
        </w:rPr>
        <w:lastRenderedPageBreak/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9. Местонахождение (юридический адрес) Сторон.</w:t>
      </w:r>
    </w:p>
    <w:p w:rsidR="002B5574" w:rsidRPr="002B5574" w:rsidRDefault="002B5574" w:rsidP="002B55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2B5574" w:rsidRPr="002B5574" w:rsidTr="00B84FB2">
        <w:tc>
          <w:tcPr>
            <w:tcW w:w="4428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453400, Республика Башкортостан, </w:t>
            </w:r>
            <w:proofErr w:type="spell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авлеканово</w:t>
            </w:r>
            <w:proofErr w:type="spell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, ул. Красная Площадь, 9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г. Давлеканово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Республика Башкортостан, </w:t>
            </w:r>
            <w:proofErr w:type="spell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авлеканово</w:t>
            </w:r>
            <w:proofErr w:type="spell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Карла Маркса, 119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574" w:rsidRPr="002B5574" w:rsidRDefault="002B5574" w:rsidP="002B55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574">
        <w:rPr>
          <w:rFonts w:ascii="Times New Roman" w:hAnsi="Times New Roman"/>
          <w:b/>
          <w:sz w:val="24"/>
          <w:szCs w:val="24"/>
          <w:lang w:eastAsia="ru-RU"/>
        </w:rPr>
        <w:t>Подписи Сторон</w:t>
      </w:r>
    </w:p>
    <w:p w:rsidR="002B5574" w:rsidRPr="002B5574" w:rsidRDefault="002B5574" w:rsidP="002B55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2B5574" w:rsidRPr="002B5574" w:rsidTr="00B84FB2">
        <w:tc>
          <w:tcPr>
            <w:tcW w:w="4428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gramStart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МП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городского поселения г. Давлеканово муниципального района Давлекановский район Республики Башкортостан 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574" w:rsidRPr="002B5574" w:rsidRDefault="002B5574" w:rsidP="002B55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МП</w:t>
            </w:r>
          </w:p>
        </w:tc>
      </w:tr>
    </w:tbl>
    <w:p w:rsidR="002B5574" w:rsidRPr="002B5574" w:rsidRDefault="002B5574" w:rsidP="002B5574"/>
    <w:p w:rsidR="00885067" w:rsidRDefault="00885067" w:rsidP="00E76757">
      <w:pPr>
        <w:spacing w:after="0" w:line="240" w:lineRule="auto"/>
        <w:ind w:firstLine="720"/>
        <w:jc w:val="center"/>
      </w:pPr>
    </w:p>
    <w:sectPr w:rsidR="00885067" w:rsidSect="0007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7A2"/>
    <w:multiLevelType w:val="hybridMultilevel"/>
    <w:tmpl w:val="535A0204"/>
    <w:lvl w:ilvl="0" w:tplc="DCDC6B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410DB"/>
    <w:multiLevelType w:val="hybridMultilevel"/>
    <w:tmpl w:val="121E6EE6"/>
    <w:lvl w:ilvl="0" w:tplc="5F8E5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454851"/>
    <w:multiLevelType w:val="hybridMultilevel"/>
    <w:tmpl w:val="FD6EECCC"/>
    <w:lvl w:ilvl="0" w:tplc="1AB01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DBA"/>
    <w:rsid w:val="00070613"/>
    <w:rsid w:val="000776FA"/>
    <w:rsid w:val="000D07D8"/>
    <w:rsid w:val="001E46E6"/>
    <w:rsid w:val="00271373"/>
    <w:rsid w:val="002B5574"/>
    <w:rsid w:val="002C01AA"/>
    <w:rsid w:val="002E20E1"/>
    <w:rsid w:val="00346C9F"/>
    <w:rsid w:val="0039416B"/>
    <w:rsid w:val="00440C9B"/>
    <w:rsid w:val="004C2CC6"/>
    <w:rsid w:val="00531279"/>
    <w:rsid w:val="00667C48"/>
    <w:rsid w:val="006D7C25"/>
    <w:rsid w:val="00726E50"/>
    <w:rsid w:val="00766043"/>
    <w:rsid w:val="007F77F4"/>
    <w:rsid w:val="00852C8E"/>
    <w:rsid w:val="00885067"/>
    <w:rsid w:val="008945C0"/>
    <w:rsid w:val="008C6DBA"/>
    <w:rsid w:val="009D7F70"/>
    <w:rsid w:val="00AD3EF2"/>
    <w:rsid w:val="00AE5630"/>
    <w:rsid w:val="00AF014A"/>
    <w:rsid w:val="00B61975"/>
    <w:rsid w:val="00C83A07"/>
    <w:rsid w:val="00D81320"/>
    <w:rsid w:val="00E45498"/>
    <w:rsid w:val="00E76757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3177</Words>
  <Characters>18111</Characters>
  <Application>Microsoft Office Word</Application>
  <DocSecurity>0</DocSecurity>
  <Lines>150</Lines>
  <Paragraphs>42</Paragraphs>
  <ScaleCrop>false</ScaleCrop>
  <Company/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dcterms:created xsi:type="dcterms:W3CDTF">2022-12-13T06:27:00Z</dcterms:created>
  <dcterms:modified xsi:type="dcterms:W3CDTF">2022-12-21T04:01:00Z</dcterms:modified>
</cp:coreProperties>
</file>