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47" w:rsidRPr="008165C6" w:rsidRDefault="00F45947" w:rsidP="00D34621">
      <w:pPr>
        <w:rPr>
          <w:sz w:val="28"/>
          <w:szCs w:val="28"/>
        </w:rPr>
      </w:pPr>
    </w:p>
    <w:p w:rsidR="00F45947" w:rsidRPr="008165C6" w:rsidRDefault="00F45947" w:rsidP="00F45947">
      <w:pPr>
        <w:jc w:val="center"/>
        <w:rPr>
          <w:sz w:val="28"/>
          <w:szCs w:val="28"/>
        </w:rPr>
      </w:pPr>
      <w:r w:rsidRPr="008165C6">
        <w:rPr>
          <w:sz w:val="28"/>
          <w:szCs w:val="28"/>
        </w:rPr>
        <w:t xml:space="preserve"> Совет муниципального района </w:t>
      </w:r>
    </w:p>
    <w:p w:rsidR="00F45947" w:rsidRPr="008165C6" w:rsidRDefault="00F45947" w:rsidP="00F45947">
      <w:pPr>
        <w:jc w:val="center"/>
        <w:rPr>
          <w:sz w:val="28"/>
          <w:szCs w:val="28"/>
        </w:rPr>
      </w:pPr>
      <w:r w:rsidRPr="008165C6">
        <w:rPr>
          <w:sz w:val="28"/>
          <w:szCs w:val="28"/>
        </w:rPr>
        <w:t>Давлекановский район Республики Башкортостан</w:t>
      </w:r>
    </w:p>
    <w:p w:rsidR="00F45947" w:rsidRPr="008165C6" w:rsidRDefault="00F45947" w:rsidP="00F45947">
      <w:pPr>
        <w:jc w:val="center"/>
        <w:rPr>
          <w:sz w:val="28"/>
          <w:szCs w:val="28"/>
        </w:rPr>
      </w:pPr>
    </w:p>
    <w:p w:rsidR="00F45947" w:rsidRDefault="00F45947" w:rsidP="00F45947">
      <w:pPr>
        <w:jc w:val="center"/>
        <w:rPr>
          <w:sz w:val="28"/>
          <w:szCs w:val="28"/>
        </w:rPr>
      </w:pPr>
      <w:r w:rsidRPr="008165C6">
        <w:rPr>
          <w:sz w:val="28"/>
          <w:szCs w:val="28"/>
        </w:rPr>
        <w:t>РЕШЕНИЕ</w:t>
      </w:r>
    </w:p>
    <w:p w:rsidR="00154C6E" w:rsidRPr="008165C6" w:rsidRDefault="00154C6E" w:rsidP="00F45947">
      <w:pPr>
        <w:jc w:val="center"/>
        <w:rPr>
          <w:sz w:val="28"/>
          <w:szCs w:val="28"/>
        </w:rPr>
      </w:pPr>
      <w:r>
        <w:rPr>
          <w:sz w:val="28"/>
          <w:szCs w:val="28"/>
        </w:rPr>
        <w:t>от 21.12.2020 №5/7-50</w:t>
      </w:r>
    </w:p>
    <w:p w:rsidR="00F45947" w:rsidRPr="008165C6" w:rsidRDefault="00F45947" w:rsidP="00F45947">
      <w:pPr>
        <w:jc w:val="center"/>
        <w:rPr>
          <w:sz w:val="28"/>
          <w:szCs w:val="28"/>
        </w:rPr>
      </w:pPr>
    </w:p>
    <w:p w:rsidR="00B64196" w:rsidRDefault="00F45947" w:rsidP="00F45947">
      <w:pPr>
        <w:jc w:val="center"/>
        <w:rPr>
          <w:sz w:val="28"/>
          <w:szCs w:val="28"/>
        </w:rPr>
      </w:pPr>
      <w:r w:rsidRPr="008165C6">
        <w:rPr>
          <w:sz w:val="28"/>
          <w:szCs w:val="28"/>
        </w:rPr>
        <w:t xml:space="preserve">О </w:t>
      </w:r>
      <w:r>
        <w:rPr>
          <w:sz w:val="28"/>
          <w:szCs w:val="28"/>
        </w:rPr>
        <w:t xml:space="preserve">бюджете муниципального района Давлекановский район </w:t>
      </w:r>
    </w:p>
    <w:p w:rsidR="00B64196" w:rsidRDefault="00F45947" w:rsidP="00F45947">
      <w:pPr>
        <w:jc w:val="center"/>
        <w:rPr>
          <w:sz w:val="28"/>
          <w:szCs w:val="28"/>
        </w:rPr>
      </w:pPr>
      <w:r>
        <w:rPr>
          <w:sz w:val="28"/>
          <w:szCs w:val="28"/>
        </w:rPr>
        <w:t xml:space="preserve">Республики Башкортостан </w:t>
      </w:r>
      <w:r w:rsidR="002D4418">
        <w:rPr>
          <w:sz w:val="28"/>
          <w:szCs w:val="28"/>
        </w:rPr>
        <w:t xml:space="preserve">на 2021 </w:t>
      </w:r>
      <w:r>
        <w:rPr>
          <w:sz w:val="28"/>
          <w:szCs w:val="28"/>
        </w:rPr>
        <w:t>год и на плановый период</w:t>
      </w:r>
      <w:r w:rsidRPr="008165C6">
        <w:rPr>
          <w:sz w:val="28"/>
          <w:szCs w:val="28"/>
        </w:rPr>
        <w:t xml:space="preserve"> </w:t>
      </w:r>
    </w:p>
    <w:p w:rsidR="00F45947" w:rsidRPr="008165C6" w:rsidRDefault="00F45947" w:rsidP="00F45947">
      <w:pPr>
        <w:jc w:val="center"/>
        <w:rPr>
          <w:sz w:val="28"/>
          <w:szCs w:val="28"/>
        </w:rPr>
      </w:pPr>
      <w:r w:rsidRPr="008165C6">
        <w:rPr>
          <w:sz w:val="28"/>
          <w:szCs w:val="28"/>
        </w:rPr>
        <w:t xml:space="preserve">2022 и 2023 </w:t>
      </w:r>
      <w:r>
        <w:rPr>
          <w:sz w:val="28"/>
          <w:szCs w:val="28"/>
        </w:rPr>
        <w:t>годов</w:t>
      </w:r>
    </w:p>
    <w:p w:rsidR="00F45947" w:rsidRPr="00305418" w:rsidRDefault="00F45947" w:rsidP="00F45947">
      <w:pPr>
        <w:jc w:val="both"/>
        <w:rPr>
          <w:b/>
          <w:sz w:val="28"/>
          <w:szCs w:val="28"/>
        </w:rPr>
      </w:pPr>
    </w:p>
    <w:p w:rsidR="00F45947" w:rsidRPr="00F45947" w:rsidRDefault="00F45947" w:rsidP="00F45947">
      <w:pPr>
        <w:jc w:val="both"/>
        <w:rPr>
          <w:sz w:val="28"/>
          <w:szCs w:val="28"/>
        </w:rPr>
      </w:pPr>
      <w:r w:rsidRPr="00305418">
        <w:rPr>
          <w:b/>
          <w:sz w:val="28"/>
          <w:szCs w:val="28"/>
        </w:rPr>
        <w:tab/>
      </w:r>
      <w:r w:rsidRPr="00305418">
        <w:rPr>
          <w:sz w:val="28"/>
          <w:szCs w:val="28"/>
        </w:rPr>
        <w:t xml:space="preserve">В соответствии с Бюджетным кодексом Российской Федерации, статьей 35 Федерального закона от </w:t>
      </w:r>
      <w:r w:rsidR="00A45808">
        <w:rPr>
          <w:sz w:val="28"/>
          <w:szCs w:val="28"/>
        </w:rPr>
        <w:t xml:space="preserve">06.10.2003 </w:t>
      </w:r>
      <w:r w:rsidRPr="00305418">
        <w:rPr>
          <w:sz w:val="28"/>
          <w:szCs w:val="28"/>
        </w:rPr>
        <w:t>№131-ФЗ «Об общих принципах организации местного самоуправления в Российской Федерации», статьей 40 Устава муниципального района Давлекановский район Республики Башкортостан Совет муниципального района Давлекановский район Республики Башкортостан</w:t>
      </w:r>
      <w:r>
        <w:rPr>
          <w:sz w:val="28"/>
          <w:szCs w:val="28"/>
        </w:rPr>
        <w:t xml:space="preserve"> </w:t>
      </w:r>
      <w:proofErr w:type="gramStart"/>
      <w:r>
        <w:rPr>
          <w:sz w:val="28"/>
          <w:szCs w:val="28"/>
        </w:rPr>
        <w:t>р</w:t>
      </w:r>
      <w:proofErr w:type="gramEnd"/>
      <w:r>
        <w:rPr>
          <w:sz w:val="28"/>
          <w:szCs w:val="28"/>
        </w:rPr>
        <w:t xml:space="preserve"> е ш и л:</w:t>
      </w:r>
    </w:p>
    <w:p w:rsidR="00292BD5" w:rsidRPr="00292BD5" w:rsidRDefault="00292BD5" w:rsidP="00292BD5">
      <w:pPr>
        <w:ind w:firstLine="708"/>
        <w:jc w:val="both"/>
        <w:rPr>
          <w:sz w:val="28"/>
          <w:szCs w:val="28"/>
        </w:rPr>
      </w:pPr>
      <w:r w:rsidRPr="00292BD5">
        <w:rPr>
          <w:sz w:val="28"/>
          <w:szCs w:val="28"/>
        </w:rPr>
        <w:t>1.Утвердить основные характеристики бюджета  муниципального района Давлекановский район Республики Башкортостан на 2021 год:</w:t>
      </w:r>
    </w:p>
    <w:p w:rsidR="00292BD5" w:rsidRPr="00292BD5" w:rsidRDefault="00292BD5" w:rsidP="00292BD5">
      <w:pPr>
        <w:jc w:val="both"/>
        <w:rPr>
          <w:sz w:val="28"/>
          <w:szCs w:val="28"/>
        </w:rPr>
      </w:pPr>
      <w:r w:rsidRPr="00292BD5">
        <w:rPr>
          <w:sz w:val="28"/>
          <w:szCs w:val="28"/>
        </w:rPr>
        <w:tab/>
        <w:t>1)</w:t>
      </w:r>
      <w:r>
        <w:rPr>
          <w:sz w:val="28"/>
          <w:szCs w:val="28"/>
        </w:rPr>
        <w:t xml:space="preserve"> </w:t>
      </w:r>
      <w:r w:rsidRPr="00292BD5">
        <w:rPr>
          <w:sz w:val="28"/>
          <w:szCs w:val="28"/>
        </w:rPr>
        <w:t xml:space="preserve">прогнозируемый общий объем доходов бюджета муниципального района Давлекановский район Республики Башкортостан в сумме 1049315570 рублей 42 копеек; </w:t>
      </w:r>
    </w:p>
    <w:p w:rsidR="00292BD5" w:rsidRPr="00292BD5" w:rsidRDefault="00292BD5" w:rsidP="00292BD5">
      <w:pPr>
        <w:jc w:val="both"/>
        <w:rPr>
          <w:sz w:val="28"/>
          <w:szCs w:val="28"/>
        </w:rPr>
      </w:pPr>
      <w:r w:rsidRPr="00292BD5">
        <w:rPr>
          <w:sz w:val="28"/>
          <w:szCs w:val="28"/>
        </w:rPr>
        <w:t xml:space="preserve"> </w:t>
      </w:r>
      <w:r w:rsidRPr="00292BD5">
        <w:rPr>
          <w:sz w:val="28"/>
          <w:szCs w:val="28"/>
        </w:rPr>
        <w:tab/>
        <w:t>2)</w:t>
      </w:r>
      <w:r>
        <w:rPr>
          <w:sz w:val="28"/>
          <w:szCs w:val="28"/>
        </w:rPr>
        <w:t xml:space="preserve"> </w:t>
      </w:r>
      <w:r w:rsidRPr="00292BD5">
        <w:rPr>
          <w:sz w:val="28"/>
          <w:szCs w:val="28"/>
        </w:rPr>
        <w:t>общий объем расходов бюджета муниципального района Давлекановский район Республики Башкортостан в сумме 1049315570 рублей 42 копеек;</w:t>
      </w:r>
    </w:p>
    <w:p w:rsidR="00292BD5" w:rsidRPr="00292BD5" w:rsidRDefault="00292BD5" w:rsidP="00292BD5">
      <w:pPr>
        <w:jc w:val="both"/>
        <w:rPr>
          <w:sz w:val="28"/>
          <w:szCs w:val="28"/>
        </w:rPr>
      </w:pPr>
      <w:r w:rsidRPr="00292BD5">
        <w:rPr>
          <w:sz w:val="28"/>
          <w:szCs w:val="28"/>
        </w:rPr>
        <w:tab/>
        <w:t>3)</w:t>
      </w:r>
      <w:r>
        <w:rPr>
          <w:sz w:val="28"/>
          <w:szCs w:val="28"/>
        </w:rPr>
        <w:t xml:space="preserve"> </w:t>
      </w:r>
      <w:r w:rsidRPr="00292BD5">
        <w:rPr>
          <w:sz w:val="28"/>
          <w:szCs w:val="28"/>
        </w:rPr>
        <w:t>дефицит (профицит) бюджета муниципального района Давлекановский район Республики Башкортостан в сумме 0 рублей.</w:t>
      </w:r>
    </w:p>
    <w:p w:rsidR="00292BD5" w:rsidRPr="00292BD5" w:rsidRDefault="00292BD5" w:rsidP="00292BD5">
      <w:pPr>
        <w:jc w:val="both"/>
        <w:rPr>
          <w:sz w:val="28"/>
          <w:szCs w:val="28"/>
        </w:rPr>
      </w:pPr>
      <w:r w:rsidRPr="00292BD5">
        <w:rPr>
          <w:i/>
          <w:sz w:val="28"/>
          <w:szCs w:val="28"/>
        </w:rPr>
        <w:tab/>
      </w:r>
      <w:r w:rsidRPr="00292BD5">
        <w:rPr>
          <w:sz w:val="28"/>
          <w:szCs w:val="28"/>
        </w:rPr>
        <w:t>2.</w:t>
      </w:r>
      <w:r>
        <w:rPr>
          <w:sz w:val="28"/>
          <w:szCs w:val="28"/>
        </w:rPr>
        <w:t xml:space="preserve"> </w:t>
      </w:r>
      <w:r w:rsidRPr="00292BD5">
        <w:rPr>
          <w:sz w:val="28"/>
          <w:szCs w:val="28"/>
        </w:rPr>
        <w:t>Утвердить основные характеристики бюджета муниципального</w:t>
      </w:r>
      <w:r w:rsidRPr="00292BD5">
        <w:rPr>
          <w:i/>
          <w:sz w:val="28"/>
          <w:szCs w:val="28"/>
        </w:rPr>
        <w:t xml:space="preserve"> </w:t>
      </w:r>
      <w:r w:rsidRPr="00292BD5">
        <w:rPr>
          <w:sz w:val="28"/>
          <w:szCs w:val="28"/>
        </w:rPr>
        <w:t>района Давлекановский район Республики Башкортостан на плановый период 2022 и 2023 годов:</w:t>
      </w:r>
    </w:p>
    <w:p w:rsidR="00292BD5" w:rsidRPr="00292BD5" w:rsidRDefault="00292BD5" w:rsidP="00292BD5">
      <w:pPr>
        <w:jc w:val="both"/>
        <w:rPr>
          <w:sz w:val="28"/>
          <w:szCs w:val="28"/>
        </w:rPr>
      </w:pPr>
      <w:r w:rsidRPr="00292BD5">
        <w:rPr>
          <w:sz w:val="28"/>
          <w:szCs w:val="28"/>
        </w:rPr>
        <w:tab/>
        <w:t>1)</w:t>
      </w:r>
      <w:r>
        <w:rPr>
          <w:sz w:val="28"/>
          <w:szCs w:val="28"/>
        </w:rPr>
        <w:t xml:space="preserve"> </w:t>
      </w:r>
      <w:r w:rsidRPr="00292BD5">
        <w:rPr>
          <w:sz w:val="28"/>
          <w:szCs w:val="28"/>
        </w:rPr>
        <w:t>прогнозируемый общий объем доходов бюджета муниципального района Давлекановский район Республики Башкортостан на 2022 год в сумме 941903894 рублей 99 копеек и на 2023 год в сумме 994329431 рублей 49 копеек;</w:t>
      </w:r>
    </w:p>
    <w:p w:rsidR="00292BD5" w:rsidRPr="00292BD5" w:rsidRDefault="00292BD5" w:rsidP="00292BD5">
      <w:pPr>
        <w:jc w:val="both"/>
        <w:rPr>
          <w:sz w:val="28"/>
          <w:szCs w:val="28"/>
        </w:rPr>
      </w:pPr>
      <w:r w:rsidRPr="00292BD5">
        <w:rPr>
          <w:sz w:val="28"/>
          <w:szCs w:val="28"/>
        </w:rPr>
        <w:tab/>
      </w:r>
      <w:proofErr w:type="gramStart"/>
      <w:r w:rsidRPr="00292BD5">
        <w:rPr>
          <w:sz w:val="28"/>
          <w:szCs w:val="28"/>
        </w:rPr>
        <w:t>2)</w:t>
      </w:r>
      <w:r>
        <w:rPr>
          <w:sz w:val="28"/>
          <w:szCs w:val="28"/>
        </w:rPr>
        <w:t xml:space="preserve"> </w:t>
      </w:r>
      <w:r w:rsidRPr="00292BD5">
        <w:rPr>
          <w:sz w:val="28"/>
          <w:szCs w:val="28"/>
        </w:rPr>
        <w:t xml:space="preserve">общий объем расходов бюджета муниципального района Давлекановский район Республики Башкортостан на 2022 год в сумме 941903894 рублей 99 копеек, в том числе условно утвержденные расходы </w:t>
      </w:r>
      <w:r>
        <w:rPr>
          <w:sz w:val="28"/>
          <w:szCs w:val="28"/>
        </w:rPr>
        <w:t xml:space="preserve">                  </w:t>
      </w:r>
      <w:r w:rsidRPr="00292BD5">
        <w:rPr>
          <w:sz w:val="28"/>
          <w:szCs w:val="28"/>
        </w:rPr>
        <w:t>в сумме 23547600 рублей 00 копеек, и на 2023 год в сумме 994329431 рублей 49 копеек, в том числе условно утвержденные расходы в сумме 49716500 рублей 00 копеек;</w:t>
      </w:r>
      <w:proofErr w:type="gramEnd"/>
    </w:p>
    <w:p w:rsidR="00292BD5" w:rsidRPr="00292BD5" w:rsidRDefault="00292BD5" w:rsidP="00292BD5">
      <w:pPr>
        <w:jc w:val="both"/>
        <w:rPr>
          <w:sz w:val="28"/>
          <w:szCs w:val="28"/>
        </w:rPr>
      </w:pPr>
      <w:r w:rsidRPr="00292BD5">
        <w:rPr>
          <w:sz w:val="28"/>
          <w:szCs w:val="28"/>
        </w:rPr>
        <w:tab/>
        <w:t>3)</w:t>
      </w:r>
      <w:r>
        <w:rPr>
          <w:sz w:val="28"/>
          <w:szCs w:val="28"/>
        </w:rPr>
        <w:t xml:space="preserve"> </w:t>
      </w:r>
      <w:r w:rsidRPr="00292BD5">
        <w:rPr>
          <w:sz w:val="28"/>
          <w:szCs w:val="28"/>
        </w:rPr>
        <w:t xml:space="preserve">дефицит (профицит) бюджета муниципального района Давлекановский район Республики Башкортостан на 2022 год в сумме </w:t>
      </w:r>
      <w:r>
        <w:rPr>
          <w:sz w:val="28"/>
          <w:szCs w:val="28"/>
        </w:rPr>
        <w:t xml:space="preserve">                    </w:t>
      </w:r>
      <w:r w:rsidRPr="00292BD5">
        <w:rPr>
          <w:sz w:val="28"/>
          <w:szCs w:val="28"/>
        </w:rPr>
        <w:t>0 рублей и на 2023 год в сумме 0 рублей.</w:t>
      </w:r>
    </w:p>
    <w:p w:rsidR="00292BD5" w:rsidRPr="00292BD5" w:rsidRDefault="00292BD5" w:rsidP="00292BD5">
      <w:pPr>
        <w:jc w:val="both"/>
        <w:rPr>
          <w:sz w:val="28"/>
          <w:szCs w:val="28"/>
        </w:rPr>
      </w:pPr>
      <w:r w:rsidRPr="00292BD5">
        <w:rPr>
          <w:i/>
          <w:sz w:val="28"/>
          <w:szCs w:val="28"/>
        </w:rPr>
        <w:tab/>
      </w:r>
      <w:r w:rsidRPr="00292BD5">
        <w:rPr>
          <w:sz w:val="28"/>
          <w:szCs w:val="28"/>
        </w:rPr>
        <w:t xml:space="preserve">3. </w:t>
      </w:r>
      <w:proofErr w:type="gramStart"/>
      <w:r w:rsidRPr="00292BD5">
        <w:rPr>
          <w:sz w:val="28"/>
          <w:szCs w:val="28"/>
        </w:rPr>
        <w:t xml:space="preserve">В соответствии с пунктом 2 статьи 184.1 Бюджетного кодекса Российской Федерации и частью 2 статьи 39 Решения Совета муниципального района Давлекановский район Республики Башкортостан от </w:t>
      </w:r>
      <w:r>
        <w:rPr>
          <w:sz w:val="28"/>
          <w:szCs w:val="28"/>
        </w:rPr>
        <w:t>0</w:t>
      </w:r>
      <w:r w:rsidRPr="00292BD5">
        <w:rPr>
          <w:sz w:val="28"/>
          <w:szCs w:val="28"/>
        </w:rPr>
        <w:t>5</w:t>
      </w:r>
      <w:r>
        <w:rPr>
          <w:sz w:val="28"/>
          <w:szCs w:val="28"/>
        </w:rPr>
        <w:t>.03</w:t>
      </w:r>
      <w:r w:rsidRPr="00292BD5">
        <w:rPr>
          <w:sz w:val="28"/>
          <w:szCs w:val="28"/>
        </w:rPr>
        <w:t xml:space="preserve">2014 № 3/37-30 «О бюджетном процессе в муниципальном районе </w:t>
      </w:r>
      <w:r w:rsidRPr="00292BD5">
        <w:rPr>
          <w:sz w:val="28"/>
          <w:szCs w:val="28"/>
        </w:rPr>
        <w:lastRenderedPageBreak/>
        <w:t>Давлекановский район Республики Башкортостан» утвердить нормативы распределения доходов между бюджетом городского поселения и бюджетами сельских поселений, входящих в состав муниципального района Давлекановский район Республики Башкортостан на</w:t>
      </w:r>
      <w:proofErr w:type="gramEnd"/>
      <w:r w:rsidRPr="00292BD5">
        <w:rPr>
          <w:sz w:val="28"/>
          <w:szCs w:val="28"/>
        </w:rPr>
        <w:t xml:space="preserve"> 2021 год  и на плановый период 2022 и 2023 годов согласно приложению № 1 к настоящему Решению. </w:t>
      </w:r>
    </w:p>
    <w:p w:rsidR="00292BD5" w:rsidRPr="00292BD5" w:rsidRDefault="00292BD5" w:rsidP="00292BD5">
      <w:pPr>
        <w:ind w:firstLine="708"/>
        <w:jc w:val="both"/>
        <w:rPr>
          <w:sz w:val="28"/>
          <w:szCs w:val="28"/>
        </w:rPr>
      </w:pPr>
      <w:r w:rsidRPr="00292BD5">
        <w:rPr>
          <w:sz w:val="28"/>
          <w:szCs w:val="28"/>
        </w:rPr>
        <w:t xml:space="preserve">4. </w:t>
      </w:r>
      <w:proofErr w:type="gramStart"/>
      <w:r w:rsidRPr="00292BD5">
        <w:rPr>
          <w:sz w:val="28"/>
          <w:szCs w:val="28"/>
        </w:rPr>
        <w:t xml:space="preserve">Установить, что муниципальные унитарные предприятия, собственником имущества которых является орган местного самоуправления муниципального района, производят отчисления в бюджет муниципального района в размере 20 процентов от прибыли, остающейся после уплаты налогов и иных обязательных платежей в бюджет, в порядке, установленном Решением Совета </w:t>
      </w:r>
      <w:r>
        <w:rPr>
          <w:sz w:val="28"/>
          <w:szCs w:val="28"/>
        </w:rPr>
        <w:t>«</w:t>
      </w:r>
      <w:r w:rsidRPr="00292BD5">
        <w:rPr>
          <w:sz w:val="28"/>
          <w:szCs w:val="28"/>
        </w:rPr>
        <w:t>Об утверждении Положения о порядке перечисления муниципальными унитарными предприятиями, собственником имущества которых является орган местного самоуправления муниципального района, в</w:t>
      </w:r>
      <w:proofErr w:type="gramEnd"/>
      <w:r w:rsidRPr="00292BD5">
        <w:rPr>
          <w:sz w:val="28"/>
          <w:szCs w:val="28"/>
        </w:rPr>
        <w:t xml:space="preserve"> бюджет муниципального района Давлекановский район Республики Башкортостан части прибыли, остающейся после уплаты налог</w:t>
      </w:r>
      <w:r>
        <w:rPr>
          <w:sz w:val="28"/>
          <w:szCs w:val="28"/>
        </w:rPr>
        <w:t>ов и иных обязательных платежей»</w:t>
      </w:r>
      <w:r w:rsidRPr="00292BD5">
        <w:rPr>
          <w:sz w:val="28"/>
          <w:szCs w:val="28"/>
        </w:rPr>
        <w:t xml:space="preserve">. </w:t>
      </w:r>
    </w:p>
    <w:p w:rsidR="00292BD5" w:rsidRPr="00292BD5" w:rsidRDefault="00292BD5" w:rsidP="00292BD5">
      <w:pPr>
        <w:ind w:firstLine="708"/>
        <w:jc w:val="both"/>
        <w:rPr>
          <w:sz w:val="28"/>
          <w:szCs w:val="28"/>
        </w:rPr>
      </w:pPr>
      <w:r w:rsidRPr="00292BD5">
        <w:rPr>
          <w:sz w:val="28"/>
          <w:szCs w:val="28"/>
        </w:rPr>
        <w:t xml:space="preserve">5. </w:t>
      </w:r>
      <w:proofErr w:type="gramStart"/>
      <w:r w:rsidRPr="00292BD5">
        <w:rPr>
          <w:sz w:val="28"/>
          <w:szCs w:val="28"/>
        </w:rPr>
        <w:t>Установить, что при зачислении в бюджет муниципального района Давлекановский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муниципального района Давлекановский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муниципального района Давлекановский район Республики Башкортостан для последующего</w:t>
      </w:r>
      <w:proofErr w:type="gramEnd"/>
      <w:r w:rsidRPr="00292BD5">
        <w:rPr>
          <w:sz w:val="28"/>
          <w:szCs w:val="28"/>
        </w:rPr>
        <w:t xml:space="preserve"> доведения в установленном порядке до указанного казенного учреждения лимитов бюджетных обязатель</w:t>
      </w:r>
      <w:proofErr w:type="gramStart"/>
      <w:r w:rsidRPr="00292BD5">
        <w:rPr>
          <w:sz w:val="28"/>
          <w:szCs w:val="28"/>
        </w:rPr>
        <w:t>ств дл</w:t>
      </w:r>
      <w:proofErr w:type="gramEnd"/>
      <w:r w:rsidRPr="00292BD5">
        <w:rPr>
          <w:sz w:val="28"/>
          <w:szCs w:val="28"/>
        </w:rPr>
        <w:t>я осуществления расходов, соответствующих целям, на достижение которых предоставлены добровольные взносы (пожертвования).</w:t>
      </w:r>
    </w:p>
    <w:p w:rsidR="00292BD5" w:rsidRPr="00292BD5" w:rsidRDefault="00292BD5" w:rsidP="00292BD5">
      <w:pPr>
        <w:ind w:firstLine="708"/>
        <w:jc w:val="both"/>
        <w:rPr>
          <w:sz w:val="28"/>
          <w:szCs w:val="28"/>
        </w:rPr>
      </w:pPr>
      <w:r w:rsidRPr="00292BD5">
        <w:rPr>
          <w:sz w:val="28"/>
          <w:szCs w:val="28"/>
        </w:rPr>
        <w:t xml:space="preserve">6. Казначейское обслуживание казначейских счетов, открытых финансовому управлению администрации муниципального района Давлекановский район Республики Башкортостан, осуществляется Управлением Федерального казначейства по Республике Башкортостан </w:t>
      </w:r>
      <w:r>
        <w:rPr>
          <w:sz w:val="28"/>
          <w:szCs w:val="28"/>
        </w:rPr>
        <w:t xml:space="preserve">                  </w:t>
      </w:r>
      <w:r w:rsidRPr="00292BD5">
        <w:rPr>
          <w:sz w:val="28"/>
          <w:szCs w:val="28"/>
        </w:rPr>
        <w:t>в порядке, установленном бюджетным законодательством Российской Федерации.</w:t>
      </w:r>
    </w:p>
    <w:p w:rsidR="00292BD5" w:rsidRPr="00292BD5" w:rsidRDefault="00292BD5" w:rsidP="00292BD5">
      <w:pPr>
        <w:ind w:firstLine="708"/>
        <w:jc w:val="both"/>
        <w:rPr>
          <w:i/>
          <w:sz w:val="28"/>
          <w:szCs w:val="28"/>
        </w:rPr>
      </w:pPr>
      <w:r w:rsidRPr="00292BD5">
        <w:rPr>
          <w:sz w:val="28"/>
          <w:szCs w:val="28"/>
        </w:rPr>
        <w:t xml:space="preserve">7. </w:t>
      </w:r>
      <w:proofErr w:type="gramStart"/>
      <w:r w:rsidRPr="00292BD5">
        <w:rPr>
          <w:sz w:val="28"/>
          <w:szCs w:val="28"/>
        </w:rPr>
        <w:t>Средства, поступающие во временное распоряжени</w:t>
      </w:r>
      <w:r>
        <w:rPr>
          <w:sz w:val="28"/>
          <w:szCs w:val="28"/>
        </w:rPr>
        <w:t xml:space="preserve">е получателей средств бюджета </w:t>
      </w:r>
      <w:r w:rsidRPr="00292BD5">
        <w:rPr>
          <w:sz w:val="28"/>
          <w:szCs w:val="28"/>
        </w:rPr>
        <w:t xml:space="preserve">муниципального района Давлекановский район Республики Башкортостан, учитываются на  казначейском счете, открытом финансовому управлению администрации муниципального района Давлекановский район Республики Башкортостан в Управлении Федерального казначейства </w:t>
      </w:r>
      <w:r>
        <w:rPr>
          <w:sz w:val="28"/>
          <w:szCs w:val="28"/>
        </w:rPr>
        <w:t xml:space="preserve">                    </w:t>
      </w:r>
      <w:r w:rsidRPr="00292BD5">
        <w:rPr>
          <w:sz w:val="28"/>
          <w:szCs w:val="28"/>
        </w:rPr>
        <w:t>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муниципального района Давлекановский</w:t>
      </w:r>
      <w:r>
        <w:rPr>
          <w:sz w:val="28"/>
          <w:szCs w:val="28"/>
        </w:rPr>
        <w:t xml:space="preserve"> район Республики Башкортостан </w:t>
      </w:r>
      <w:r w:rsidRPr="00292BD5">
        <w:rPr>
          <w:sz w:val="28"/>
          <w:szCs w:val="28"/>
        </w:rPr>
        <w:t>в</w:t>
      </w:r>
      <w:proofErr w:type="gramEnd"/>
      <w:r w:rsidRPr="00292BD5">
        <w:rPr>
          <w:sz w:val="28"/>
          <w:szCs w:val="28"/>
        </w:rPr>
        <w:t xml:space="preserve"> финансовом </w:t>
      </w:r>
      <w:proofErr w:type="gramStart"/>
      <w:r w:rsidRPr="00292BD5">
        <w:rPr>
          <w:sz w:val="28"/>
          <w:szCs w:val="28"/>
        </w:rPr>
        <w:t>управлении</w:t>
      </w:r>
      <w:proofErr w:type="gramEnd"/>
      <w:r w:rsidRPr="00292BD5">
        <w:rPr>
          <w:sz w:val="28"/>
          <w:szCs w:val="28"/>
        </w:rPr>
        <w:t xml:space="preserve"> администрации муниципального района Давлекановский район Республики Башкортостан, в порядке, установленном финансовым </w:t>
      </w:r>
      <w:r w:rsidRPr="00292BD5">
        <w:rPr>
          <w:sz w:val="28"/>
          <w:szCs w:val="28"/>
        </w:rPr>
        <w:lastRenderedPageBreak/>
        <w:t>управлением  муниципального района Давлекановский район Республики Башкортостан</w:t>
      </w:r>
      <w:r w:rsidRPr="00292BD5">
        <w:rPr>
          <w:i/>
          <w:sz w:val="28"/>
          <w:szCs w:val="28"/>
        </w:rPr>
        <w:t xml:space="preserve">. </w:t>
      </w:r>
    </w:p>
    <w:p w:rsidR="00292BD5" w:rsidRPr="00292BD5" w:rsidRDefault="00292BD5" w:rsidP="00292BD5">
      <w:pPr>
        <w:ind w:firstLine="708"/>
        <w:jc w:val="both"/>
        <w:rPr>
          <w:sz w:val="28"/>
          <w:szCs w:val="28"/>
        </w:rPr>
      </w:pPr>
      <w:r w:rsidRPr="00292BD5">
        <w:rPr>
          <w:sz w:val="28"/>
          <w:szCs w:val="28"/>
        </w:rPr>
        <w:t>8.</w:t>
      </w:r>
      <w:r>
        <w:rPr>
          <w:sz w:val="28"/>
          <w:szCs w:val="28"/>
        </w:rPr>
        <w:t xml:space="preserve"> </w:t>
      </w:r>
      <w:r w:rsidRPr="00292BD5">
        <w:rPr>
          <w:sz w:val="28"/>
          <w:szCs w:val="28"/>
        </w:rPr>
        <w:t>Утвердить перечень главных администраторов доходов бюджета муниципального района Давлекановский район Республики Башкортостан согласно приложению № 2 к настоящему Решению.</w:t>
      </w:r>
    </w:p>
    <w:p w:rsidR="00292BD5" w:rsidRPr="00292BD5" w:rsidRDefault="00292BD5" w:rsidP="00292BD5">
      <w:pPr>
        <w:ind w:firstLine="708"/>
        <w:jc w:val="both"/>
        <w:rPr>
          <w:sz w:val="28"/>
          <w:szCs w:val="28"/>
        </w:rPr>
      </w:pPr>
      <w:r w:rsidRPr="00292BD5">
        <w:rPr>
          <w:sz w:val="28"/>
          <w:szCs w:val="28"/>
        </w:rPr>
        <w:t xml:space="preserve">Утвердить перечень главных </w:t>
      </w:r>
      <w:proofErr w:type="gramStart"/>
      <w:r w:rsidRPr="00292BD5">
        <w:rPr>
          <w:sz w:val="28"/>
          <w:szCs w:val="28"/>
        </w:rPr>
        <w:t>администраторов источников финансирования дефицита бюджета муниципального района</w:t>
      </w:r>
      <w:proofErr w:type="gramEnd"/>
      <w:r w:rsidRPr="00292BD5">
        <w:rPr>
          <w:sz w:val="28"/>
          <w:szCs w:val="28"/>
        </w:rPr>
        <w:t xml:space="preserve"> Давлекановский район Республики Башкортостан согласно приложению № 3 к настоящему Решению.</w:t>
      </w:r>
    </w:p>
    <w:p w:rsidR="00292BD5" w:rsidRPr="00292BD5" w:rsidRDefault="00292BD5" w:rsidP="00292BD5">
      <w:pPr>
        <w:ind w:firstLine="708"/>
        <w:jc w:val="both"/>
        <w:rPr>
          <w:sz w:val="28"/>
          <w:szCs w:val="28"/>
        </w:rPr>
      </w:pPr>
      <w:r w:rsidRPr="00292BD5">
        <w:rPr>
          <w:sz w:val="28"/>
          <w:szCs w:val="28"/>
        </w:rPr>
        <w:t>9. Установить поступления доходов в бюджет муниципального района Давлекановский район Республики Башкортостан:</w:t>
      </w:r>
    </w:p>
    <w:p w:rsidR="00292BD5" w:rsidRPr="00292BD5" w:rsidRDefault="00292BD5" w:rsidP="00292BD5">
      <w:pPr>
        <w:ind w:firstLine="708"/>
        <w:jc w:val="both"/>
        <w:rPr>
          <w:sz w:val="28"/>
          <w:szCs w:val="28"/>
        </w:rPr>
      </w:pPr>
      <w:r w:rsidRPr="00292BD5">
        <w:rPr>
          <w:sz w:val="28"/>
          <w:szCs w:val="28"/>
        </w:rPr>
        <w:t>1) на 2021 год согласно приложению № 4 к настоящему Решению;</w:t>
      </w:r>
    </w:p>
    <w:p w:rsidR="00292BD5" w:rsidRPr="00292BD5" w:rsidRDefault="00292BD5" w:rsidP="00292BD5">
      <w:pPr>
        <w:ind w:firstLine="708"/>
        <w:jc w:val="both"/>
        <w:rPr>
          <w:sz w:val="28"/>
          <w:szCs w:val="28"/>
        </w:rPr>
      </w:pPr>
      <w:r w:rsidRPr="00292BD5">
        <w:rPr>
          <w:sz w:val="28"/>
          <w:szCs w:val="28"/>
        </w:rPr>
        <w:t>2)</w:t>
      </w:r>
      <w:r w:rsidR="00837B9F">
        <w:rPr>
          <w:sz w:val="28"/>
          <w:szCs w:val="28"/>
        </w:rPr>
        <w:t xml:space="preserve"> </w:t>
      </w:r>
      <w:r w:rsidRPr="00292BD5">
        <w:rPr>
          <w:sz w:val="28"/>
          <w:szCs w:val="28"/>
        </w:rPr>
        <w:t xml:space="preserve">на плановый период 2022 и 2023 годов согласно приложению №5 </w:t>
      </w:r>
      <w:r w:rsidR="00837B9F">
        <w:rPr>
          <w:sz w:val="28"/>
          <w:szCs w:val="28"/>
        </w:rPr>
        <w:t xml:space="preserve">                </w:t>
      </w:r>
      <w:r w:rsidRPr="00292BD5">
        <w:rPr>
          <w:sz w:val="28"/>
          <w:szCs w:val="28"/>
        </w:rPr>
        <w:t>к настоящему Решению.</w:t>
      </w:r>
    </w:p>
    <w:p w:rsidR="00292BD5" w:rsidRPr="00292BD5" w:rsidRDefault="00292BD5" w:rsidP="00292BD5">
      <w:pPr>
        <w:ind w:firstLine="708"/>
        <w:jc w:val="both"/>
        <w:rPr>
          <w:sz w:val="28"/>
          <w:szCs w:val="28"/>
        </w:rPr>
      </w:pPr>
      <w:r w:rsidRPr="00292BD5">
        <w:rPr>
          <w:sz w:val="28"/>
          <w:szCs w:val="28"/>
        </w:rPr>
        <w:t>10.</w:t>
      </w:r>
      <w:r w:rsidR="00837B9F">
        <w:rPr>
          <w:sz w:val="28"/>
          <w:szCs w:val="28"/>
        </w:rPr>
        <w:t xml:space="preserve"> </w:t>
      </w:r>
      <w:r w:rsidRPr="00292BD5">
        <w:rPr>
          <w:sz w:val="28"/>
          <w:szCs w:val="28"/>
        </w:rPr>
        <w:t>Утвердить в пределах общего объема расходов бюджета муниципального района Давлекановский район Республики Башкортостан, установленного в пункте первом настоящего решения, распределение бюджетных ассигнований муниципального района Давлекановский район Республики Башкортостан</w:t>
      </w:r>
    </w:p>
    <w:p w:rsidR="00292BD5" w:rsidRPr="00292BD5" w:rsidRDefault="00292BD5" w:rsidP="00292BD5">
      <w:pPr>
        <w:ind w:firstLine="708"/>
        <w:jc w:val="both"/>
        <w:rPr>
          <w:sz w:val="28"/>
          <w:szCs w:val="28"/>
        </w:rPr>
      </w:pPr>
      <w:r w:rsidRPr="00292BD5">
        <w:rPr>
          <w:sz w:val="28"/>
          <w:szCs w:val="28"/>
        </w:rPr>
        <w:t xml:space="preserve">1) по разделам, подразделам, целевым статьям (муниципальным программам муниципального района Давлекановский район Республики Башкортостан и непрограммным  направлениям деятельности), группам </w:t>
      </w:r>
      <w:proofErr w:type="gramStart"/>
      <w:r w:rsidRPr="00292BD5">
        <w:rPr>
          <w:sz w:val="28"/>
          <w:szCs w:val="28"/>
        </w:rPr>
        <w:t>видов расходов классификации расходов бюджетов</w:t>
      </w:r>
      <w:proofErr w:type="gramEnd"/>
      <w:r w:rsidRPr="00292BD5">
        <w:rPr>
          <w:sz w:val="28"/>
          <w:szCs w:val="28"/>
        </w:rPr>
        <w:t>;</w:t>
      </w:r>
    </w:p>
    <w:p w:rsidR="00292BD5" w:rsidRPr="00292BD5" w:rsidRDefault="00292BD5" w:rsidP="00292BD5">
      <w:pPr>
        <w:ind w:firstLine="708"/>
        <w:jc w:val="both"/>
        <w:rPr>
          <w:sz w:val="28"/>
          <w:szCs w:val="28"/>
        </w:rPr>
      </w:pPr>
      <w:r w:rsidRPr="00292BD5">
        <w:rPr>
          <w:sz w:val="28"/>
          <w:szCs w:val="28"/>
        </w:rPr>
        <w:t>а) на 2021 согласно приложению №6 к настоящему Решению;</w:t>
      </w:r>
    </w:p>
    <w:p w:rsidR="00292BD5" w:rsidRPr="00292BD5" w:rsidRDefault="00292BD5" w:rsidP="00292BD5">
      <w:pPr>
        <w:ind w:firstLine="708"/>
        <w:jc w:val="both"/>
        <w:rPr>
          <w:sz w:val="28"/>
          <w:szCs w:val="28"/>
        </w:rPr>
      </w:pPr>
      <w:r w:rsidRPr="00292BD5">
        <w:rPr>
          <w:sz w:val="28"/>
          <w:szCs w:val="28"/>
        </w:rPr>
        <w:t xml:space="preserve">б) на плановый период 2022 и 2023 годов согласно приложению №7 </w:t>
      </w:r>
      <w:r w:rsidR="00837B9F">
        <w:rPr>
          <w:sz w:val="28"/>
          <w:szCs w:val="28"/>
        </w:rPr>
        <w:t xml:space="preserve">                  </w:t>
      </w:r>
      <w:r w:rsidRPr="00292BD5">
        <w:rPr>
          <w:sz w:val="28"/>
          <w:szCs w:val="28"/>
        </w:rPr>
        <w:t>к настоящему Решению.</w:t>
      </w:r>
    </w:p>
    <w:p w:rsidR="00292BD5" w:rsidRPr="00292BD5" w:rsidRDefault="00292BD5" w:rsidP="00292BD5">
      <w:pPr>
        <w:ind w:firstLine="708"/>
        <w:jc w:val="both"/>
        <w:rPr>
          <w:sz w:val="28"/>
          <w:szCs w:val="28"/>
        </w:rPr>
      </w:pPr>
      <w:r w:rsidRPr="00292BD5">
        <w:rPr>
          <w:sz w:val="28"/>
          <w:szCs w:val="28"/>
        </w:rPr>
        <w:t xml:space="preserve">2) по целевым статьям (муниципальным программам и непрограммным направлениям деятельности), группам </w:t>
      </w:r>
      <w:proofErr w:type="gramStart"/>
      <w:r w:rsidRPr="00292BD5">
        <w:rPr>
          <w:sz w:val="28"/>
          <w:szCs w:val="28"/>
        </w:rPr>
        <w:t>видов расходов классификации расходов бюджетов</w:t>
      </w:r>
      <w:proofErr w:type="gramEnd"/>
      <w:r w:rsidRPr="00292BD5">
        <w:rPr>
          <w:sz w:val="28"/>
          <w:szCs w:val="28"/>
        </w:rPr>
        <w:t>:</w:t>
      </w:r>
    </w:p>
    <w:p w:rsidR="00292BD5" w:rsidRPr="00292BD5" w:rsidRDefault="00292BD5" w:rsidP="00292BD5">
      <w:pPr>
        <w:ind w:firstLine="708"/>
        <w:jc w:val="both"/>
        <w:rPr>
          <w:sz w:val="28"/>
          <w:szCs w:val="28"/>
        </w:rPr>
      </w:pPr>
      <w:r w:rsidRPr="00292BD5">
        <w:rPr>
          <w:sz w:val="28"/>
          <w:szCs w:val="28"/>
        </w:rPr>
        <w:t>а) на 2021 год согласно приложению № 8 к настоящему Решению;</w:t>
      </w:r>
    </w:p>
    <w:p w:rsidR="00292BD5" w:rsidRPr="00292BD5" w:rsidRDefault="00292BD5" w:rsidP="00292BD5">
      <w:pPr>
        <w:ind w:firstLine="708"/>
        <w:jc w:val="both"/>
        <w:rPr>
          <w:sz w:val="28"/>
          <w:szCs w:val="28"/>
        </w:rPr>
      </w:pPr>
      <w:r w:rsidRPr="00292BD5">
        <w:rPr>
          <w:sz w:val="28"/>
          <w:szCs w:val="28"/>
        </w:rPr>
        <w:t>б) на плановый период 2022 и 2023 годов согласно приложению №9 к настоящему Решению</w:t>
      </w:r>
    </w:p>
    <w:p w:rsidR="00292BD5" w:rsidRPr="00292BD5" w:rsidRDefault="00292BD5" w:rsidP="00292BD5">
      <w:pPr>
        <w:ind w:firstLine="708"/>
        <w:jc w:val="both"/>
        <w:rPr>
          <w:sz w:val="28"/>
          <w:szCs w:val="28"/>
        </w:rPr>
      </w:pPr>
      <w:r w:rsidRPr="00292BD5">
        <w:rPr>
          <w:sz w:val="28"/>
          <w:szCs w:val="28"/>
        </w:rPr>
        <w:t xml:space="preserve">11. Утвердить общий объем бюджетных ассигнований на исполнение публичных нормативных обязательств на 2021 год в сумме 587500 рублей </w:t>
      </w:r>
      <w:r w:rsidR="00837B9F">
        <w:rPr>
          <w:sz w:val="28"/>
          <w:szCs w:val="28"/>
        </w:rPr>
        <w:t xml:space="preserve">               </w:t>
      </w:r>
      <w:r w:rsidRPr="00292BD5">
        <w:rPr>
          <w:sz w:val="28"/>
          <w:szCs w:val="28"/>
        </w:rPr>
        <w:t>00 копеек на 2022 год в сумме 610900 рублей 00 копеек и на 2023 год в сумме 635400 рублей 00 копеек.</w:t>
      </w:r>
    </w:p>
    <w:p w:rsidR="00292BD5" w:rsidRPr="00292BD5" w:rsidRDefault="00292BD5" w:rsidP="00292BD5">
      <w:pPr>
        <w:ind w:firstLine="708"/>
        <w:jc w:val="both"/>
        <w:rPr>
          <w:sz w:val="28"/>
          <w:szCs w:val="28"/>
        </w:rPr>
      </w:pPr>
      <w:r w:rsidRPr="00292BD5">
        <w:rPr>
          <w:sz w:val="28"/>
          <w:szCs w:val="28"/>
        </w:rPr>
        <w:t>12.</w:t>
      </w:r>
      <w:r w:rsidR="00837B9F">
        <w:rPr>
          <w:sz w:val="28"/>
          <w:szCs w:val="28"/>
        </w:rPr>
        <w:t xml:space="preserve"> </w:t>
      </w:r>
      <w:r w:rsidRPr="00292BD5">
        <w:rPr>
          <w:sz w:val="28"/>
          <w:szCs w:val="28"/>
        </w:rPr>
        <w:t>Утвердить ведомственную структуру расходов бюджета муниципального района Давлекановский район Республики Башкортостан:</w:t>
      </w:r>
    </w:p>
    <w:p w:rsidR="00292BD5" w:rsidRPr="00292BD5" w:rsidRDefault="00292BD5" w:rsidP="00292BD5">
      <w:pPr>
        <w:ind w:firstLine="708"/>
        <w:jc w:val="both"/>
        <w:rPr>
          <w:sz w:val="28"/>
          <w:szCs w:val="28"/>
        </w:rPr>
      </w:pPr>
      <w:r w:rsidRPr="00292BD5">
        <w:rPr>
          <w:sz w:val="28"/>
          <w:szCs w:val="28"/>
        </w:rPr>
        <w:t>1) на 2021 год согласно приложению №10 к настоящему Решению;</w:t>
      </w:r>
    </w:p>
    <w:p w:rsidR="00292BD5" w:rsidRPr="00292BD5" w:rsidRDefault="00292BD5" w:rsidP="00292BD5">
      <w:pPr>
        <w:ind w:firstLine="708"/>
        <w:jc w:val="both"/>
        <w:rPr>
          <w:sz w:val="28"/>
          <w:szCs w:val="28"/>
        </w:rPr>
      </w:pPr>
      <w:r w:rsidRPr="00292BD5">
        <w:rPr>
          <w:sz w:val="28"/>
          <w:szCs w:val="28"/>
        </w:rPr>
        <w:t>2) на плановый период 2022 и 2023 годов согласно приложению №11</w:t>
      </w:r>
      <w:r w:rsidR="00837B9F">
        <w:rPr>
          <w:sz w:val="28"/>
          <w:szCs w:val="28"/>
        </w:rPr>
        <w:t xml:space="preserve">            </w:t>
      </w:r>
      <w:r w:rsidRPr="00292BD5">
        <w:rPr>
          <w:sz w:val="28"/>
          <w:szCs w:val="28"/>
        </w:rPr>
        <w:t xml:space="preserve"> к настоящему Решению.</w:t>
      </w:r>
    </w:p>
    <w:p w:rsidR="00292BD5" w:rsidRPr="00292BD5" w:rsidRDefault="00292BD5" w:rsidP="00292BD5">
      <w:pPr>
        <w:ind w:firstLine="708"/>
        <w:jc w:val="both"/>
        <w:rPr>
          <w:sz w:val="28"/>
          <w:szCs w:val="28"/>
        </w:rPr>
      </w:pPr>
      <w:r w:rsidRPr="00292BD5">
        <w:rPr>
          <w:sz w:val="28"/>
          <w:szCs w:val="28"/>
        </w:rPr>
        <w:t>13. Утвердить объем межбюджетных трансфертов из бюджета Республики Башкортостан на финансовое обеспечение исполнения органами местного самоуправления отдельных государственных полномочий:</w:t>
      </w:r>
    </w:p>
    <w:p w:rsidR="00292BD5" w:rsidRPr="00292BD5" w:rsidRDefault="00837B9F" w:rsidP="00292BD5">
      <w:pPr>
        <w:numPr>
          <w:ilvl w:val="0"/>
          <w:numId w:val="1"/>
        </w:numPr>
        <w:jc w:val="both"/>
        <w:rPr>
          <w:sz w:val="28"/>
          <w:szCs w:val="28"/>
        </w:rPr>
      </w:pPr>
      <w:r>
        <w:rPr>
          <w:sz w:val="28"/>
          <w:szCs w:val="28"/>
        </w:rPr>
        <w:t xml:space="preserve"> </w:t>
      </w:r>
      <w:r w:rsidR="00292BD5" w:rsidRPr="00292BD5">
        <w:rPr>
          <w:sz w:val="28"/>
          <w:szCs w:val="28"/>
        </w:rPr>
        <w:t>на 2021 год согласно приложению №12 к настоящему Решению;</w:t>
      </w:r>
    </w:p>
    <w:p w:rsidR="00292BD5" w:rsidRPr="00292BD5" w:rsidRDefault="00837B9F" w:rsidP="00837B9F">
      <w:pPr>
        <w:numPr>
          <w:ilvl w:val="0"/>
          <w:numId w:val="1"/>
        </w:numPr>
        <w:tabs>
          <w:tab w:val="clear" w:pos="1068"/>
          <w:tab w:val="num" w:pos="0"/>
        </w:tabs>
        <w:ind w:left="0" w:firstLine="709"/>
        <w:jc w:val="both"/>
        <w:rPr>
          <w:sz w:val="28"/>
          <w:szCs w:val="28"/>
        </w:rPr>
      </w:pPr>
      <w:r>
        <w:rPr>
          <w:sz w:val="28"/>
          <w:szCs w:val="28"/>
        </w:rPr>
        <w:t xml:space="preserve"> </w:t>
      </w:r>
      <w:r w:rsidR="00292BD5" w:rsidRPr="00292BD5">
        <w:rPr>
          <w:sz w:val="28"/>
          <w:szCs w:val="28"/>
        </w:rPr>
        <w:t>на плановый период 2022 год и 2023 год согласно приложению №13 к настоящему Решению.</w:t>
      </w:r>
    </w:p>
    <w:p w:rsidR="00292BD5" w:rsidRPr="00292BD5" w:rsidRDefault="00292BD5" w:rsidP="00292BD5">
      <w:pPr>
        <w:ind w:firstLine="708"/>
        <w:jc w:val="both"/>
        <w:rPr>
          <w:sz w:val="28"/>
          <w:szCs w:val="28"/>
        </w:rPr>
      </w:pPr>
      <w:r w:rsidRPr="00292BD5">
        <w:rPr>
          <w:sz w:val="28"/>
          <w:szCs w:val="28"/>
        </w:rPr>
        <w:lastRenderedPageBreak/>
        <w:t>14.</w:t>
      </w:r>
      <w:r w:rsidR="005B79EA">
        <w:rPr>
          <w:sz w:val="28"/>
          <w:szCs w:val="28"/>
        </w:rPr>
        <w:t xml:space="preserve"> </w:t>
      </w:r>
      <w:r w:rsidRPr="00292BD5">
        <w:rPr>
          <w:sz w:val="28"/>
          <w:szCs w:val="28"/>
        </w:rPr>
        <w:t>Утвердить объемы и распределение</w:t>
      </w:r>
      <w:r w:rsidR="005B79EA">
        <w:rPr>
          <w:sz w:val="28"/>
          <w:szCs w:val="28"/>
        </w:rPr>
        <w:t xml:space="preserve"> </w:t>
      </w:r>
      <w:r w:rsidRPr="00292BD5">
        <w:rPr>
          <w:sz w:val="28"/>
          <w:szCs w:val="28"/>
        </w:rPr>
        <w:t xml:space="preserve">дотаций бюджетам поселений муниципального района Давлекановский район Республики Башкортостан </w:t>
      </w:r>
      <w:r w:rsidR="005B79EA">
        <w:rPr>
          <w:sz w:val="28"/>
          <w:szCs w:val="28"/>
        </w:rPr>
        <w:t xml:space="preserve">              </w:t>
      </w:r>
      <w:r w:rsidRPr="00292BD5">
        <w:rPr>
          <w:sz w:val="28"/>
          <w:szCs w:val="28"/>
        </w:rPr>
        <w:t>из бюджета муниципального района Давлекановский район Республики Башкортостан:</w:t>
      </w:r>
    </w:p>
    <w:p w:rsidR="00292BD5" w:rsidRPr="00292BD5" w:rsidRDefault="00292BD5" w:rsidP="00292BD5">
      <w:pPr>
        <w:ind w:firstLine="708"/>
        <w:jc w:val="both"/>
        <w:rPr>
          <w:sz w:val="28"/>
          <w:szCs w:val="28"/>
        </w:rPr>
      </w:pPr>
      <w:r w:rsidRPr="00292BD5">
        <w:rPr>
          <w:sz w:val="28"/>
          <w:szCs w:val="28"/>
        </w:rPr>
        <w:t>1) на 2021год согласно приложению №14 к настоящему Решению;</w:t>
      </w:r>
    </w:p>
    <w:p w:rsidR="005B79EA" w:rsidRDefault="00292BD5" w:rsidP="005B79EA">
      <w:pPr>
        <w:ind w:firstLine="708"/>
        <w:jc w:val="both"/>
        <w:rPr>
          <w:sz w:val="28"/>
          <w:szCs w:val="28"/>
        </w:rPr>
      </w:pPr>
      <w:r w:rsidRPr="00292BD5">
        <w:rPr>
          <w:sz w:val="28"/>
          <w:szCs w:val="28"/>
        </w:rPr>
        <w:t xml:space="preserve">2) на плановый период 2022 и 2023 годов согласно приложению №15 </w:t>
      </w:r>
      <w:r w:rsidR="005B79EA">
        <w:rPr>
          <w:sz w:val="28"/>
          <w:szCs w:val="28"/>
        </w:rPr>
        <w:t xml:space="preserve">                 </w:t>
      </w:r>
      <w:r w:rsidRPr="00292BD5">
        <w:rPr>
          <w:sz w:val="28"/>
          <w:szCs w:val="28"/>
        </w:rPr>
        <w:t>к настоящему Решению.</w:t>
      </w:r>
    </w:p>
    <w:p w:rsidR="00292BD5" w:rsidRPr="00292BD5" w:rsidRDefault="005B79EA" w:rsidP="005B79EA">
      <w:pPr>
        <w:ind w:firstLine="708"/>
        <w:jc w:val="both"/>
        <w:rPr>
          <w:sz w:val="28"/>
          <w:szCs w:val="28"/>
        </w:rPr>
      </w:pPr>
      <w:r>
        <w:rPr>
          <w:sz w:val="28"/>
          <w:szCs w:val="28"/>
        </w:rPr>
        <w:t xml:space="preserve">Утвержденная сумма </w:t>
      </w:r>
      <w:r w:rsidR="00292BD5" w:rsidRPr="00292BD5">
        <w:rPr>
          <w:sz w:val="28"/>
          <w:szCs w:val="28"/>
        </w:rPr>
        <w:t xml:space="preserve">дотации подлежит ежемесячному перечислению </w:t>
      </w:r>
      <w:r>
        <w:rPr>
          <w:sz w:val="28"/>
          <w:szCs w:val="28"/>
        </w:rPr>
        <w:t xml:space="preserve">     </w:t>
      </w:r>
      <w:r w:rsidR="00292BD5" w:rsidRPr="00292BD5">
        <w:rPr>
          <w:sz w:val="28"/>
          <w:szCs w:val="28"/>
        </w:rPr>
        <w:t>в бюджеты поселений в соответствии со сводной бюджетной росписью.</w:t>
      </w:r>
    </w:p>
    <w:p w:rsidR="00292BD5" w:rsidRPr="00292BD5" w:rsidRDefault="00292BD5" w:rsidP="00292BD5">
      <w:pPr>
        <w:ind w:firstLine="708"/>
        <w:jc w:val="both"/>
        <w:rPr>
          <w:sz w:val="28"/>
          <w:szCs w:val="28"/>
        </w:rPr>
      </w:pPr>
      <w:r w:rsidRPr="00292BD5">
        <w:rPr>
          <w:sz w:val="28"/>
          <w:szCs w:val="28"/>
        </w:rPr>
        <w:t>15</w:t>
      </w:r>
      <w:r w:rsidR="005B79EA">
        <w:rPr>
          <w:sz w:val="28"/>
          <w:szCs w:val="28"/>
        </w:rPr>
        <w:t xml:space="preserve">. Утвердить </w:t>
      </w:r>
      <w:r w:rsidRPr="00292BD5">
        <w:rPr>
          <w:sz w:val="28"/>
          <w:szCs w:val="28"/>
        </w:rPr>
        <w:t xml:space="preserve">объемы и распределение </w:t>
      </w:r>
      <w:r w:rsidR="005B79EA">
        <w:rPr>
          <w:sz w:val="28"/>
          <w:szCs w:val="28"/>
        </w:rPr>
        <w:t xml:space="preserve">субвенций </w:t>
      </w:r>
      <w:r w:rsidRPr="00292BD5">
        <w:rPr>
          <w:sz w:val="28"/>
          <w:szCs w:val="28"/>
        </w:rPr>
        <w:t>бюджетам поселений муниципального района Давлекановский район Республики Башкортостан из бюджета муниципального района Давлекановский район Республики Башкортостан в целях обеспечения расходных обязательств муниципальных образований, возникающих при выполнении переданных органам местного самоуправления в установленном порядке государственных полномочий Российской Федерации и Республики Башкортостан:</w:t>
      </w:r>
    </w:p>
    <w:p w:rsidR="00292BD5" w:rsidRPr="00292BD5" w:rsidRDefault="00292BD5" w:rsidP="00292BD5">
      <w:pPr>
        <w:ind w:firstLine="708"/>
        <w:jc w:val="both"/>
        <w:rPr>
          <w:sz w:val="28"/>
          <w:szCs w:val="28"/>
        </w:rPr>
      </w:pPr>
      <w:r w:rsidRPr="00292BD5">
        <w:rPr>
          <w:sz w:val="28"/>
          <w:szCs w:val="28"/>
        </w:rPr>
        <w:t>1) на 2021 год согласно приложению №16 к настоящему Решению;</w:t>
      </w:r>
    </w:p>
    <w:p w:rsidR="00292BD5" w:rsidRPr="00292BD5" w:rsidRDefault="00292BD5" w:rsidP="00292BD5">
      <w:pPr>
        <w:ind w:firstLine="708"/>
        <w:jc w:val="both"/>
        <w:rPr>
          <w:sz w:val="28"/>
          <w:szCs w:val="28"/>
        </w:rPr>
      </w:pPr>
      <w:r w:rsidRPr="00292BD5">
        <w:rPr>
          <w:sz w:val="28"/>
          <w:szCs w:val="28"/>
        </w:rPr>
        <w:t xml:space="preserve">2) на плановый период 2022 и 2023 годов согласно приложению №17 </w:t>
      </w:r>
      <w:r w:rsidR="005B79EA">
        <w:rPr>
          <w:sz w:val="28"/>
          <w:szCs w:val="28"/>
        </w:rPr>
        <w:t xml:space="preserve">           </w:t>
      </w:r>
      <w:r w:rsidRPr="00292BD5">
        <w:rPr>
          <w:sz w:val="28"/>
          <w:szCs w:val="28"/>
        </w:rPr>
        <w:t>к настоящему Решению.</w:t>
      </w:r>
    </w:p>
    <w:p w:rsidR="00292BD5" w:rsidRPr="00292BD5" w:rsidRDefault="00292BD5" w:rsidP="00292BD5">
      <w:pPr>
        <w:ind w:firstLine="708"/>
        <w:jc w:val="both"/>
        <w:rPr>
          <w:sz w:val="28"/>
          <w:szCs w:val="28"/>
        </w:rPr>
      </w:pPr>
      <w:r w:rsidRPr="00292BD5">
        <w:rPr>
          <w:sz w:val="28"/>
          <w:szCs w:val="28"/>
        </w:rPr>
        <w:t>16. Утвердить объемы и распределение иных межбюджетных трансфертов бюджетам поселений муниципального района Давлекановский район Республики Башкортостан из бюджета муниципального района Давлекановский район Республики Башкортостан:</w:t>
      </w:r>
    </w:p>
    <w:p w:rsidR="00292BD5" w:rsidRPr="00292BD5" w:rsidRDefault="00292BD5" w:rsidP="00292BD5">
      <w:pPr>
        <w:ind w:firstLine="708"/>
        <w:jc w:val="both"/>
        <w:rPr>
          <w:sz w:val="28"/>
          <w:szCs w:val="28"/>
        </w:rPr>
      </w:pPr>
      <w:r w:rsidRPr="00292BD5">
        <w:rPr>
          <w:sz w:val="28"/>
          <w:szCs w:val="28"/>
        </w:rPr>
        <w:t>1) на 2021 год согласно приложению №18 к настоящему Решению;</w:t>
      </w:r>
    </w:p>
    <w:p w:rsidR="00292BD5" w:rsidRPr="00292BD5" w:rsidRDefault="00292BD5" w:rsidP="00292BD5">
      <w:pPr>
        <w:ind w:firstLine="708"/>
        <w:jc w:val="both"/>
        <w:rPr>
          <w:sz w:val="28"/>
          <w:szCs w:val="28"/>
        </w:rPr>
      </w:pPr>
      <w:r w:rsidRPr="00292BD5">
        <w:rPr>
          <w:sz w:val="28"/>
          <w:szCs w:val="28"/>
        </w:rPr>
        <w:t xml:space="preserve">2) на плановый период 2022 и 2023 годов согласно приложению №19 </w:t>
      </w:r>
      <w:r w:rsidR="005B79EA">
        <w:rPr>
          <w:sz w:val="28"/>
          <w:szCs w:val="28"/>
        </w:rPr>
        <w:t xml:space="preserve">              </w:t>
      </w:r>
      <w:r w:rsidRPr="00292BD5">
        <w:rPr>
          <w:sz w:val="28"/>
          <w:szCs w:val="28"/>
        </w:rPr>
        <w:t>к настоящему Решению.</w:t>
      </w:r>
    </w:p>
    <w:p w:rsidR="00292BD5" w:rsidRPr="00292BD5" w:rsidRDefault="00292BD5" w:rsidP="00292BD5">
      <w:pPr>
        <w:ind w:firstLine="708"/>
        <w:jc w:val="both"/>
        <w:rPr>
          <w:sz w:val="28"/>
          <w:szCs w:val="28"/>
        </w:rPr>
      </w:pPr>
      <w:r w:rsidRPr="00292BD5">
        <w:rPr>
          <w:sz w:val="28"/>
          <w:szCs w:val="28"/>
        </w:rPr>
        <w:t>17.</w:t>
      </w:r>
      <w:r w:rsidR="005B79EA">
        <w:rPr>
          <w:sz w:val="28"/>
          <w:szCs w:val="28"/>
        </w:rPr>
        <w:t xml:space="preserve"> </w:t>
      </w:r>
      <w:r w:rsidRPr="00292BD5">
        <w:rPr>
          <w:sz w:val="28"/>
          <w:szCs w:val="28"/>
        </w:rPr>
        <w:t xml:space="preserve">Распределение межбюджетных </w:t>
      </w:r>
      <w:r w:rsidR="005B79EA" w:rsidRPr="00292BD5">
        <w:rPr>
          <w:sz w:val="28"/>
          <w:szCs w:val="28"/>
        </w:rPr>
        <w:t>трансфертов</w:t>
      </w:r>
      <w:r w:rsidRPr="00292BD5">
        <w:rPr>
          <w:sz w:val="28"/>
          <w:szCs w:val="28"/>
        </w:rPr>
        <w:t xml:space="preserve"> бюджетам поселений муниципального района Давлекановский район Республики Башкортостан </w:t>
      </w:r>
      <w:r w:rsidR="005B79EA">
        <w:rPr>
          <w:sz w:val="28"/>
          <w:szCs w:val="28"/>
        </w:rPr>
        <w:t xml:space="preserve">   </w:t>
      </w:r>
      <w:r w:rsidRPr="00292BD5">
        <w:rPr>
          <w:sz w:val="28"/>
          <w:szCs w:val="28"/>
        </w:rPr>
        <w:t>(за исключением межбюджетных трансфертов, распределение которых утверждено приложениями 14-17</w:t>
      </w:r>
      <w:r w:rsidR="005B79EA">
        <w:rPr>
          <w:sz w:val="28"/>
          <w:szCs w:val="28"/>
        </w:rPr>
        <w:t xml:space="preserve"> к настоящему Р</w:t>
      </w:r>
      <w:r w:rsidRPr="00292BD5">
        <w:rPr>
          <w:sz w:val="28"/>
          <w:szCs w:val="28"/>
        </w:rPr>
        <w:t>ешению) утверждается администрацией муниципального района Давлекановский район Республики Башкортостан.</w:t>
      </w:r>
    </w:p>
    <w:p w:rsidR="00292BD5" w:rsidRPr="00292BD5" w:rsidRDefault="00292BD5" w:rsidP="00292BD5">
      <w:pPr>
        <w:ind w:firstLine="708"/>
        <w:jc w:val="both"/>
        <w:rPr>
          <w:sz w:val="28"/>
          <w:szCs w:val="28"/>
        </w:rPr>
      </w:pPr>
      <w:r w:rsidRPr="00292BD5">
        <w:rPr>
          <w:sz w:val="28"/>
          <w:szCs w:val="28"/>
        </w:rPr>
        <w:t xml:space="preserve">18.Утвердить значение уровня расчетной бюджетной обеспеченности, принимаемого в качестве критерия выравнивания, используемого при расчете дотаций на выравнивание бюджетной обеспеченности поселений муниципального района Давлекановский район Республики Башкортостан </w:t>
      </w:r>
      <w:r w:rsidR="005B79EA">
        <w:rPr>
          <w:sz w:val="28"/>
          <w:szCs w:val="28"/>
        </w:rPr>
        <w:t xml:space="preserve">      </w:t>
      </w:r>
      <w:r w:rsidRPr="00292BD5">
        <w:rPr>
          <w:sz w:val="28"/>
          <w:szCs w:val="28"/>
        </w:rPr>
        <w:t xml:space="preserve">на 2021 год в размере 0,0268, на 2021 год- 0,0438, на 2022 год- 0,0240. </w:t>
      </w:r>
    </w:p>
    <w:p w:rsidR="00292BD5" w:rsidRPr="00292BD5" w:rsidRDefault="00292BD5" w:rsidP="00292BD5">
      <w:pPr>
        <w:jc w:val="both"/>
        <w:rPr>
          <w:sz w:val="28"/>
          <w:szCs w:val="28"/>
        </w:rPr>
      </w:pPr>
      <w:r w:rsidRPr="00292BD5">
        <w:rPr>
          <w:i/>
          <w:sz w:val="28"/>
          <w:szCs w:val="28"/>
        </w:rPr>
        <w:tab/>
      </w:r>
      <w:r w:rsidRPr="00292BD5">
        <w:rPr>
          <w:sz w:val="28"/>
          <w:szCs w:val="28"/>
        </w:rPr>
        <w:t>19. Установить, что в 2021-2023 годах из бюджета муниципального района Давлекановский район Республики Башкортостан:</w:t>
      </w:r>
    </w:p>
    <w:p w:rsidR="00292BD5" w:rsidRPr="00292BD5" w:rsidRDefault="00292BD5" w:rsidP="00292BD5">
      <w:pPr>
        <w:ind w:firstLine="708"/>
        <w:jc w:val="both"/>
        <w:rPr>
          <w:sz w:val="28"/>
          <w:szCs w:val="28"/>
        </w:rPr>
      </w:pPr>
      <w:r w:rsidRPr="00292BD5">
        <w:rPr>
          <w:sz w:val="28"/>
          <w:szCs w:val="28"/>
        </w:rPr>
        <w:t>1) в соответствии со статьей 78 Бюджетного кодекса Российской Федерации и в порядке, установленном администрацией муниципального района Давлекановский район Республики Башкортостан главными распорядителями средств бюджета муниципального района Давлекановский</w:t>
      </w:r>
      <w:r w:rsidR="005B79EA">
        <w:rPr>
          <w:sz w:val="28"/>
          <w:szCs w:val="28"/>
        </w:rPr>
        <w:t xml:space="preserve"> район Республики Башкортостан </w:t>
      </w:r>
      <w:r w:rsidRPr="00292BD5">
        <w:rPr>
          <w:sz w:val="28"/>
          <w:szCs w:val="28"/>
        </w:rPr>
        <w:t xml:space="preserve">в </w:t>
      </w:r>
      <w:r w:rsidR="005B79EA" w:rsidRPr="00292BD5">
        <w:rPr>
          <w:sz w:val="28"/>
          <w:szCs w:val="28"/>
        </w:rPr>
        <w:t>пределах,</w:t>
      </w:r>
      <w:r w:rsidRPr="00292BD5">
        <w:rPr>
          <w:sz w:val="28"/>
          <w:szCs w:val="28"/>
        </w:rPr>
        <w:t xml:space="preserve"> доведенных до них лимитов бюджетных обязатель</w:t>
      </w:r>
      <w:proofErr w:type="gramStart"/>
      <w:r w:rsidRPr="00292BD5">
        <w:rPr>
          <w:sz w:val="28"/>
          <w:szCs w:val="28"/>
        </w:rPr>
        <w:t>ств пр</w:t>
      </w:r>
      <w:proofErr w:type="gramEnd"/>
      <w:r w:rsidRPr="00292BD5">
        <w:rPr>
          <w:sz w:val="28"/>
          <w:szCs w:val="28"/>
        </w:rPr>
        <w:t>едоставляются субсидии по соответствующим кодам бюджетной классификации:</w:t>
      </w:r>
    </w:p>
    <w:p w:rsidR="00292BD5" w:rsidRPr="00292BD5" w:rsidRDefault="00292BD5" w:rsidP="00292BD5">
      <w:pPr>
        <w:jc w:val="both"/>
        <w:rPr>
          <w:sz w:val="28"/>
          <w:szCs w:val="28"/>
        </w:rPr>
      </w:pPr>
      <w:r w:rsidRPr="00292BD5">
        <w:rPr>
          <w:i/>
          <w:sz w:val="28"/>
          <w:szCs w:val="28"/>
        </w:rPr>
        <w:lastRenderedPageBreak/>
        <w:tab/>
        <w:t>-</w:t>
      </w:r>
      <w:r w:rsidRPr="00292BD5">
        <w:rPr>
          <w:sz w:val="28"/>
          <w:szCs w:val="28"/>
        </w:rPr>
        <w:t xml:space="preserve"> юридическим лицам (за исключением субсидий государственным (муниципальным) учреждениям), индивидуальным предпринимателям на финансовое обеспечение (возмещение) затрат по предоставлению муниципальным учреждениям, осуществляющим деятельность в области образования, культуры, физической культуры и спорта, услуг </w:t>
      </w:r>
      <w:r w:rsidR="005B79EA">
        <w:rPr>
          <w:sz w:val="28"/>
          <w:szCs w:val="28"/>
        </w:rPr>
        <w:t xml:space="preserve">                               </w:t>
      </w:r>
      <w:r w:rsidRPr="00292BD5">
        <w:rPr>
          <w:sz w:val="28"/>
          <w:szCs w:val="28"/>
        </w:rPr>
        <w:t>по сопровождению основной деятельности;</w:t>
      </w:r>
    </w:p>
    <w:p w:rsidR="00292BD5" w:rsidRPr="00292BD5" w:rsidRDefault="00292BD5" w:rsidP="00292BD5">
      <w:pPr>
        <w:jc w:val="both"/>
        <w:rPr>
          <w:sz w:val="28"/>
          <w:szCs w:val="28"/>
        </w:rPr>
      </w:pPr>
      <w:r w:rsidRPr="00292BD5">
        <w:rPr>
          <w:i/>
          <w:sz w:val="28"/>
          <w:szCs w:val="28"/>
        </w:rPr>
        <w:tab/>
        <w:t>-</w:t>
      </w:r>
      <w:r w:rsidR="005B79EA">
        <w:rPr>
          <w:i/>
          <w:sz w:val="28"/>
          <w:szCs w:val="28"/>
        </w:rPr>
        <w:t xml:space="preserve"> </w:t>
      </w:r>
      <w:r w:rsidRPr="00292BD5">
        <w:rPr>
          <w:sz w:val="28"/>
          <w:szCs w:val="28"/>
        </w:rPr>
        <w:t>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муниципального района Давлекановский район Республики Башкортостан;</w:t>
      </w:r>
    </w:p>
    <w:p w:rsidR="00292BD5" w:rsidRPr="00292BD5" w:rsidRDefault="00292BD5" w:rsidP="00292BD5">
      <w:pPr>
        <w:jc w:val="both"/>
        <w:rPr>
          <w:sz w:val="28"/>
          <w:szCs w:val="28"/>
        </w:rPr>
      </w:pPr>
      <w:r w:rsidRPr="00292BD5">
        <w:rPr>
          <w:sz w:val="28"/>
          <w:szCs w:val="28"/>
        </w:rPr>
        <w:tab/>
        <w:t>2) в соответствии с пунктом 2 статьи 78.1 Бюджетного кодекса Российской Федерации предоставляются субсидии:</w:t>
      </w:r>
    </w:p>
    <w:p w:rsidR="00292BD5" w:rsidRPr="00292BD5" w:rsidRDefault="00292BD5" w:rsidP="00292BD5">
      <w:pPr>
        <w:jc w:val="both"/>
        <w:rPr>
          <w:sz w:val="28"/>
          <w:szCs w:val="28"/>
        </w:rPr>
      </w:pPr>
      <w:r w:rsidRPr="00292BD5">
        <w:rPr>
          <w:sz w:val="28"/>
          <w:szCs w:val="28"/>
        </w:rPr>
        <w:tab/>
        <w:t>-</w:t>
      </w:r>
      <w:r w:rsidR="005B79EA">
        <w:rPr>
          <w:sz w:val="28"/>
          <w:szCs w:val="28"/>
        </w:rPr>
        <w:t xml:space="preserve"> </w:t>
      </w:r>
      <w:r w:rsidRPr="00292BD5">
        <w:rPr>
          <w:sz w:val="28"/>
          <w:szCs w:val="28"/>
        </w:rPr>
        <w:t>общественным объединениям, реализующим общественно полезные (значимые) программы (мероприятия) в сфере культуры и искусства, социальной защиты населения;</w:t>
      </w:r>
    </w:p>
    <w:p w:rsidR="00292BD5" w:rsidRPr="00292BD5" w:rsidRDefault="00292BD5" w:rsidP="00292BD5">
      <w:pPr>
        <w:jc w:val="both"/>
        <w:rPr>
          <w:sz w:val="28"/>
          <w:szCs w:val="28"/>
        </w:rPr>
      </w:pPr>
      <w:r w:rsidRPr="00292BD5">
        <w:rPr>
          <w:sz w:val="28"/>
          <w:szCs w:val="28"/>
        </w:rPr>
        <w:tab/>
        <w:t>-</w:t>
      </w:r>
      <w:r w:rsidR="005B79EA">
        <w:rPr>
          <w:sz w:val="28"/>
          <w:szCs w:val="28"/>
        </w:rPr>
        <w:t xml:space="preserve"> </w:t>
      </w:r>
      <w:r w:rsidRPr="00292BD5">
        <w:rPr>
          <w:sz w:val="28"/>
          <w:szCs w:val="28"/>
        </w:rPr>
        <w:t>социально ориентированным некоммерческим организациям.</w:t>
      </w:r>
    </w:p>
    <w:p w:rsidR="00292BD5" w:rsidRPr="00292BD5" w:rsidRDefault="00292BD5" w:rsidP="00292BD5">
      <w:pPr>
        <w:jc w:val="both"/>
        <w:rPr>
          <w:sz w:val="28"/>
          <w:szCs w:val="28"/>
        </w:rPr>
      </w:pPr>
      <w:r w:rsidRPr="00292BD5">
        <w:rPr>
          <w:i/>
          <w:sz w:val="28"/>
          <w:szCs w:val="28"/>
        </w:rPr>
        <w:tab/>
      </w:r>
      <w:proofErr w:type="gramStart"/>
      <w:r w:rsidRPr="00292BD5">
        <w:rPr>
          <w:sz w:val="28"/>
          <w:szCs w:val="28"/>
        </w:rPr>
        <w:t xml:space="preserve">Субсидии юридическим лицам предоставляются соответствующими главными распорядителями средств бюджета муниципального района Давлекановский район Республики Башкортостан в соответствии </w:t>
      </w:r>
      <w:r w:rsidR="005B79EA">
        <w:rPr>
          <w:sz w:val="28"/>
          <w:szCs w:val="28"/>
        </w:rPr>
        <w:t xml:space="preserve">                            </w:t>
      </w:r>
      <w:r w:rsidRPr="00292BD5">
        <w:rPr>
          <w:sz w:val="28"/>
          <w:szCs w:val="28"/>
        </w:rPr>
        <w:t xml:space="preserve">с нормативными правовыми актами органов местного самоуправления муниципального района Давлекановский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w:t>
      </w:r>
      <w:r w:rsidR="005B79EA">
        <w:rPr>
          <w:sz w:val="28"/>
          <w:szCs w:val="28"/>
        </w:rPr>
        <w:t xml:space="preserve">                            </w:t>
      </w:r>
      <w:r w:rsidRPr="00292BD5">
        <w:rPr>
          <w:sz w:val="28"/>
          <w:szCs w:val="28"/>
        </w:rPr>
        <w:t>их предоставлении, порядок возврата в текущем финансовом</w:t>
      </w:r>
      <w:proofErr w:type="gramEnd"/>
      <w:r w:rsidRPr="00292BD5">
        <w:rPr>
          <w:sz w:val="28"/>
          <w:szCs w:val="28"/>
        </w:rPr>
        <w:t xml:space="preserve">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бюджета муниципального района Давлекановский район Республики Башкортостан, предоставляющим субсидию, и органом муниципального финансового контроля соблюдения условий, целей и порядка предоставления субсидий их получателями. </w:t>
      </w:r>
    </w:p>
    <w:p w:rsidR="005B79EA" w:rsidRDefault="00292BD5" w:rsidP="005B79EA">
      <w:pPr>
        <w:jc w:val="both"/>
        <w:rPr>
          <w:color w:val="000000"/>
          <w:sz w:val="28"/>
          <w:szCs w:val="28"/>
        </w:rPr>
      </w:pPr>
      <w:r w:rsidRPr="00292BD5">
        <w:rPr>
          <w:i/>
          <w:sz w:val="28"/>
          <w:szCs w:val="28"/>
        </w:rPr>
        <w:tab/>
      </w:r>
      <w:r w:rsidRPr="00292BD5">
        <w:rPr>
          <w:sz w:val="28"/>
          <w:szCs w:val="28"/>
        </w:rPr>
        <w:t>20</w:t>
      </w:r>
      <w:r w:rsidRPr="00292BD5">
        <w:rPr>
          <w:color w:val="000000"/>
          <w:sz w:val="28"/>
          <w:szCs w:val="28"/>
        </w:rPr>
        <w:t>. Утвердить:</w:t>
      </w:r>
    </w:p>
    <w:p w:rsidR="00292BD5" w:rsidRPr="00292BD5" w:rsidRDefault="00292BD5" w:rsidP="005B79EA">
      <w:pPr>
        <w:ind w:firstLine="708"/>
        <w:jc w:val="both"/>
        <w:rPr>
          <w:color w:val="000000"/>
          <w:sz w:val="28"/>
          <w:szCs w:val="28"/>
        </w:rPr>
      </w:pPr>
      <w:proofErr w:type="gramStart"/>
      <w:r w:rsidRPr="00292BD5">
        <w:rPr>
          <w:color w:val="000000"/>
          <w:sz w:val="28"/>
          <w:szCs w:val="28"/>
        </w:rPr>
        <w:t xml:space="preserve">верхний предел </w:t>
      </w:r>
      <w:r w:rsidRPr="00292BD5">
        <w:rPr>
          <w:sz w:val="28"/>
          <w:szCs w:val="28"/>
        </w:rPr>
        <w:t>муниципального</w:t>
      </w:r>
      <w:r w:rsidRPr="00292BD5">
        <w:rPr>
          <w:color w:val="000000"/>
          <w:sz w:val="28"/>
          <w:szCs w:val="28"/>
        </w:rPr>
        <w:t xml:space="preserve"> внутреннего долга </w:t>
      </w:r>
      <w:r w:rsidRPr="00292BD5">
        <w:rPr>
          <w:sz w:val="28"/>
          <w:szCs w:val="28"/>
        </w:rPr>
        <w:t>муниципального района Давлекановский район</w:t>
      </w:r>
      <w:r w:rsidRPr="00292BD5">
        <w:rPr>
          <w:color w:val="000000"/>
          <w:sz w:val="28"/>
          <w:szCs w:val="28"/>
        </w:rPr>
        <w:t xml:space="preserve"> Республики Башкортостан на 1 января 2022 года в сумме 786270 рублей 00 копеек, на 1 января 2023 года в сумме 786270 рублей 00 копеек и на 1 января 2024 года в сумме 786270 рублей 00 копеек, </w:t>
      </w:r>
      <w:r w:rsidR="005B79EA">
        <w:rPr>
          <w:color w:val="000000"/>
          <w:sz w:val="28"/>
          <w:szCs w:val="28"/>
        </w:rPr>
        <w:t xml:space="preserve">              в том числе</w:t>
      </w:r>
      <w:r w:rsidRPr="00292BD5">
        <w:rPr>
          <w:color w:val="000000"/>
          <w:sz w:val="28"/>
          <w:szCs w:val="28"/>
        </w:rPr>
        <w:t xml:space="preserve"> верхний предел</w:t>
      </w:r>
      <w:r w:rsidRPr="00292BD5">
        <w:rPr>
          <w:sz w:val="28"/>
          <w:szCs w:val="28"/>
        </w:rPr>
        <w:t xml:space="preserve"> долга </w:t>
      </w:r>
      <w:r w:rsidRPr="00292BD5">
        <w:rPr>
          <w:color w:val="000000"/>
          <w:sz w:val="28"/>
          <w:szCs w:val="28"/>
        </w:rPr>
        <w:t xml:space="preserve">по </w:t>
      </w:r>
      <w:r w:rsidRPr="00292BD5">
        <w:rPr>
          <w:sz w:val="28"/>
          <w:szCs w:val="28"/>
        </w:rPr>
        <w:t>муниципальным</w:t>
      </w:r>
      <w:r w:rsidRPr="00292BD5">
        <w:rPr>
          <w:color w:val="000000"/>
          <w:sz w:val="28"/>
          <w:szCs w:val="28"/>
        </w:rPr>
        <w:t xml:space="preserve">  гарантиям на 1 января 2022 года</w:t>
      </w:r>
      <w:r w:rsidR="005B79EA">
        <w:rPr>
          <w:color w:val="000000"/>
          <w:sz w:val="28"/>
          <w:szCs w:val="28"/>
        </w:rPr>
        <w:t xml:space="preserve"> в</w:t>
      </w:r>
      <w:proofErr w:type="gramEnd"/>
      <w:r w:rsidRPr="00292BD5">
        <w:rPr>
          <w:color w:val="000000"/>
          <w:sz w:val="28"/>
          <w:szCs w:val="28"/>
        </w:rPr>
        <w:t xml:space="preserve"> сумме 786270 рублей 00 копеек, на 1 января 2023 года 786270 рублей 00 копеек и на 1 января 2024 года в сумме 786270 рублей 00 копеек.</w:t>
      </w:r>
      <w:r w:rsidRPr="00292BD5">
        <w:rPr>
          <w:color w:val="000000"/>
          <w:sz w:val="28"/>
          <w:szCs w:val="28"/>
        </w:rPr>
        <w:tab/>
      </w:r>
    </w:p>
    <w:p w:rsidR="00292BD5" w:rsidRPr="00292BD5" w:rsidRDefault="00292BD5" w:rsidP="005B79EA">
      <w:pPr>
        <w:ind w:firstLine="708"/>
        <w:jc w:val="both"/>
        <w:rPr>
          <w:sz w:val="28"/>
          <w:szCs w:val="28"/>
        </w:rPr>
      </w:pPr>
      <w:r w:rsidRPr="00292BD5">
        <w:rPr>
          <w:sz w:val="28"/>
          <w:szCs w:val="28"/>
        </w:rPr>
        <w:t>21.</w:t>
      </w:r>
      <w:r w:rsidR="005B79EA">
        <w:rPr>
          <w:sz w:val="28"/>
          <w:szCs w:val="28"/>
        </w:rPr>
        <w:t xml:space="preserve"> </w:t>
      </w:r>
      <w:r w:rsidRPr="00292BD5">
        <w:rPr>
          <w:sz w:val="28"/>
          <w:szCs w:val="28"/>
        </w:rPr>
        <w:t>Предоставить Администрации муниципального района Давлекановский район Республики Башкортостан право в процессе исполнения бюджета муниципального района Давлекановский район Республики Башкортостан в рамках предельного объема муниципального долга муниципального района Давлекановский район Республики Башкортостан, утвержденного пунктом 20</w:t>
      </w:r>
      <w:r w:rsidR="005B79EA">
        <w:rPr>
          <w:sz w:val="28"/>
          <w:szCs w:val="28"/>
        </w:rPr>
        <w:t xml:space="preserve"> </w:t>
      </w:r>
      <w:r w:rsidRPr="00292BD5">
        <w:rPr>
          <w:sz w:val="28"/>
          <w:szCs w:val="28"/>
        </w:rPr>
        <w:t>настоящего Решения:</w:t>
      </w:r>
    </w:p>
    <w:p w:rsidR="00292BD5" w:rsidRPr="00292BD5" w:rsidRDefault="00292BD5" w:rsidP="00292BD5">
      <w:pPr>
        <w:jc w:val="both"/>
        <w:rPr>
          <w:sz w:val="28"/>
          <w:szCs w:val="28"/>
        </w:rPr>
      </w:pPr>
      <w:r w:rsidRPr="00292BD5">
        <w:rPr>
          <w:sz w:val="28"/>
          <w:szCs w:val="28"/>
        </w:rPr>
        <w:lastRenderedPageBreak/>
        <w:tab/>
        <w:t xml:space="preserve">1) заключать договоры о предоставлении муниципальных </w:t>
      </w:r>
      <w:r w:rsidR="005B79EA">
        <w:rPr>
          <w:sz w:val="28"/>
          <w:szCs w:val="28"/>
        </w:rPr>
        <w:t>гарантий муниципальным  районом</w:t>
      </w:r>
      <w:r w:rsidRPr="00292BD5">
        <w:rPr>
          <w:sz w:val="28"/>
          <w:szCs w:val="28"/>
        </w:rPr>
        <w:t xml:space="preserve"> Давлекановский район Республики Башкортостан;</w:t>
      </w:r>
    </w:p>
    <w:p w:rsidR="00292BD5" w:rsidRPr="00292BD5" w:rsidRDefault="00292BD5" w:rsidP="00292BD5">
      <w:pPr>
        <w:jc w:val="both"/>
        <w:rPr>
          <w:sz w:val="28"/>
          <w:szCs w:val="28"/>
        </w:rPr>
      </w:pPr>
      <w:r w:rsidRPr="00292BD5">
        <w:rPr>
          <w:sz w:val="28"/>
          <w:szCs w:val="28"/>
        </w:rPr>
        <w:tab/>
        <w:t>2) заключать соглашения и договоры о получении муниципальным районом Давлекановский район Республики Башкортостан бюджетных кредитов от других бюджетов бюджетной системы Российской Федерации;</w:t>
      </w:r>
    </w:p>
    <w:p w:rsidR="00292BD5" w:rsidRPr="00292BD5" w:rsidRDefault="00292BD5" w:rsidP="00292BD5">
      <w:pPr>
        <w:jc w:val="both"/>
        <w:rPr>
          <w:sz w:val="28"/>
          <w:szCs w:val="28"/>
        </w:rPr>
      </w:pPr>
      <w:r w:rsidRPr="00292BD5">
        <w:rPr>
          <w:sz w:val="28"/>
          <w:szCs w:val="28"/>
        </w:rPr>
        <w:tab/>
        <w:t xml:space="preserve">3) заключать соглашения и договоры о пролонгации </w:t>
      </w:r>
      <w:r w:rsidR="005B79EA">
        <w:rPr>
          <w:sz w:val="28"/>
          <w:szCs w:val="28"/>
        </w:rPr>
        <w:t xml:space="preserve">                                          </w:t>
      </w:r>
      <w:r w:rsidRPr="00292BD5">
        <w:rPr>
          <w:sz w:val="28"/>
          <w:szCs w:val="28"/>
        </w:rPr>
        <w:t>и реструктуризации долговых обязательств муниципального района Давлекановский район Республики Башкортостан прошлых лет;</w:t>
      </w:r>
    </w:p>
    <w:p w:rsidR="00292BD5" w:rsidRPr="00292BD5" w:rsidRDefault="00292BD5" w:rsidP="00292BD5">
      <w:pPr>
        <w:jc w:val="both"/>
        <w:rPr>
          <w:sz w:val="28"/>
          <w:szCs w:val="28"/>
        </w:rPr>
      </w:pPr>
      <w:r w:rsidRPr="00292BD5">
        <w:rPr>
          <w:sz w:val="28"/>
          <w:szCs w:val="28"/>
        </w:rPr>
        <w:tab/>
        <w:t xml:space="preserve">4) проводить все необходимые мероприятия, связанные </w:t>
      </w:r>
      <w:r w:rsidR="005B79EA">
        <w:rPr>
          <w:sz w:val="28"/>
          <w:szCs w:val="28"/>
        </w:rPr>
        <w:t xml:space="preserve">                                     </w:t>
      </w:r>
      <w:r w:rsidRPr="00292BD5">
        <w:rPr>
          <w:sz w:val="28"/>
          <w:szCs w:val="28"/>
        </w:rPr>
        <w:t>с обслуживанием и погашением долговых обязательств муниципального района Давлекановский район Республики Башкортостан.</w:t>
      </w:r>
    </w:p>
    <w:p w:rsidR="00292BD5" w:rsidRPr="00292BD5" w:rsidRDefault="00292BD5" w:rsidP="00292BD5">
      <w:pPr>
        <w:jc w:val="both"/>
        <w:rPr>
          <w:sz w:val="28"/>
          <w:szCs w:val="28"/>
        </w:rPr>
      </w:pPr>
      <w:r w:rsidRPr="00292BD5">
        <w:rPr>
          <w:i/>
          <w:sz w:val="28"/>
          <w:szCs w:val="28"/>
        </w:rPr>
        <w:t xml:space="preserve"> </w:t>
      </w:r>
      <w:r w:rsidRPr="00292BD5">
        <w:rPr>
          <w:i/>
          <w:sz w:val="28"/>
          <w:szCs w:val="28"/>
        </w:rPr>
        <w:tab/>
      </w:r>
      <w:r w:rsidRPr="00292BD5">
        <w:rPr>
          <w:sz w:val="28"/>
          <w:szCs w:val="28"/>
        </w:rPr>
        <w:t xml:space="preserve">22. </w:t>
      </w:r>
      <w:proofErr w:type="gramStart"/>
      <w:r w:rsidRPr="00292BD5">
        <w:rPr>
          <w:sz w:val="28"/>
          <w:szCs w:val="28"/>
        </w:rPr>
        <w:t xml:space="preserve">Гарантии, выдаваемые в 2020 году организациям, зарегистрированным на территории муниципального района Давлекановский район Республики Башкортостан и не являющимся государственными (муниципальными) унитарными предприятиями предоставляются </w:t>
      </w:r>
      <w:r w:rsidR="005B79EA">
        <w:rPr>
          <w:sz w:val="28"/>
          <w:szCs w:val="28"/>
        </w:rPr>
        <w:t xml:space="preserve">                           </w:t>
      </w:r>
      <w:r w:rsidRPr="00292BD5">
        <w:rPr>
          <w:sz w:val="28"/>
          <w:szCs w:val="28"/>
        </w:rPr>
        <w:t xml:space="preserve">по решению администрации муниципального района Давлекановский район Республики Башкортостан на платной основе с уплатой в доход бюджета муниципального района Давлекановский район Республики Башкортостан 1,5 процента от суммы выдаваемых гарантий. </w:t>
      </w:r>
      <w:proofErr w:type="gramEnd"/>
    </w:p>
    <w:p w:rsidR="00292BD5" w:rsidRPr="00292BD5" w:rsidRDefault="00292BD5" w:rsidP="00292BD5">
      <w:pPr>
        <w:jc w:val="both"/>
        <w:rPr>
          <w:sz w:val="28"/>
          <w:szCs w:val="28"/>
        </w:rPr>
      </w:pPr>
      <w:r w:rsidRPr="00292BD5">
        <w:rPr>
          <w:sz w:val="28"/>
          <w:szCs w:val="28"/>
        </w:rPr>
        <w:tab/>
        <w:t xml:space="preserve">23. Утвердить объем бюджетных ассигнований Дорожного фонда муниципального района Давлекановский район Республики Башкортостан </w:t>
      </w:r>
      <w:r w:rsidR="004E74A0">
        <w:rPr>
          <w:sz w:val="28"/>
          <w:szCs w:val="28"/>
        </w:rPr>
        <w:t xml:space="preserve">  </w:t>
      </w:r>
      <w:r w:rsidRPr="00292BD5">
        <w:rPr>
          <w:sz w:val="28"/>
          <w:szCs w:val="28"/>
        </w:rPr>
        <w:t>на 2021 год в сумме 14759000 рублей 00 копеек, на 2022 год в сумме 15438000 рублей 00 копеек и на 2023 год в сумме 15754000 рублей 00 копеек.</w:t>
      </w:r>
    </w:p>
    <w:p w:rsidR="004E74A0" w:rsidRDefault="00292BD5" w:rsidP="00292BD5">
      <w:pPr>
        <w:jc w:val="both"/>
        <w:rPr>
          <w:sz w:val="28"/>
          <w:szCs w:val="28"/>
        </w:rPr>
      </w:pPr>
      <w:r w:rsidRPr="00292BD5">
        <w:rPr>
          <w:sz w:val="28"/>
          <w:szCs w:val="28"/>
        </w:rPr>
        <w:tab/>
        <w:t xml:space="preserve">Бюджетные ассигнования Дорожного фонда муниципального района Давлекановский район Республики Башкортостан, не использованные </w:t>
      </w:r>
      <w:r w:rsidR="004E74A0">
        <w:rPr>
          <w:sz w:val="28"/>
          <w:szCs w:val="28"/>
        </w:rPr>
        <w:t xml:space="preserve">                      </w:t>
      </w:r>
      <w:r w:rsidRPr="00292BD5">
        <w:rPr>
          <w:sz w:val="28"/>
          <w:szCs w:val="28"/>
        </w:rPr>
        <w:t>по состоянию на 1 января 2021 года, направляются на увеличение бюджетных ассигнований Дорожного фонда муниципального района Давлекановский район Республики Башкортостан в 2021 году.</w:t>
      </w:r>
    </w:p>
    <w:p w:rsidR="00292BD5" w:rsidRPr="00292BD5" w:rsidRDefault="00292BD5" w:rsidP="004E74A0">
      <w:pPr>
        <w:ind w:firstLine="709"/>
        <w:jc w:val="both"/>
        <w:rPr>
          <w:sz w:val="28"/>
          <w:szCs w:val="28"/>
        </w:rPr>
      </w:pPr>
      <w:r w:rsidRPr="00292BD5">
        <w:rPr>
          <w:sz w:val="28"/>
          <w:szCs w:val="28"/>
        </w:rPr>
        <w:t xml:space="preserve">24. </w:t>
      </w:r>
      <w:proofErr w:type="gramStart"/>
      <w:r w:rsidRPr="00292BD5">
        <w:rPr>
          <w:sz w:val="28"/>
          <w:szCs w:val="28"/>
        </w:rPr>
        <w:t>Установить, что решения и иные нормативные правовые акты  муниципального района  Давлекановский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 Республики Башкортостан на 2021 год и на плановый период 2022 и 2023 годов, а также сокращающие его доходную базу, подлежат исполнению при</w:t>
      </w:r>
      <w:proofErr w:type="gramEnd"/>
      <w:r w:rsidRPr="00292BD5">
        <w:rPr>
          <w:sz w:val="28"/>
          <w:szCs w:val="28"/>
        </w:rPr>
        <w:t xml:space="preserve"> </w:t>
      </w:r>
      <w:proofErr w:type="gramStart"/>
      <w:r w:rsidRPr="00292BD5">
        <w:rPr>
          <w:sz w:val="28"/>
          <w:szCs w:val="28"/>
        </w:rPr>
        <w:t xml:space="preserve">изыскании дополнительных источников доходов бюджета муниципального района Давлекановский район Республики Башкортостан и (или) сокращении бюджетных ассигнований </w:t>
      </w:r>
      <w:r w:rsidR="004E74A0">
        <w:rPr>
          <w:sz w:val="28"/>
          <w:szCs w:val="28"/>
        </w:rPr>
        <w:t xml:space="preserve">                 </w:t>
      </w:r>
      <w:r w:rsidRPr="00292BD5">
        <w:rPr>
          <w:sz w:val="28"/>
          <w:szCs w:val="28"/>
        </w:rPr>
        <w:t>по конкретным статьям расходов бюджета муниципального района Давлекановский район Республики Башкортостан, при условии внесения соответствующих изменений в настоящее Решение.</w:t>
      </w:r>
      <w:proofErr w:type="gramEnd"/>
    </w:p>
    <w:p w:rsidR="00292BD5" w:rsidRPr="00292BD5" w:rsidRDefault="00292BD5" w:rsidP="004E74A0">
      <w:pPr>
        <w:ind w:firstLine="709"/>
        <w:jc w:val="both"/>
        <w:rPr>
          <w:sz w:val="28"/>
          <w:szCs w:val="28"/>
        </w:rPr>
      </w:pPr>
      <w:proofErr w:type="gramStart"/>
      <w:r w:rsidRPr="00292BD5">
        <w:rPr>
          <w:sz w:val="28"/>
          <w:szCs w:val="28"/>
        </w:rPr>
        <w:t xml:space="preserve">Проекты решений и иных нормативных правовых актов  муниципального района Давлекановский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муниципального района Давлекановский район Республики Башкортостан на 2021 год и на плановый период 2022 </w:t>
      </w:r>
      <w:r w:rsidR="004E74A0">
        <w:rPr>
          <w:sz w:val="28"/>
          <w:szCs w:val="28"/>
        </w:rPr>
        <w:t xml:space="preserve">                  </w:t>
      </w:r>
      <w:r w:rsidRPr="00292BD5">
        <w:rPr>
          <w:sz w:val="28"/>
          <w:szCs w:val="28"/>
        </w:rPr>
        <w:lastRenderedPageBreak/>
        <w:t>и 2023 годов либо сокращающие его доходную базу, вносятся только при одновременном внесении предложений</w:t>
      </w:r>
      <w:proofErr w:type="gramEnd"/>
      <w:r w:rsidRPr="00292BD5">
        <w:rPr>
          <w:sz w:val="28"/>
          <w:szCs w:val="28"/>
        </w:rPr>
        <w:t xml:space="preserve"> о дополнительных источниках доходов  бюджета муниципального района Давлекановский район Республики Башкортостан и (или) сокращении  бюджетных ассигнований </w:t>
      </w:r>
      <w:r w:rsidR="004E74A0">
        <w:rPr>
          <w:sz w:val="28"/>
          <w:szCs w:val="28"/>
        </w:rPr>
        <w:t xml:space="preserve">               </w:t>
      </w:r>
      <w:r w:rsidRPr="00292BD5">
        <w:rPr>
          <w:sz w:val="28"/>
          <w:szCs w:val="28"/>
        </w:rPr>
        <w:t>по конкретным статьям расходов бюджета муниципального района Давлекановский район Республики Башкортостан.</w:t>
      </w:r>
    </w:p>
    <w:p w:rsidR="00292BD5" w:rsidRPr="00292BD5" w:rsidRDefault="00292BD5" w:rsidP="00292BD5">
      <w:pPr>
        <w:jc w:val="both"/>
        <w:rPr>
          <w:sz w:val="28"/>
          <w:szCs w:val="28"/>
        </w:rPr>
      </w:pPr>
      <w:r w:rsidRPr="00292BD5">
        <w:rPr>
          <w:sz w:val="28"/>
          <w:szCs w:val="28"/>
        </w:rPr>
        <w:tab/>
        <w:t xml:space="preserve">Администрация муниципального района Давлекановский район  Республики Башкортостан не вправе принимать  решения, приводящие </w:t>
      </w:r>
      <w:r w:rsidR="004E74A0">
        <w:rPr>
          <w:sz w:val="28"/>
          <w:szCs w:val="28"/>
        </w:rPr>
        <w:t xml:space="preserve">                     </w:t>
      </w:r>
      <w:r w:rsidRPr="00292BD5">
        <w:rPr>
          <w:sz w:val="28"/>
          <w:szCs w:val="28"/>
        </w:rPr>
        <w:t xml:space="preserve">к увеличению в 2021-2023 годах численности муниципальных служащих муниципального района Давлекановский район Республики Башкортостан </w:t>
      </w:r>
      <w:r w:rsidR="004E74A0">
        <w:rPr>
          <w:sz w:val="28"/>
          <w:szCs w:val="28"/>
        </w:rPr>
        <w:t xml:space="preserve">                   и </w:t>
      </w:r>
      <w:r w:rsidRPr="00292BD5">
        <w:rPr>
          <w:sz w:val="28"/>
          <w:szCs w:val="28"/>
        </w:rPr>
        <w:t>работников организаций бюджетной сферы.</w:t>
      </w:r>
    </w:p>
    <w:p w:rsidR="00292BD5" w:rsidRPr="00292BD5" w:rsidRDefault="00292BD5" w:rsidP="00292BD5">
      <w:pPr>
        <w:jc w:val="both"/>
        <w:rPr>
          <w:sz w:val="28"/>
          <w:szCs w:val="28"/>
        </w:rPr>
      </w:pPr>
      <w:r w:rsidRPr="00292BD5">
        <w:rPr>
          <w:i/>
          <w:sz w:val="28"/>
          <w:szCs w:val="28"/>
        </w:rPr>
        <w:tab/>
      </w:r>
      <w:r w:rsidRPr="00292BD5">
        <w:rPr>
          <w:sz w:val="28"/>
          <w:szCs w:val="28"/>
        </w:rPr>
        <w:t xml:space="preserve">25. </w:t>
      </w:r>
      <w:proofErr w:type="gramStart"/>
      <w:r w:rsidRPr="00292BD5">
        <w:rPr>
          <w:sz w:val="28"/>
          <w:szCs w:val="28"/>
        </w:rPr>
        <w:t>Установить в соответствии с пунктом 8 статьи 217 Бюджетного кодекса Российской Федерации дополнительные основания</w:t>
      </w:r>
      <w:r w:rsidR="002035C5">
        <w:rPr>
          <w:sz w:val="28"/>
          <w:szCs w:val="28"/>
        </w:rPr>
        <w:t xml:space="preserve"> для </w:t>
      </w:r>
      <w:r w:rsidRPr="00292BD5">
        <w:rPr>
          <w:sz w:val="28"/>
          <w:szCs w:val="28"/>
        </w:rPr>
        <w:t xml:space="preserve">внесения изменений в показатели сводной бюджетной росписи муниципального района Давлекановский район Республики Башкортостан, связанные </w:t>
      </w:r>
      <w:r w:rsidR="002035C5">
        <w:rPr>
          <w:sz w:val="28"/>
          <w:szCs w:val="28"/>
        </w:rPr>
        <w:t xml:space="preserve">                      </w:t>
      </w:r>
      <w:r w:rsidRPr="00292BD5">
        <w:rPr>
          <w:sz w:val="28"/>
          <w:szCs w:val="28"/>
        </w:rPr>
        <w:t>с особенностями исполнения бюджета муниципального района Давлекановский район Респ</w:t>
      </w:r>
      <w:r w:rsidR="002035C5">
        <w:rPr>
          <w:sz w:val="28"/>
          <w:szCs w:val="28"/>
        </w:rPr>
        <w:t xml:space="preserve">ублики Башкортостан и </w:t>
      </w:r>
      <w:r w:rsidRPr="00292BD5">
        <w:rPr>
          <w:sz w:val="28"/>
          <w:szCs w:val="28"/>
        </w:rPr>
        <w:t>(или) перераспределения бюджетных ассигнований между главными распорядителями средств бюджета муниципального района Давлекановский район Республики Башкортостан:</w:t>
      </w:r>
      <w:proofErr w:type="gramEnd"/>
    </w:p>
    <w:p w:rsidR="00292BD5" w:rsidRPr="00292BD5" w:rsidRDefault="00292BD5" w:rsidP="00292BD5">
      <w:pPr>
        <w:jc w:val="both"/>
        <w:rPr>
          <w:sz w:val="28"/>
          <w:szCs w:val="28"/>
        </w:rPr>
      </w:pPr>
      <w:r w:rsidRPr="00292BD5">
        <w:rPr>
          <w:i/>
          <w:sz w:val="28"/>
          <w:szCs w:val="28"/>
        </w:rPr>
        <w:tab/>
      </w:r>
      <w:r w:rsidRPr="00292BD5">
        <w:rPr>
          <w:sz w:val="28"/>
          <w:szCs w:val="28"/>
        </w:rPr>
        <w:t>предоставление субсидий и иных межбюджетных трансфертов поселениям муниципального района;</w:t>
      </w:r>
    </w:p>
    <w:p w:rsidR="00292BD5" w:rsidRPr="00292BD5" w:rsidRDefault="00292BD5" w:rsidP="00292BD5">
      <w:pPr>
        <w:jc w:val="both"/>
        <w:rPr>
          <w:sz w:val="28"/>
          <w:szCs w:val="28"/>
        </w:rPr>
      </w:pPr>
      <w:r w:rsidRPr="00292BD5">
        <w:rPr>
          <w:sz w:val="28"/>
          <w:szCs w:val="28"/>
        </w:rPr>
        <w:tab/>
        <w:t xml:space="preserve">сокращение и </w:t>
      </w:r>
      <w:r w:rsidR="009D3CB1" w:rsidRPr="00292BD5">
        <w:rPr>
          <w:sz w:val="28"/>
          <w:szCs w:val="28"/>
        </w:rPr>
        <w:t>перераспределение</w:t>
      </w:r>
      <w:r w:rsidRPr="00292BD5">
        <w:rPr>
          <w:sz w:val="28"/>
          <w:szCs w:val="28"/>
        </w:rPr>
        <w:t xml:space="preserve"> бюджетных ассигнований в случае применения бюджетных мер принуждения, предусмотренных главой </w:t>
      </w:r>
      <w:r w:rsidR="009D3CB1">
        <w:rPr>
          <w:sz w:val="28"/>
          <w:szCs w:val="28"/>
        </w:rPr>
        <w:t xml:space="preserve">                       </w:t>
      </w:r>
      <w:r w:rsidRPr="00292BD5">
        <w:rPr>
          <w:sz w:val="28"/>
          <w:szCs w:val="28"/>
        </w:rPr>
        <w:t>30 Бюджетного кодекса Российской Федерации;</w:t>
      </w:r>
    </w:p>
    <w:p w:rsidR="00292BD5" w:rsidRPr="00292BD5" w:rsidRDefault="00292BD5" w:rsidP="00292BD5">
      <w:pPr>
        <w:jc w:val="both"/>
        <w:rPr>
          <w:sz w:val="28"/>
          <w:szCs w:val="28"/>
        </w:rPr>
      </w:pPr>
      <w:r w:rsidRPr="00292BD5">
        <w:rPr>
          <w:i/>
          <w:sz w:val="28"/>
          <w:szCs w:val="28"/>
        </w:rPr>
        <w:t xml:space="preserve"> </w:t>
      </w:r>
      <w:r w:rsidRPr="00292BD5">
        <w:rPr>
          <w:sz w:val="28"/>
          <w:szCs w:val="28"/>
        </w:rPr>
        <w:tab/>
      </w:r>
      <w:r w:rsidR="009D3CB1" w:rsidRPr="00292BD5">
        <w:rPr>
          <w:sz w:val="28"/>
          <w:szCs w:val="28"/>
        </w:rPr>
        <w:t>переопределение</w:t>
      </w:r>
      <w:r w:rsidRPr="00292BD5">
        <w:rPr>
          <w:sz w:val="28"/>
          <w:szCs w:val="28"/>
        </w:rPr>
        <w:t xml:space="preserve"> бюджетных ассигнований в размере экономии, в том числе по результатам проведения конкурентных способов определения поставщиков (подрядчиков, исполнителей) при осуществлении закупок товаров, работ, услуг по отдельным разделам, подразделам, целевым статьям, видам расходов классификации расходов бюджетов;</w:t>
      </w:r>
    </w:p>
    <w:p w:rsidR="00292BD5" w:rsidRPr="00292BD5" w:rsidRDefault="00292BD5" w:rsidP="00292BD5">
      <w:pPr>
        <w:autoSpaceDE w:val="0"/>
        <w:autoSpaceDN w:val="0"/>
        <w:adjustRightInd w:val="0"/>
        <w:ind w:firstLine="709"/>
        <w:jc w:val="both"/>
        <w:rPr>
          <w:sz w:val="28"/>
          <w:szCs w:val="28"/>
        </w:rPr>
      </w:pPr>
      <w:r w:rsidRPr="00292BD5">
        <w:rPr>
          <w:sz w:val="28"/>
          <w:szCs w:val="28"/>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муниципального района Давлекановский район Республики Башкортостан, для </w:t>
      </w:r>
      <w:proofErr w:type="spellStart"/>
      <w:r w:rsidRPr="00292BD5">
        <w:rPr>
          <w:sz w:val="28"/>
          <w:szCs w:val="28"/>
        </w:rPr>
        <w:t>софинансирования</w:t>
      </w:r>
      <w:proofErr w:type="spellEnd"/>
      <w:r w:rsidRPr="00292BD5">
        <w:rPr>
          <w:sz w:val="28"/>
          <w:szCs w:val="28"/>
        </w:rPr>
        <w:t xml:space="preserve"> расходных обязательств в целях выполнения условий предоставления субсидий и иных межбюджетных трансфертов из бюджета </w:t>
      </w:r>
      <w:r w:rsidR="009D3CB1" w:rsidRPr="00292BD5">
        <w:rPr>
          <w:sz w:val="28"/>
          <w:szCs w:val="28"/>
        </w:rPr>
        <w:t>Республики</w:t>
      </w:r>
      <w:r w:rsidRPr="00292BD5">
        <w:rPr>
          <w:sz w:val="28"/>
          <w:szCs w:val="28"/>
        </w:rPr>
        <w:t xml:space="preserve"> Башкортостан;</w:t>
      </w:r>
    </w:p>
    <w:p w:rsidR="00292BD5" w:rsidRPr="00292BD5" w:rsidRDefault="00292BD5" w:rsidP="00292BD5">
      <w:pPr>
        <w:autoSpaceDE w:val="0"/>
        <w:autoSpaceDN w:val="0"/>
        <w:adjustRightInd w:val="0"/>
        <w:ind w:firstLine="709"/>
        <w:jc w:val="both"/>
        <w:rPr>
          <w:sz w:val="28"/>
          <w:szCs w:val="28"/>
        </w:rPr>
      </w:pPr>
      <w:r w:rsidRPr="00292BD5">
        <w:rPr>
          <w:sz w:val="28"/>
          <w:szCs w:val="28"/>
        </w:rPr>
        <w:t>перераспределение бюджетных ассигнований между целевыми статьями, видами расходов классификации расходов бюджетов, финансовое обеспечение которых осуществляется за счет средств федерального бюджета, бюджета Республики Башкортостан;</w:t>
      </w:r>
    </w:p>
    <w:p w:rsidR="00292BD5" w:rsidRPr="00292BD5" w:rsidRDefault="00292BD5" w:rsidP="00292BD5">
      <w:pPr>
        <w:autoSpaceDE w:val="0"/>
        <w:autoSpaceDN w:val="0"/>
        <w:adjustRightInd w:val="0"/>
        <w:ind w:firstLine="709"/>
        <w:jc w:val="both"/>
        <w:rPr>
          <w:sz w:val="28"/>
          <w:szCs w:val="28"/>
        </w:rPr>
      </w:pPr>
      <w:r w:rsidRPr="00292BD5">
        <w:rPr>
          <w:sz w:val="28"/>
          <w:szCs w:val="28"/>
        </w:rPr>
        <w:t>перераспределение бюджетных ассигнований между видами расходов классификации расходов бюджетов в пределах средств, предусмотренных главному распорядителю средств бюджета муниципального района Давлекановский район Республики Башкортостан по соответствующей целевой статье расходов бюджета муниципального района Давлекановский район Республики Башкортостан;</w:t>
      </w:r>
    </w:p>
    <w:p w:rsidR="00292BD5" w:rsidRPr="00292BD5" w:rsidRDefault="00292BD5" w:rsidP="00292BD5">
      <w:pPr>
        <w:ind w:firstLine="708"/>
        <w:jc w:val="both"/>
        <w:rPr>
          <w:sz w:val="28"/>
          <w:szCs w:val="28"/>
        </w:rPr>
      </w:pPr>
      <w:r w:rsidRPr="00292BD5">
        <w:rPr>
          <w:sz w:val="28"/>
          <w:szCs w:val="28"/>
        </w:rPr>
        <w:lastRenderedPageBreak/>
        <w:t xml:space="preserve">перераспределение бюджетных ассигнований, связанное </w:t>
      </w:r>
      <w:r w:rsidRPr="00292BD5">
        <w:rPr>
          <w:sz w:val="28"/>
          <w:szCs w:val="28"/>
        </w:rPr>
        <w:br/>
        <w:t>с изменением (уточнением) кодов и (или) порядка применения бюджетной классификации Российской Федерации;</w:t>
      </w:r>
    </w:p>
    <w:p w:rsidR="00292BD5" w:rsidRPr="00292BD5" w:rsidRDefault="00292BD5" w:rsidP="00292BD5">
      <w:pPr>
        <w:ind w:firstLine="708"/>
        <w:jc w:val="both"/>
        <w:rPr>
          <w:sz w:val="28"/>
          <w:szCs w:val="28"/>
        </w:rPr>
      </w:pPr>
      <w:r w:rsidRPr="00292BD5">
        <w:rPr>
          <w:sz w:val="28"/>
          <w:szCs w:val="28"/>
        </w:rPr>
        <w:t>использование остатков средств бюджета муниципального района Давлекановский район Республики Башкортостан на 1 января 2021 года;</w:t>
      </w:r>
    </w:p>
    <w:p w:rsidR="00292BD5" w:rsidRPr="00292BD5" w:rsidRDefault="00292BD5" w:rsidP="00292BD5">
      <w:pPr>
        <w:ind w:firstLine="708"/>
        <w:jc w:val="both"/>
        <w:rPr>
          <w:sz w:val="28"/>
          <w:szCs w:val="28"/>
        </w:rPr>
      </w:pPr>
      <w:r w:rsidRPr="00292BD5">
        <w:rPr>
          <w:sz w:val="28"/>
          <w:szCs w:val="28"/>
        </w:rPr>
        <w:t>использование средств Резервного фонда администрации муниципального района Давлекановский район Республики Башкортостан;</w:t>
      </w:r>
    </w:p>
    <w:p w:rsidR="00292BD5" w:rsidRPr="00292BD5" w:rsidRDefault="00292BD5" w:rsidP="00292BD5">
      <w:pPr>
        <w:ind w:firstLine="708"/>
        <w:jc w:val="both"/>
        <w:rPr>
          <w:sz w:val="28"/>
          <w:szCs w:val="28"/>
        </w:rPr>
      </w:pPr>
      <w:r w:rsidRPr="00292BD5">
        <w:rPr>
          <w:sz w:val="28"/>
          <w:szCs w:val="28"/>
        </w:rPr>
        <w:t>принятие администрацией муниципального района Давлекановский район Республики Башкортостан решений об утверждении муниципальных программ муниципального района Давлекановский район Республики Башкортостан и о внесении изменений в муниципальные программы Республики Башкортостан;</w:t>
      </w:r>
    </w:p>
    <w:p w:rsidR="00292BD5" w:rsidRPr="00292BD5" w:rsidRDefault="00292BD5" w:rsidP="00292BD5">
      <w:pPr>
        <w:ind w:firstLine="708"/>
        <w:jc w:val="both"/>
        <w:rPr>
          <w:sz w:val="28"/>
          <w:szCs w:val="28"/>
        </w:rPr>
      </w:pPr>
      <w:r w:rsidRPr="00292BD5">
        <w:rPr>
          <w:sz w:val="28"/>
          <w:szCs w:val="28"/>
        </w:rPr>
        <w:t>изменение состава или полномочий (функций) главных распорядителей средств бюджета муниципального района Давлекановский район Республики Башкортостан (подведомственных им казенных учреждений).</w:t>
      </w:r>
    </w:p>
    <w:p w:rsidR="00292BD5" w:rsidRPr="00292BD5" w:rsidRDefault="00292BD5" w:rsidP="00292BD5">
      <w:pPr>
        <w:jc w:val="both"/>
        <w:rPr>
          <w:sz w:val="28"/>
          <w:szCs w:val="28"/>
        </w:rPr>
      </w:pPr>
      <w:r w:rsidRPr="00292BD5">
        <w:rPr>
          <w:i/>
          <w:sz w:val="28"/>
          <w:szCs w:val="28"/>
        </w:rPr>
        <w:tab/>
      </w:r>
      <w:r w:rsidRPr="00292BD5">
        <w:rPr>
          <w:sz w:val="28"/>
          <w:szCs w:val="28"/>
        </w:rPr>
        <w:t>26. Установить, что остатки средств бюджета муниципального района Давлекановский район Республики Башкортостан по состоянию на 1 января 2021 года в объеме:</w:t>
      </w:r>
    </w:p>
    <w:p w:rsidR="00292BD5" w:rsidRPr="00292BD5" w:rsidRDefault="00292BD5" w:rsidP="00292BD5">
      <w:pPr>
        <w:ind w:firstLine="708"/>
        <w:jc w:val="both"/>
        <w:rPr>
          <w:sz w:val="28"/>
          <w:szCs w:val="28"/>
        </w:rPr>
      </w:pPr>
      <w:r w:rsidRPr="00292BD5">
        <w:rPr>
          <w:sz w:val="28"/>
          <w:szCs w:val="28"/>
        </w:rPr>
        <w:t xml:space="preserve"> не более одной двенадцатой общего объема расходов бюджета муниципального района Давлекановский район Республики Башкортостан текущего финансового года направляются администрацией муниципального района Давлекановский район Республики Башкортостан на покрытие временных кассовых разрывов, возникающих в ходе исполнения бюджета муниципального района Давлекановский район Республики Башкортостан;</w:t>
      </w:r>
    </w:p>
    <w:p w:rsidR="00292BD5" w:rsidRPr="00292BD5" w:rsidRDefault="00292BD5" w:rsidP="00292BD5">
      <w:pPr>
        <w:ind w:firstLine="708"/>
        <w:jc w:val="both"/>
        <w:rPr>
          <w:sz w:val="28"/>
          <w:szCs w:val="28"/>
        </w:rPr>
      </w:pPr>
      <w:proofErr w:type="gramStart"/>
      <w:r w:rsidRPr="00292BD5">
        <w:rPr>
          <w:sz w:val="28"/>
          <w:szCs w:val="28"/>
        </w:rPr>
        <w:t xml:space="preserve">не превышающем сумму остатка неиспользованных бюджетных ассигнований на оплату заключенных от имени муниципального района Давлекановский район Республики Башкортостан муниципальных </w:t>
      </w:r>
      <w:r w:rsidR="009D3CB1" w:rsidRPr="00292BD5">
        <w:rPr>
          <w:sz w:val="28"/>
          <w:szCs w:val="28"/>
        </w:rPr>
        <w:t>контрактов</w:t>
      </w:r>
      <w:r w:rsidRPr="00292BD5">
        <w:rPr>
          <w:sz w:val="28"/>
          <w:szCs w:val="28"/>
        </w:rPr>
        <w:t xml:space="preserve"> на поставку товаров, выполнение работ, оказание услуг, подлежащих в соответствии с условиями этих муниципальных контрактов оплате в 2020 году, </w:t>
      </w:r>
      <w:r w:rsidR="009D3CB1" w:rsidRPr="00292BD5">
        <w:rPr>
          <w:sz w:val="28"/>
          <w:szCs w:val="28"/>
        </w:rPr>
        <w:t>направляются</w:t>
      </w:r>
      <w:r w:rsidRPr="00292BD5">
        <w:rPr>
          <w:sz w:val="28"/>
          <w:szCs w:val="28"/>
        </w:rPr>
        <w:t xml:space="preserve"> в 2021 году на увеличение соответствующих бюджетных ассигнований на указанные цели в случае принятия администрацией муниципального района Давлекановский район Республики</w:t>
      </w:r>
      <w:proofErr w:type="gramEnd"/>
      <w:r w:rsidRPr="00292BD5">
        <w:rPr>
          <w:sz w:val="28"/>
          <w:szCs w:val="28"/>
        </w:rPr>
        <w:t xml:space="preserve"> Башкортостан соответствующего решения.</w:t>
      </w:r>
      <w:r w:rsidRPr="00292BD5">
        <w:rPr>
          <w:sz w:val="28"/>
          <w:szCs w:val="28"/>
        </w:rPr>
        <w:tab/>
      </w:r>
    </w:p>
    <w:p w:rsidR="00292BD5" w:rsidRPr="00292BD5" w:rsidRDefault="00292BD5" w:rsidP="00292BD5">
      <w:pPr>
        <w:ind w:firstLine="708"/>
        <w:jc w:val="both"/>
        <w:rPr>
          <w:sz w:val="28"/>
          <w:szCs w:val="28"/>
        </w:rPr>
      </w:pPr>
      <w:r w:rsidRPr="00292BD5">
        <w:rPr>
          <w:sz w:val="28"/>
          <w:szCs w:val="28"/>
        </w:rPr>
        <w:t>27. Данное решение вступает в силу с 1 января 2021 года и подлежит опубликованию после его принятия и подписания в установленном порядке.</w:t>
      </w:r>
    </w:p>
    <w:p w:rsidR="00F45947" w:rsidRPr="00305418" w:rsidRDefault="00F45947" w:rsidP="00F45947">
      <w:pPr>
        <w:jc w:val="both"/>
        <w:rPr>
          <w:i/>
          <w:sz w:val="28"/>
          <w:szCs w:val="28"/>
        </w:rPr>
      </w:pPr>
    </w:p>
    <w:p w:rsidR="004A7573" w:rsidRDefault="009D3CB1" w:rsidP="00F45947">
      <w:pPr>
        <w:jc w:val="right"/>
        <w:rPr>
          <w:sz w:val="28"/>
          <w:szCs w:val="28"/>
        </w:rPr>
      </w:pPr>
      <w:r>
        <w:rPr>
          <w:sz w:val="28"/>
          <w:szCs w:val="28"/>
        </w:rPr>
        <w:t>Председатель</w:t>
      </w:r>
      <w:r w:rsidR="00F45947" w:rsidRPr="00305418">
        <w:rPr>
          <w:sz w:val="28"/>
          <w:szCs w:val="28"/>
        </w:rPr>
        <w:t xml:space="preserve"> Совета</w:t>
      </w:r>
      <w:r w:rsidR="004A7573">
        <w:rPr>
          <w:sz w:val="28"/>
          <w:szCs w:val="28"/>
        </w:rPr>
        <w:t xml:space="preserve"> </w:t>
      </w:r>
    </w:p>
    <w:p w:rsidR="004A7573" w:rsidRDefault="004A7573" w:rsidP="00F45947">
      <w:pPr>
        <w:jc w:val="right"/>
        <w:rPr>
          <w:sz w:val="28"/>
          <w:szCs w:val="28"/>
        </w:rPr>
      </w:pPr>
      <w:bookmarkStart w:id="0" w:name="_GoBack"/>
      <w:bookmarkEnd w:id="0"/>
      <w:r>
        <w:rPr>
          <w:sz w:val="28"/>
          <w:szCs w:val="28"/>
        </w:rPr>
        <w:t xml:space="preserve">муниципального района </w:t>
      </w:r>
    </w:p>
    <w:p w:rsidR="00F45947" w:rsidRPr="00305418" w:rsidRDefault="004A7573" w:rsidP="00F45947">
      <w:pPr>
        <w:jc w:val="right"/>
        <w:rPr>
          <w:sz w:val="28"/>
          <w:szCs w:val="28"/>
        </w:rPr>
      </w:pPr>
      <w:r>
        <w:rPr>
          <w:sz w:val="28"/>
          <w:szCs w:val="28"/>
        </w:rPr>
        <w:t>Давлекановский район</w:t>
      </w:r>
    </w:p>
    <w:p w:rsidR="00F45947" w:rsidRPr="00305418" w:rsidRDefault="00F45947" w:rsidP="00F45947">
      <w:pPr>
        <w:jc w:val="right"/>
        <w:rPr>
          <w:sz w:val="28"/>
          <w:szCs w:val="28"/>
        </w:rPr>
      </w:pPr>
      <w:r w:rsidRPr="00305418">
        <w:rPr>
          <w:sz w:val="28"/>
          <w:szCs w:val="28"/>
        </w:rPr>
        <w:t xml:space="preserve">  Г.М.</w:t>
      </w:r>
      <w:r>
        <w:rPr>
          <w:sz w:val="28"/>
          <w:szCs w:val="28"/>
        </w:rPr>
        <w:t xml:space="preserve"> </w:t>
      </w:r>
      <w:r w:rsidRPr="00305418">
        <w:rPr>
          <w:sz w:val="28"/>
          <w:szCs w:val="28"/>
        </w:rPr>
        <w:t>Якушин</w:t>
      </w:r>
    </w:p>
    <w:p w:rsidR="00F45947" w:rsidRPr="00305418" w:rsidRDefault="00F45947" w:rsidP="00F45947">
      <w:pPr>
        <w:jc w:val="right"/>
        <w:rPr>
          <w:sz w:val="28"/>
          <w:szCs w:val="28"/>
        </w:rPr>
      </w:pPr>
    </w:p>
    <w:p w:rsidR="008E3EBD" w:rsidRDefault="008E3EBD"/>
    <w:p w:rsidR="00380986" w:rsidRDefault="00380986"/>
    <w:sectPr w:rsidR="00380986" w:rsidSect="00D3462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503CE"/>
    <w:multiLevelType w:val="hybridMultilevel"/>
    <w:tmpl w:val="327A01A0"/>
    <w:lvl w:ilvl="0" w:tplc="068C89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89"/>
    <w:rsid w:val="00004518"/>
    <w:rsid w:val="00006427"/>
    <w:rsid w:val="00017563"/>
    <w:rsid w:val="000228E1"/>
    <w:rsid w:val="000268A1"/>
    <w:rsid w:val="00031FD9"/>
    <w:rsid w:val="00040239"/>
    <w:rsid w:val="00041DB6"/>
    <w:rsid w:val="00045F1E"/>
    <w:rsid w:val="00062007"/>
    <w:rsid w:val="000623F8"/>
    <w:rsid w:val="00063E4E"/>
    <w:rsid w:val="00065BEC"/>
    <w:rsid w:val="00076300"/>
    <w:rsid w:val="0007642F"/>
    <w:rsid w:val="00077632"/>
    <w:rsid w:val="000805C3"/>
    <w:rsid w:val="000964FB"/>
    <w:rsid w:val="000B5BD4"/>
    <w:rsid w:val="000D634D"/>
    <w:rsid w:val="001063AB"/>
    <w:rsid w:val="00122205"/>
    <w:rsid w:val="001471ED"/>
    <w:rsid w:val="0015173A"/>
    <w:rsid w:val="00154C6E"/>
    <w:rsid w:val="00162967"/>
    <w:rsid w:val="00165F83"/>
    <w:rsid w:val="001716E0"/>
    <w:rsid w:val="00180118"/>
    <w:rsid w:val="00196C67"/>
    <w:rsid w:val="001A0434"/>
    <w:rsid w:val="001A1D63"/>
    <w:rsid w:val="001B02AE"/>
    <w:rsid w:val="001C2ED9"/>
    <w:rsid w:val="001C5964"/>
    <w:rsid w:val="001F4C22"/>
    <w:rsid w:val="00200AD7"/>
    <w:rsid w:val="0020280C"/>
    <w:rsid w:val="002035C5"/>
    <w:rsid w:val="00213B6C"/>
    <w:rsid w:val="002275A0"/>
    <w:rsid w:val="002306EB"/>
    <w:rsid w:val="00232018"/>
    <w:rsid w:val="00241645"/>
    <w:rsid w:val="00252F31"/>
    <w:rsid w:val="00280AB8"/>
    <w:rsid w:val="00292BD5"/>
    <w:rsid w:val="002B0746"/>
    <w:rsid w:val="002C31E9"/>
    <w:rsid w:val="002C6CFC"/>
    <w:rsid w:val="002D1BD9"/>
    <w:rsid w:val="002D2F07"/>
    <w:rsid w:val="002D3884"/>
    <w:rsid w:val="002D4418"/>
    <w:rsid w:val="002D6508"/>
    <w:rsid w:val="002E41F6"/>
    <w:rsid w:val="002E43B5"/>
    <w:rsid w:val="00303FF9"/>
    <w:rsid w:val="00320E35"/>
    <w:rsid w:val="00323DCE"/>
    <w:rsid w:val="00324B18"/>
    <w:rsid w:val="00344386"/>
    <w:rsid w:val="00380986"/>
    <w:rsid w:val="00393EE5"/>
    <w:rsid w:val="00397632"/>
    <w:rsid w:val="00397EEF"/>
    <w:rsid w:val="003B0679"/>
    <w:rsid w:val="003C3F13"/>
    <w:rsid w:val="003C7FF6"/>
    <w:rsid w:val="003E080B"/>
    <w:rsid w:val="003E740C"/>
    <w:rsid w:val="00403590"/>
    <w:rsid w:val="00424ED8"/>
    <w:rsid w:val="00427081"/>
    <w:rsid w:val="00432C76"/>
    <w:rsid w:val="004332F0"/>
    <w:rsid w:val="004337DB"/>
    <w:rsid w:val="00451174"/>
    <w:rsid w:val="00456A96"/>
    <w:rsid w:val="00460A7F"/>
    <w:rsid w:val="004867AD"/>
    <w:rsid w:val="00490F87"/>
    <w:rsid w:val="004A7573"/>
    <w:rsid w:val="004E3F93"/>
    <w:rsid w:val="004E74A0"/>
    <w:rsid w:val="00501B3F"/>
    <w:rsid w:val="00507299"/>
    <w:rsid w:val="0051221E"/>
    <w:rsid w:val="00517616"/>
    <w:rsid w:val="00524EFC"/>
    <w:rsid w:val="0052582E"/>
    <w:rsid w:val="0053760E"/>
    <w:rsid w:val="00550592"/>
    <w:rsid w:val="0055664D"/>
    <w:rsid w:val="00584115"/>
    <w:rsid w:val="005940CA"/>
    <w:rsid w:val="005A4E26"/>
    <w:rsid w:val="005B79EA"/>
    <w:rsid w:val="005C1E89"/>
    <w:rsid w:val="005C61E5"/>
    <w:rsid w:val="005E6058"/>
    <w:rsid w:val="00613E66"/>
    <w:rsid w:val="006239AF"/>
    <w:rsid w:val="00631C85"/>
    <w:rsid w:val="00640289"/>
    <w:rsid w:val="006564DA"/>
    <w:rsid w:val="006604AD"/>
    <w:rsid w:val="0066178F"/>
    <w:rsid w:val="006900BD"/>
    <w:rsid w:val="006920AF"/>
    <w:rsid w:val="00692486"/>
    <w:rsid w:val="006962CD"/>
    <w:rsid w:val="006B305B"/>
    <w:rsid w:val="006B6001"/>
    <w:rsid w:val="006B7E43"/>
    <w:rsid w:val="006D233F"/>
    <w:rsid w:val="006D4A32"/>
    <w:rsid w:val="006E0BA1"/>
    <w:rsid w:val="006E2996"/>
    <w:rsid w:val="006F71DB"/>
    <w:rsid w:val="00700728"/>
    <w:rsid w:val="0070402F"/>
    <w:rsid w:val="00723098"/>
    <w:rsid w:val="007329B4"/>
    <w:rsid w:val="007357E7"/>
    <w:rsid w:val="00746EB6"/>
    <w:rsid w:val="00751E42"/>
    <w:rsid w:val="0075310A"/>
    <w:rsid w:val="0075641A"/>
    <w:rsid w:val="007671C2"/>
    <w:rsid w:val="00772C9A"/>
    <w:rsid w:val="007969ED"/>
    <w:rsid w:val="00796E54"/>
    <w:rsid w:val="007A568F"/>
    <w:rsid w:val="007B580F"/>
    <w:rsid w:val="007C6750"/>
    <w:rsid w:val="007D3582"/>
    <w:rsid w:val="007F5255"/>
    <w:rsid w:val="008235BD"/>
    <w:rsid w:val="00837B9F"/>
    <w:rsid w:val="00837D9A"/>
    <w:rsid w:val="00847BA7"/>
    <w:rsid w:val="008C63F8"/>
    <w:rsid w:val="008D5368"/>
    <w:rsid w:val="008E3EBD"/>
    <w:rsid w:val="008E5A69"/>
    <w:rsid w:val="008F686D"/>
    <w:rsid w:val="00916AEE"/>
    <w:rsid w:val="00917081"/>
    <w:rsid w:val="00940017"/>
    <w:rsid w:val="009702C3"/>
    <w:rsid w:val="00990710"/>
    <w:rsid w:val="00992D8F"/>
    <w:rsid w:val="00994F41"/>
    <w:rsid w:val="009C4E7A"/>
    <w:rsid w:val="009C5250"/>
    <w:rsid w:val="009D3CB1"/>
    <w:rsid w:val="009D555E"/>
    <w:rsid w:val="009D7B95"/>
    <w:rsid w:val="009F763F"/>
    <w:rsid w:val="00A043D8"/>
    <w:rsid w:val="00A10B69"/>
    <w:rsid w:val="00A15424"/>
    <w:rsid w:val="00A236AD"/>
    <w:rsid w:val="00A25FA4"/>
    <w:rsid w:val="00A274FD"/>
    <w:rsid w:val="00A45808"/>
    <w:rsid w:val="00A502D7"/>
    <w:rsid w:val="00A60F8B"/>
    <w:rsid w:val="00A641DF"/>
    <w:rsid w:val="00A7402A"/>
    <w:rsid w:val="00A83007"/>
    <w:rsid w:val="00AA55CB"/>
    <w:rsid w:val="00AA6C52"/>
    <w:rsid w:val="00AC17B5"/>
    <w:rsid w:val="00AD2327"/>
    <w:rsid w:val="00AE7B03"/>
    <w:rsid w:val="00B340BC"/>
    <w:rsid w:val="00B5083A"/>
    <w:rsid w:val="00B5519A"/>
    <w:rsid w:val="00B60491"/>
    <w:rsid w:val="00B64196"/>
    <w:rsid w:val="00B75F48"/>
    <w:rsid w:val="00B7671A"/>
    <w:rsid w:val="00B976CA"/>
    <w:rsid w:val="00BA10D6"/>
    <w:rsid w:val="00BA43F9"/>
    <w:rsid w:val="00BA521E"/>
    <w:rsid w:val="00BC4738"/>
    <w:rsid w:val="00BC757A"/>
    <w:rsid w:val="00BD6733"/>
    <w:rsid w:val="00BF2A0B"/>
    <w:rsid w:val="00C077CC"/>
    <w:rsid w:val="00C22299"/>
    <w:rsid w:val="00C225A1"/>
    <w:rsid w:val="00C32EE0"/>
    <w:rsid w:val="00C4319D"/>
    <w:rsid w:val="00C471D8"/>
    <w:rsid w:val="00C52D57"/>
    <w:rsid w:val="00C5360E"/>
    <w:rsid w:val="00C537EB"/>
    <w:rsid w:val="00C65846"/>
    <w:rsid w:val="00C711B4"/>
    <w:rsid w:val="00C80E6C"/>
    <w:rsid w:val="00C82080"/>
    <w:rsid w:val="00C96D69"/>
    <w:rsid w:val="00CA6042"/>
    <w:rsid w:val="00CB0091"/>
    <w:rsid w:val="00CB50A3"/>
    <w:rsid w:val="00CC403E"/>
    <w:rsid w:val="00CF001D"/>
    <w:rsid w:val="00D14525"/>
    <w:rsid w:val="00D34621"/>
    <w:rsid w:val="00D346C8"/>
    <w:rsid w:val="00D41C85"/>
    <w:rsid w:val="00D434A4"/>
    <w:rsid w:val="00D57B21"/>
    <w:rsid w:val="00D65AD5"/>
    <w:rsid w:val="00D8169E"/>
    <w:rsid w:val="00D8628C"/>
    <w:rsid w:val="00D93C53"/>
    <w:rsid w:val="00DA586B"/>
    <w:rsid w:val="00DD5CB6"/>
    <w:rsid w:val="00DF08AE"/>
    <w:rsid w:val="00E22375"/>
    <w:rsid w:val="00E25972"/>
    <w:rsid w:val="00E45885"/>
    <w:rsid w:val="00E52BD0"/>
    <w:rsid w:val="00E678EB"/>
    <w:rsid w:val="00E83CA5"/>
    <w:rsid w:val="00E83F7F"/>
    <w:rsid w:val="00E87002"/>
    <w:rsid w:val="00E87093"/>
    <w:rsid w:val="00E916ED"/>
    <w:rsid w:val="00E935D7"/>
    <w:rsid w:val="00EA0FFB"/>
    <w:rsid w:val="00EA7C08"/>
    <w:rsid w:val="00EB23B8"/>
    <w:rsid w:val="00EB2F25"/>
    <w:rsid w:val="00ED331B"/>
    <w:rsid w:val="00EE25CC"/>
    <w:rsid w:val="00EE46AD"/>
    <w:rsid w:val="00EE5D25"/>
    <w:rsid w:val="00EE75E9"/>
    <w:rsid w:val="00F02015"/>
    <w:rsid w:val="00F0775C"/>
    <w:rsid w:val="00F14C15"/>
    <w:rsid w:val="00F317CB"/>
    <w:rsid w:val="00F3439C"/>
    <w:rsid w:val="00F443B5"/>
    <w:rsid w:val="00F45947"/>
    <w:rsid w:val="00F654C5"/>
    <w:rsid w:val="00F664C7"/>
    <w:rsid w:val="00F81E45"/>
    <w:rsid w:val="00F9467A"/>
    <w:rsid w:val="00FA0940"/>
    <w:rsid w:val="00FA4A11"/>
    <w:rsid w:val="00FB54D0"/>
    <w:rsid w:val="00FC2DA6"/>
    <w:rsid w:val="00FD61D7"/>
    <w:rsid w:val="00FF7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9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9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3239</Words>
  <Characters>18465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17</cp:revision>
  <dcterms:created xsi:type="dcterms:W3CDTF">2020-12-14T12:11:00Z</dcterms:created>
  <dcterms:modified xsi:type="dcterms:W3CDTF">2020-12-22T05:15:00Z</dcterms:modified>
</cp:coreProperties>
</file>