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C1" w:rsidRDefault="001D77C1" w:rsidP="001D77C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A46685" w:rsidRPr="00A767B1" w:rsidRDefault="00A46685" w:rsidP="00A46685">
      <w:pPr>
        <w:ind w:firstLine="720"/>
        <w:jc w:val="center"/>
        <w:rPr>
          <w:sz w:val="28"/>
          <w:szCs w:val="28"/>
        </w:rPr>
      </w:pPr>
      <w:r w:rsidRPr="00A767B1">
        <w:rPr>
          <w:sz w:val="28"/>
          <w:szCs w:val="28"/>
        </w:rPr>
        <w:t xml:space="preserve">Совет муниципального района </w:t>
      </w:r>
      <w:proofErr w:type="spellStart"/>
      <w:r w:rsidRPr="00A767B1">
        <w:rPr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район </w:t>
      </w:r>
    </w:p>
    <w:p w:rsidR="00A46685" w:rsidRPr="00A767B1" w:rsidRDefault="00A46685" w:rsidP="00A46685">
      <w:pPr>
        <w:ind w:firstLine="720"/>
        <w:jc w:val="center"/>
        <w:rPr>
          <w:sz w:val="28"/>
          <w:szCs w:val="28"/>
        </w:rPr>
      </w:pPr>
      <w:r w:rsidRPr="00A767B1">
        <w:rPr>
          <w:sz w:val="28"/>
          <w:szCs w:val="28"/>
        </w:rPr>
        <w:t>Республики Башкортостан</w:t>
      </w:r>
    </w:p>
    <w:p w:rsidR="00A46685" w:rsidRPr="00A767B1" w:rsidRDefault="00A46685" w:rsidP="00A46685">
      <w:pPr>
        <w:ind w:firstLine="720"/>
        <w:jc w:val="center"/>
        <w:rPr>
          <w:sz w:val="28"/>
          <w:szCs w:val="28"/>
        </w:rPr>
      </w:pPr>
    </w:p>
    <w:p w:rsidR="00747C39" w:rsidRDefault="00A46685" w:rsidP="00A46685">
      <w:pPr>
        <w:spacing w:after="120"/>
        <w:ind w:left="283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47C39" w:rsidRPr="00A767B1" w:rsidRDefault="00747C39" w:rsidP="00747C39">
      <w:pPr>
        <w:spacing w:after="120"/>
        <w:ind w:left="283"/>
        <w:jc w:val="center"/>
        <w:rPr>
          <w:sz w:val="28"/>
          <w:szCs w:val="28"/>
        </w:rPr>
      </w:pPr>
    </w:p>
    <w:p w:rsidR="00747C39" w:rsidRDefault="00A46685" w:rsidP="00A46685">
      <w:pPr>
        <w:ind w:firstLine="709"/>
        <w:jc w:val="center"/>
        <w:rPr>
          <w:sz w:val="28"/>
          <w:szCs w:val="28"/>
        </w:rPr>
      </w:pPr>
      <w:r w:rsidRPr="00A767B1">
        <w:rPr>
          <w:rFonts w:hint="eastAsia"/>
          <w:sz w:val="28"/>
          <w:szCs w:val="28"/>
        </w:rPr>
        <w:t>Об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утверждении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стоимости</w:t>
      </w:r>
      <w:r w:rsidRPr="00A767B1">
        <w:rPr>
          <w:sz w:val="28"/>
          <w:szCs w:val="28"/>
        </w:rPr>
        <w:t xml:space="preserve"> </w:t>
      </w:r>
      <w:proofErr w:type="gramStart"/>
      <w:r w:rsidRPr="00A767B1">
        <w:rPr>
          <w:rFonts w:hint="eastAsia"/>
          <w:sz w:val="28"/>
          <w:szCs w:val="28"/>
        </w:rPr>
        <w:t>гарантированного</w:t>
      </w:r>
      <w:proofErr w:type="gramEnd"/>
      <w:r w:rsidRPr="00A767B1">
        <w:rPr>
          <w:sz w:val="28"/>
          <w:szCs w:val="28"/>
        </w:rPr>
        <w:t xml:space="preserve"> </w:t>
      </w:r>
    </w:p>
    <w:p w:rsidR="00A46685" w:rsidRDefault="00A46685" w:rsidP="00747C39">
      <w:pPr>
        <w:ind w:firstLine="709"/>
        <w:jc w:val="center"/>
        <w:rPr>
          <w:sz w:val="28"/>
          <w:szCs w:val="28"/>
        </w:rPr>
      </w:pPr>
      <w:r w:rsidRPr="00A767B1">
        <w:rPr>
          <w:rFonts w:hint="eastAsia"/>
          <w:sz w:val="28"/>
          <w:szCs w:val="28"/>
        </w:rPr>
        <w:t>перечня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услуг</w:t>
      </w:r>
      <w:r w:rsidR="00747C39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погребению</w:t>
      </w:r>
    </w:p>
    <w:p w:rsidR="00A46685" w:rsidRPr="00A767B1" w:rsidRDefault="00A46685" w:rsidP="00A46685">
      <w:pPr>
        <w:ind w:firstLine="709"/>
        <w:jc w:val="center"/>
        <w:rPr>
          <w:sz w:val="28"/>
          <w:szCs w:val="28"/>
        </w:rPr>
      </w:pPr>
    </w:p>
    <w:p w:rsidR="00A46685" w:rsidRPr="00A767B1" w:rsidRDefault="00A46685" w:rsidP="00A46685">
      <w:pPr>
        <w:ind w:firstLine="709"/>
        <w:jc w:val="both"/>
        <w:rPr>
          <w:sz w:val="28"/>
          <w:szCs w:val="28"/>
        </w:rPr>
      </w:pPr>
      <w:r w:rsidRPr="00A767B1">
        <w:rPr>
          <w:rFonts w:hint="eastAsia"/>
          <w:sz w:val="28"/>
          <w:szCs w:val="28"/>
        </w:rPr>
        <w:t>В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соответствии</w:t>
      </w:r>
      <w:r w:rsidRPr="00A767B1">
        <w:rPr>
          <w:sz w:val="28"/>
          <w:szCs w:val="28"/>
        </w:rPr>
        <w:t xml:space="preserve">  </w:t>
      </w:r>
      <w:r w:rsidRPr="00A767B1">
        <w:rPr>
          <w:rFonts w:hint="eastAsia"/>
          <w:sz w:val="28"/>
          <w:szCs w:val="28"/>
        </w:rPr>
        <w:t>с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Федеральным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законом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от</w:t>
      </w:r>
      <w:r w:rsidRPr="00A767B1">
        <w:rPr>
          <w:sz w:val="28"/>
          <w:szCs w:val="28"/>
        </w:rPr>
        <w:t xml:space="preserve"> 12.01.1996 </w:t>
      </w:r>
      <w:r w:rsidRPr="00A767B1">
        <w:rPr>
          <w:rFonts w:hint="eastAsia"/>
          <w:sz w:val="28"/>
          <w:szCs w:val="28"/>
        </w:rPr>
        <w:t>№</w:t>
      </w:r>
      <w:r w:rsidRPr="00A767B1">
        <w:rPr>
          <w:sz w:val="28"/>
          <w:szCs w:val="28"/>
        </w:rPr>
        <w:t xml:space="preserve"> 8-</w:t>
      </w:r>
      <w:r w:rsidRPr="00A767B1">
        <w:rPr>
          <w:rFonts w:hint="eastAsia"/>
          <w:sz w:val="28"/>
          <w:szCs w:val="28"/>
        </w:rPr>
        <w:t>ФЗ</w:t>
      </w:r>
      <w:r w:rsidRPr="00A767B1">
        <w:rPr>
          <w:sz w:val="28"/>
          <w:szCs w:val="28"/>
        </w:rPr>
        <w:t xml:space="preserve"> «</w:t>
      </w:r>
      <w:r w:rsidRPr="00A767B1">
        <w:rPr>
          <w:rFonts w:hint="eastAsia"/>
          <w:sz w:val="28"/>
          <w:szCs w:val="28"/>
        </w:rPr>
        <w:t>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погребении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похоронном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деле»</w:t>
      </w:r>
      <w:r w:rsidRPr="00A767B1">
        <w:rPr>
          <w:sz w:val="28"/>
          <w:szCs w:val="28"/>
        </w:rPr>
        <w:t xml:space="preserve">, Законом Республики Башкортостан от 25.12.1996 №63-з «О погребении и похоронном деле в Республике Башкортостан», </w:t>
      </w:r>
      <w:r w:rsidRPr="00800298">
        <w:rPr>
          <w:sz w:val="28"/>
          <w:szCs w:val="28"/>
        </w:rPr>
        <w:t>п</w:t>
      </w:r>
      <w:r w:rsidRPr="00800298">
        <w:rPr>
          <w:rFonts w:hint="eastAsia"/>
          <w:sz w:val="28"/>
          <w:szCs w:val="28"/>
        </w:rPr>
        <w:t>остановлением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Правительства</w:t>
      </w:r>
      <w:r w:rsidRPr="00800298">
        <w:rPr>
          <w:sz w:val="28"/>
          <w:szCs w:val="28"/>
        </w:rPr>
        <w:t xml:space="preserve"> Российской Федерации </w:t>
      </w:r>
      <w:r w:rsidRPr="00800298">
        <w:rPr>
          <w:rFonts w:hint="eastAsia"/>
          <w:sz w:val="28"/>
          <w:szCs w:val="28"/>
        </w:rPr>
        <w:t>от</w:t>
      </w:r>
      <w:r w:rsidR="00800298" w:rsidRPr="00800298">
        <w:rPr>
          <w:sz w:val="28"/>
          <w:szCs w:val="28"/>
        </w:rPr>
        <w:t xml:space="preserve"> 24.01.2019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№</w:t>
      </w:r>
      <w:r w:rsidRPr="00800298">
        <w:rPr>
          <w:sz w:val="28"/>
          <w:szCs w:val="28"/>
        </w:rPr>
        <w:t xml:space="preserve"> </w:t>
      </w:r>
      <w:r w:rsidR="00800298" w:rsidRPr="00800298">
        <w:rPr>
          <w:sz w:val="28"/>
          <w:szCs w:val="28"/>
        </w:rPr>
        <w:t>32</w:t>
      </w:r>
      <w:r w:rsidRPr="00800298">
        <w:rPr>
          <w:sz w:val="28"/>
          <w:szCs w:val="28"/>
        </w:rPr>
        <w:t xml:space="preserve"> «</w:t>
      </w:r>
      <w:r w:rsidRPr="00800298">
        <w:rPr>
          <w:rFonts w:hint="eastAsia"/>
          <w:sz w:val="28"/>
          <w:szCs w:val="28"/>
        </w:rPr>
        <w:t>Об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утверждении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коэффициента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индексации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выплат</w:t>
      </w:r>
      <w:r w:rsidRPr="00800298">
        <w:rPr>
          <w:sz w:val="28"/>
          <w:szCs w:val="28"/>
        </w:rPr>
        <w:t xml:space="preserve">, </w:t>
      </w:r>
      <w:r w:rsidRPr="00800298">
        <w:rPr>
          <w:rFonts w:hint="eastAsia"/>
          <w:sz w:val="28"/>
          <w:szCs w:val="28"/>
        </w:rPr>
        <w:t>пособий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и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компенсаци</w:t>
      </w:r>
      <w:r w:rsidR="00800298" w:rsidRPr="00800298">
        <w:rPr>
          <w:sz w:val="28"/>
          <w:szCs w:val="28"/>
        </w:rPr>
        <w:t>й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в</w:t>
      </w:r>
      <w:r w:rsidR="00800298" w:rsidRPr="00800298">
        <w:rPr>
          <w:sz w:val="28"/>
          <w:szCs w:val="28"/>
        </w:rPr>
        <w:t xml:space="preserve"> 2019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г</w:t>
      </w:r>
      <w:r w:rsidRPr="00800298">
        <w:rPr>
          <w:sz w:val="28"/>
          <w:szCs w:val="28"/>
        </w:rPr>
        <w:t>оду»</w:t>
      </w:r>
      <w:r w:rsidRPr="00A46685">
        <w:rPr>
          <w:color w:val="FF0000"/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Совет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муниципального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района</w:t>
      </w:r>
      <w:r w:rsidRPr="00A767B1">
        <w:rPr>
          <w:sz w:val="28"/>
          <w:szCs w:val="28"/>
        </w:rPr>
        <w:t xml:space="preserve"> </w:t>
      </w:r>
      <w:proofErr w:type="spellStart"/>
      <w:r w:rsidRPr="00A767B1">
        <w:rPr>
          <w:rFonts w:hint="eastAsia"/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район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Республики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Башкортостан</w:t>
      </w:r>
      <w:r w:rsidRPr="00A767B1">
        <w:rPr>
          <w:sz w:val="28"/>
          <w:szCs w:val="28"/>
        </w:rPr>
        <w:t xml:space="preserve"> </w:t>
      </w:r>
      <w:proofErr w:type="gramStart"/>
      <w:r w:rsidRPr="00A767B1">
        <w:rPr>
          <w:rFonts w:hint="eastAsia"/>
          <w:sz w:val="28"/>
          <w:szCs w:val="28"/>
        </w:rPr>
        <w:t>р</w:t>
      </w:r>
      <w:proofErr w:type="gramEnd"/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ш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л</w:t>
      </w:r>
      <w:r w:rsidRPr="00A767B1">
        <w:rPr>
          <w:sz w:val="28"/>
          <w:szCs w:val="28"/>
        </w:rPr>
        <w:t>:</w:t>
      </w:r>
    </w:p>
    <w:p w:rsidR="00A46685" w:rsidRPr="00A767B1" w:rsidRDefault="00A46685" w:rsidP="00A46685">
      <w:pPr>
        <w:ind w:firstLine="709"/>
        <w:jc w:val="both"/>
        <w:rPr>
          <w:sz w:val="28"/>
          <w:szCs w:val="28"/>
        </w:rPr>
      </w:pPr>
      <w:r w:rsidRPr="00A767B1">
        <w:rPr>
          <w:sz w:val="28"/>
          <w:szCs w:val="28"/>
        </w:rPr>
        <w:t>1.</w:t>
      </w:r>
      <w:r w:rsidRPr="00A767B1">
        <w:rPr>
          <w:sz w:val="28"/>
          <w:szCs w:val="28"/>
        </w:rPr>
        <w:tab/>
      </w:r>
      <w:r w:rsidRPr="00A767B1">
        <w:rPr>
          <w:rFonts w:hint="eastAsia"/>
          <w:sz w:val="28"/>
          <w:szCs w:val="28"/>
        </w:rPr>
        <w:t>Утвердить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</w:t>
      </w:r>
      <w:r w:rsidRPr="00A767B1">
        <w:rPr>
          <w:sz w:val="28"/>
          <w:szCs w:val="28"/>
        </w:rPr>
        <w:t xml:space="preserve"> 1 </w:t>
      </w:r>
      <w:r w:rsidRPr="00A767B1">
        <w:rPr>
          <w:rFonts w:hint="eastAsia"/>
          <w:sz w:val="28"/>
          <w:szCs w:val="28"/>
        </w:rPr>
        <w:t>февраля</w:t>
      </w:r>
      <w:r>
        <w:rPr>
          <w:sz w:val="28"/>
          <w:szCs w:val="28"/>
        </w:rPr>
        <w:t xml:space="preserve"> 2019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года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стоимость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услуг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гарантированного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перечня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услуг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погребению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в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муниципальном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районе</w:t>
      </w:r>
      <w:r w:rsidRPr="00A767B1">
        <w:rPr>
          <w:sz w:val="28"/>
          <w:szCs w:val="28"/>
        </w:rPr>
        <w:t xml:space="preserve"> </w:t>
      </w:r>
      <w:proofErr w:type="spellStart"/>
      <w:r w:rsidRPr="00A767B1">
        <w:rPr>
          <w:rFonts w:hint="eastAsia"/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район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Республики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Башкортостан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в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сумме</w:t>
      </w:r>
      <w:r w:rsidRPr="00A767B1">
        <w:rPr>
          <w:sz w:val="28"/>
          <w:szCs w:val="28"/>
        </w:rPr>
        <w:t xml:space="preserve"> </w:t>
      </w:r>
      <w:r w:rsidRPr="00800298">
        <w:rPr>
          <w:sz w:val="28"/>
          <w:szCs w:val="28"/>
        </w:rPr>
        <w:t xml:space="preserve">6 </w:t>
      </w:r>
      <w:r w:rsidR="00800298" w:rsidRPr="00800298">
        <w:rPr>
          <w:sz w:val="28"/>
          <w:szCs w:val="28"/>
        </w:rPr>
        <w:t>838</w:t>
      </w:r>
      <w:r w:rsidRPr="00800298">
        <w:rPr>
          <w:sz w:val="28"/>
          <w:szCs w:val="28"/>
        </w:rPr>
        <w:t xml:space="preserve"> </w:t>
      </w:r>
      <w:r w:rsidRPr="00800298">
        <w:rPr>
          <w:rFonts w:hint="eastAsia"/>
          <w:sz w:val="28"/>
          <w:szCs w:val="28"/>
        </w:rPr>
        <w:t>рублей</w:t>
      </w:r>
      <w:r w:rsidRPr="00800298">
        <w:rPr>
          <w:sz w:val="28"/>
          <w:szCs w:val="28"/>
        </w:rPr>
        <w:t xml:space="preserve"> </w:t>
      </w:r>
      <w:r w:rsidR="00800298" w:rsidRPr="00800298">
        <w:rPr>
          <w:sz w:val="28"/>
          <w:szCs w:val="28"/>
        </w:rPr>
        <w:t>44</w:t>
      </w:r>
      <w:r w:rsidRPr="00800298">
        <w:rPr>
          <w:sz w:val="28"/>
          <w:szCs w:val="28"/>
        </w:rPr>
        <w:t xml:space="preserve"> </w:t>
      </w:r>
      <w:r w:rsidR="00800298" w:rsidRPr="00800298">
        <w:rPr>
          <w:rFonts w:hint="eastAsia"/>
          <w:sz w:val="28"/>
          <w:szCs w:val="28"/>
        </w:rPr>
        <w:t>копе</w:t>
      </w:r>
      <w:r w:rsidR="00800298" w:rsidRPr="00800298">
        <w:rPr>
          <w:sz w:val="28"/>
          <w:szCs w:val="28"/>
        </w:rPr>
        <w:t>й</w:t>
      </w:r>
      <w:r w:rsidRPr="00800298">
        <w:rPr>
          <w:rFonts w:hint="eastAsia"/>
          <w:sz w:val="28"/>
          <w:szCs w:val="28"/>
        </w:rPr>
        <w:t>к</w:t>
      </w:r>
      <w:r w:rsidR="00800298" w:rsidRPr="00800298">
        <w:rPr>
          <w:sz w:val="28"/>
          <w:szCs w:val="28"/>
        </w:rPr>
        <w:t>и</w:t>
      </w:r>
      <w:r w:rsidRPr="00800298">
        <w:rPr>
          <w:sz w:val="28"/>
          <w:szCs w:val="28"/>
        </w:rPr>
        <w:t xml:space="preserve"> </w:t>
      </w:r>
      <w:r w:rsidRPr="00A767B1">
        <w:rPr>
          <w:sz w:val="28"/>
          <w:szCs w:val="28"/>
        </w:rPr>
        <w:t>(</w:t>
      </w:r>
      <w:r w:rsidRPr="00A767B1">
        <w:rPr>
          <w:rFonts w:hint="eastAsia"/>
          <w:sz w:val="28"/>
          <w:szCs w:val="28"/>
        </w:rPr>
        <w:t>приложение</w:t>
      </w:r>
      <w:r w:rsidRPr="00A767B1">
        <w:rPr>
          <w:sz w:val="28"/>
          <w:szCs w:val="28"/>
        </w:rPr>
        <w:t>).</w:t>
      </w:r>
    </w:p>
    <w:p w:rsidR="00A46685" w:rsidRPr="00A767B1" w:rsidRDefault="00A46685" w:rsidP="00A46685">
      <w:pPr>
        <w:ind w:firstLine="709"/>
        <w:jc w:val="both"/>
        <w:rPr>
          <w:sz w:val="28"/>
          <w:szCs w:val="28"/>
        </w:rPr>
      </w:pPr>
      <w:r w:rsidRPr="00A767B1">
        <w:rPr>
          <w:sz w:val="28"/>
          <w:szCs w:val="28"/>
        </w:rPr>
        <w:t>2.</w:t>
      </w:r>
      <w:r w:rsidRPr="00A767B1">
        <w:rPr>
          <w:sz w:val="28"/>
          <w:szCs w:val="28"/>
        </w:rPr>
        <w:tab/>
      </w:r>
      <w:r w:rsidRPr="00A767B1">
        <w:rPr>
          <w:rFonts w:hint="eastAsia"/>
          <w:sz w:val="28"/>
          <w:szCs w:val="28"/>
        </w:rPr>
        <w:t>Признать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утратившим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силу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решение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Совета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муниципального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района</w:t>
      </w:r>
      <w:r w:rsidRPr="00A767B1">
        <w:rPr>
          <w:sz w:val="28"/>
          <w:szCs w:val="28"/>
        </w:rPr>
        <w:t xml:space="preserve"> </w:t>
      </w:r>
      <w:proofErr w:type="spellStart"/>
      <w:r w:rsidRPr="00A767B1">
        <w:rPr>
          <w:rFonts w:hint="eastAsia"/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район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Республики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Башкортостан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от</w:t>
      </w:r>
      <w:r>
        <w:rPr>
          <w:sz w:val="28"/>
          <w:szCs w:val="28"/>
        </w:rPr>
        <w:t xml:space="preserve"> 19.02.2018 </w:t>
      </w:r>
      <w:r w:rsidRPr="00A767B1">
        <w:rPr>
          <w:sz w:val="28"/>
          <w:szCs w:val="28"/>
        </w:rPr>
        <w:t>№4/29-208 «</w:t>
      </w:r>
      <w:r w:rsidRPr="00A767B1">
        <w:rPr>
          <w:rFonts w:hint="eastAsia"/>
          <w:sz w:val="28"/>
          <w:szCs w:val="28"/>
        </w:rPr>
        <w:t>Об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утверждении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стоимости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гарантированного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перечня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услуг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погребению»</w:t>
      </w:r>
      <w:r w:rsidRPr="00A767B1">
        <w:rPr>
          <w:sz w:val="28"/>
          <w:szCs w:val="28"/>
        </w:rPr>
        <w:t>.</w:t>
      </w:r>
    </w:p>
    <w:p w:rsidR="00A46685" w:rsidRPr="00A767B1" w:rsidRDefault="00A46685" w:rsidP="00A46685">
      <w:pPr>
        <w:ind w:firstLine="709"/>
        <w:jc w:val="both"/>
        <w:rPr>
          <w:sz w:val="28"/>
          <w:szCs w:val="28"/>
        </w:rPr>
      </w:pPr>
      <w:r w:rsidRPr="00A767B1">
        <w:rPr>
          <w:sz w:val="28"/>
          <w:szCs w:val="28"/>
        </w:rPr>
        <w:t>3.</w:t>
      </w:r>
      <w:r w:rsidRPr="00A767B1">
        <w:rPr>
          <w:sz w:val="28"/>
          <w:szCs w:val="28"/>
        </w:rPr>
        <w:tab/>
      </w:r>
      <w:proofErr w:type="gramStart"/>
      <w:r w:rsidRPr="00A767B1">
        <w:rPr>
          <w:rFonts w:hint="eastAsia"/>
          <w:sz w:val="28"/>
          <w:szCs w:val="28"/>
        </w:rPr>
        <w:t>Контроль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за</w:t>
      </w:r>
      <w:proofErr w:type="gramEnd"/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исполнением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настоящего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решения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возложить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на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постоянную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комиссию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Совета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бюджету</w:t>
      </w:r>
      <w:r w:rsidRPr="00A767B1">
        <w:rPr>
          <w:sz w:val="28"/>
          <w:szCs w:val="28"/>
        </w:rPr>
        <w:t xml:space="preserve">, </w:t>
      </w:r>
      <w:r w:rsidRPr="00A767B1">
        <w:rPr>
          <w:rFonts w:hint="eastAsia"/>
          <w:sz w:val="28"/>
          <w:szCs w:val="28"/>
        </w:rPr>
        <w:t>налогам</w:t>
      </w:r>
      <w:r w:rsidRPr="00A767B1">
        <w:rPr>
          <w:sz w:val="28"/>
          <w:szCs w:val="28"/>
        </w:rPr>
        <w:t xml:space="preserve">, </w:t>
      </w:r>
      <w:r w:rsidRPr="00A767B1">
        <w:rPr>
          <w:rFonts w:hint="eastAsia"/>
          <w:sz w:val="28"/>
          <w:szCs w:val="28"/>
        </w:rPr>
        <w:t>экономическому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развитию</w:t>
      </w:r>
      <w:r w:rsidRPr="00A767B1">
        <w:rPr>
          <w:sz w:val="28"/>
          <w:szCs w:val="28"/>
        </w:rPr>
        <w:t xml:space="preserve">, </w:t>
      </w:r>
      <w:r w:rsidRPr="00A767B1">
        <w:rPr>
          <w:rFonts w:hint="eastAsia"/>
          <w:sz w:val="28"/>
          <w:szCs w:val="28"/>
        </w:rPr>
        <w:t>вопросам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собственности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инвестиционной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политике</w:t>
      </w:r>
      <w:r w:rsidRPr="00A767B1">
        <w:rPr>
          <w:sz w:val="28"/>
          <w:szCs w:val="28"/>
        </w:rPr>
        <w:t xml:space="preserve"> (</w:t>
      </w:r>
      <w:r w:rsidRPr="00A767B1">
        <w:rPr>
          <w:rFonts w:hint="eastAsia"/>
          <w:sz w:val="28"/>
          <w:szCs w:val="28"/>
        </w:rPr>
        <w:t>председатель</w:t>
      </w:r>
      <w:r w:rsidRPr="00A767B1">
        <w:rPr>
          <w:sz w:val="28"/>
          <w:szCs w:val="28"/>
        </w:rPr>
        <w:t xml:space="preserve"> </w:t>
      </w:r>
      <w:proofErr w:type="spellStart"/>
      <w:r w:rsidRPr="00A767B1">
        <w:rPr>
          <w:rFonts w:hint="eastAsia"/>
          <w:sz w:val="28"/>
          <w:szCs w:val="28"/>
        </w:rPr>
        <w:t>ТимченкоТ</w:t>
      </w:r>
      <w:r w:rsidRPr="00A767B1">
        <w:rPr>
          <w:sz w:val="28"/>
          <w:szCs w:val="28"/>
        </w:rPr>
        <w:t>.</w:t>
      </w:r>
      <w:r w:rsidRPr="00A767B1">
        <w:rPr>
          <w:rFonts w:hint="eastAsia"/>
          <w:sz w:val="28"/>
          <w:szCs w:val="28"/>
        </w:rPr>
        <w:t>А</w:t>
      </w:r>
      <w:proofErr w:type="spellEnd"/>
      <w:r w:rsidRPr="00A767B1">
        <w:rPr>
          <w:sz w:val="28"/>
          <w:szCs w:val="28"/>
        </w:rPr>
        <w:t>.).</w:t>
      </w:r>
    </w:p>
    <w:p w:rsidR="00A46685" w:rsidRPr="00A767B1" w:rsidRDefault="00A46685" w:rsidP="00A46685">
      <w:pPr>
        <w:ind w:firstLine="709"/>
        <w:jc w:val="both"/>
        <w:rPr>
          <w:sz w:val="28"/>
          <w:szCs w:val="28"/>
        </w:rPr>
      </w:pPr>
      <w:r w:rsidRPr="00A767B1">
        <w:rPr>
          <w:sz w:val="28"/>
          <w:szCs w:val="28"/>
        </w:rPr>
        <w:t>4.</w:t>
      </w:r>
      <w:r w:rsidRPr="00A767B1">
        <w:rPr>
          <w:sz w:val="28"/>
          <w:szCs w:val="28"/>
        </w:rPr>
        <w:tab/>
      </w:r>
      <w:r w:rsidRPr="00A767B1">
        <w:rPr>
          <w:rFonts w:hint="eastAsia"/>
          <w:sz w:val="28"/>
          <w:szCs w:val="28"/>
        </w:rPr>
        <w:t>Настоящее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решение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подлежит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опубликованию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в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местной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печати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размещению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на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официальном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сайте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Совета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муниципального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района</w:t>
      </w:r>
      <w:r w:rsidRPr="00A767B1">
        <w:rPr>
          <w:sz w:val="28"/>
          <w:szCs w:val="28"/>
        </w:rPr>
        <w:t xml:space="preserve"> </w:t>
      </w:r>
      <w:proofErr w:type="spellStart"/>
      <w:r w:rsidRPr="00A767B1">
        <w:rPr>
          <w:rFonts w:hint="eastAsia"/>
          <w:sz w:val="28"/>
          <w:szCs w:val="28"/>
        </w:rPr>
        <w:t>Давлекановский</w:t>
      </w:r>
      <w:proofErr w:type="spellEnd"/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район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Республики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Башкортостан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в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сети</w:t>
      </w:r>
      <w:r w:rsidRPr="00A767B1">
        <w:rPr>
          <w:sz w:val="28"/>
          <w:szCs w:val="28"/>
        </w:rPr>
        <w:t xml:space="preserve"> «</w:t>
      </w:r>
      <w:r w:rsidRPr="00A767B1">
        <w:rPr>
          <w:rFonts w:hint="eastAsia"/>
          <w:sz w:val="28"/>
          <w:szCs w:val="28"/>
        </w:rPr>
        <w:t>Интернет»</w:t>
      </w:r>
      <w:r w:rsidRPr="00A767B1">
        <w:rPr>
          <w:sz w:val="28"/>
          <w:szCs w:val="28"/>
        </w:rPr>
        <w:t>.</w:t>
      </w:r>
    </w:p>
    <w:p w:rsidR="00A46685" w:rsidRPr="00A767B1" w:rsidRDefault="00A46685" w:rsidP="00A46685">
      <w:pPr>
        <w:ind w:firstLine="709"/>
        <w:jc w:val="both"/>
        <w:rPr>
          <w:sz w:val="28"/>
          <w:szCs w:val="28"/>
        </w:rPr>
      </w:pPr>
      <w:r w:rsidRPr="00A767B1">
        <w:rPr>
          <w:sz w:val="28"/>
          <w:szCs w:val="28"/>
        </w:rPr>
        <w:t>5.</w:t>
      </w:r>
      <w:r w:rsidRPr="00A767B1">
        <w:rPr>
          <w:sz w:val="28"/>
          <w:szCs w:val="28"/>
        </w:rPr>
        <w:tab/>
      </w:r>
      <w:r w:rsidRPr="00A767B1">
        <w:rPr>
          <w:rFonts w:hint="eastAsia"/>
          <w:sz w:val="28"/>
          <w:szCs w:val="28"/>
        </w:rPr>
        <w:t>Настоящее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решение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вступает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в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силу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дня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официального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обнародования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и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распространяет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свое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действие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на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правоотношения</w:t>
      </w:r>
      <w:r w:rsidRPr="00A767B1">
        <w:rPr>
          <w:sz w:val="28"/>
          <w:szCs w:val="28"/>
        </w:rPr>
        <w:t xml:space="preserve">, </w:t>
      </w:r>
      <w:r w:rsidRPr="00A767B1">
        <w:rPr>
          <w:rFonts w:hint="eastAsia"/>
          <w:sz w:val="28"/>
          <w:szCs w:val="28"/>
        </w:rPr>
        <w:t>возникшие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с</w:t>
      </w:r>
      <w:r w:rsidRPr="00A767B1">
        <w:rPr>
          <w:sz w:val="28"/>
          <w:szCs w:val="28"/>
        </w:rPr>
        <w:t xml:space="preserve"> 1 </w:t>
      </w:r>
      <w:r w:rsidRPr="00A767B1">
        <w:rPr>
          <w:rFonts w:hint="eastAsia"/>
          <w:sz w:val="28"/>
          <w:szCs w:val="28"/>
        </w:rPr>
        <w:t>февраля</w:t>
      </w:r>
      <w:r w:rsidRPr="00A767B1">
        <w:rPr>
          <w:sz w:val="28"/>
          <w:szCs w:val="28"/>
        </w:rPr>
        <w:t xml:space="preserve"> </w:t>
      </w:r>
      <w:r>
        <w:rPr>
          <w:sz w:val="28"/>
          <w:szCs w:val="28"/>
        </w:rPr>
        <w:t>2019</w:t>
      </w:r>
      <w:r w:rsidRPr="00A767B1">
        <w:rPr>
          <w:sz w:val="28"/>
          <w:szCs w:val="28"/>
        </w:rPr>
        <w:t xml:space="preserve"> </w:t>
      </w:r>
      <w:r w:rsidRPr="00A767B1">
        <w:rPr>
          <w:rFonts w:hint="eastAsia"/>
          <w:sz w:val="28"/>
          <w:szCs w:val="28"/>
        </w:rPr>
        <w:t>года</w:t>
      </w:r>
      <w:r w:rsidRPr="00A767B1">
        <w:rPr>
          <w:sz w:val="28"/>
          <w:szCs w:val="28"/>
        </w:rPr>
        <w:t xml:space="preserve">. </w:t>
      </w:r>
    </w:p>
    <w:p w:rsidR="00A46685" w:rsidRPr="00A767B1" w:rsidRDefault="00A46685" w:rsidP="00A46685">
      <w:pPr>
        <w:rPr>
          <w:sz w:val="28"/>
          <w:szCs w:val="28"/>
        </w:rPr>
      </w:pPr>
    </w:p>
    <w:p w:rsidR="00A46685" w:rsidRPr="00A767B1" w:rsidRDefault="00A46685" w:rsidP="00A46685">
      <w:pPr>
        <w:rPr>
          <w:sz w:val="28"/>
          <w:szCs w:val="28"/>
        </w:rPr>
      </w:pPr>
    </w:p>
    <w:p w:rsidR="00A46685" w:rsidRPr="00A767B1" w:rsidRDefault="00A46685" w:rsidP="00A46685">
      <w:pPr>
        <w:jc w:val="right"/>
        <w:rPr>
          <w:sz w:val="28"/>
          <w:szCs w:val="28"/>
        </w:rPr>
      </w:pPr>
    </w:p>
    <w:p w:rsidR="007E09B5" w:rsidRDefault="00A46685" w:rsidP="00A46685">
      <w:pPr>
        <w:jc w:val="right"/>
        <w:rPr>
          <w:sz w:val="28"/>
          <w:szCs w:val="28"/>
        </w:rPr>
      </w:pPr>
      <w:r w:rsidRPr="00A767B1">
        <w:rPr>
          <w:sz w:val="28"/>
          <w:szCs w:val="28"/>
        </w:rPr>
        <w:t>Председатель Совета</w:t>
      </w:r>
    </w:p>
    <w:p w:rsidR="007E09B5" w:rsidRDefault="007E09B5" w:rsidP="00A466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46685" w:rsidRPr="00A767B1" w:rsidRDefault="007E09B5" w:rsidP="00A4668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</w:t>
      </w:r>
      <w:r w:rsidR="00A46685" w:rsidRPr="00A767B1">
        <w:rPr>
          <w:sz w:val="28"/>
          <w:szCs w:val="28"/>
        </w:rPr>
        <w:t xml:space="preserve">                                                                           </w:t>
      </w:r>
    </w:p>
    <w:p w:rsidR="00A46685" w:rsidRPr="00A767B1" w:rsidRDefault="00A46685" w:rsidP="00A46685">
      <w:pPr>
        <w:jc w:val="right"/>
        <w:rPr>
          <w:sz w:val="28"/>
          <w:szCs w:val="28"/>
        </w:rPr>
      </w:pPr>
      <w:r w:rsidRPr="00A767B1">
        <w:rPr>
          <w:sz w:val="28"/>
          <w:szCs w:val="28"/>
        </w:rPr>
        <w:t xml:space="preserve"> Г.М. Якушин</w:t>
      </w:r>
    </w:p>
    <w:p w:rsidR="00A46685" w:rsidRPr="00A767B1" w:rsidRDefault="00A46685" w:rsidP="00A46685">
      <w:pPr>
        <w:rPr>
          <w:sz w:val="28"/>
          <w:szCs w:val="28"/>
        </w:rPr>
      </w:pPr>
    </w:p>
    <w:p w:rsidR="00A46685" w:rsidRPr="00A767B1" w:rsidRDefault="00A46685" w:rsidP="00A46685">
      <w:pPr>
        <w:rPr>
          <w:sz w:val="28"/>
          <w:szCs w:val="28"/>
        </w:rPr>
      </w:pPr>
    </w:p>
    <w:p w:rsidR="00ED65B3" w:rsidRDefault="00ED65B3"/>
    <w:p w:rsidR="00FB73FD" w:rsidRDefault="00FB73FD"/>
    <w:p w:rsidR="00FB73FD" w:rsidRDefault="00FB73FD"/>
    <w:p w:rsidR="00FB73FD" w:rsidRDefault="00FB73FD"/>
    <w:p w:rsidR="00FB73FD" w:rsidRDefault="00FB73FD"/>
    <w:p w:rsidR="00FB73FD" w:rsidRDefault="00FB73FD"/>
    <w:p w:rsidR="00FB73FD" w:rsidRDefault="00FB73FD"/>
    <w:p w:rsidR="00FB73FD" w:rsidRDefault="00FB73FD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F4D2D" w:rsidRPr="003F4D2D" w:rsidTr="003F4D2D">
        <w:tc>
          <w:tcPr>
            <w:tcW w:w="9570" w:type="dxa"/>
            <w:hideMark/>
          </w:tcPr>
          <w:tbl>
            <w:tblPr>
              <w:tblStyle w:val="a3"/>
              <w:tblW w:w="0" w:type="auto"/>
              <w:jc w:val="right"/>
              <w:tblInd w:w="4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4"/>
            </w:tblGrid>
            <w:tr w:rsidR="003F4D2D" w:rsidRPr="003F4D2D" w:rsidTr="003F4D2D">
              <w:trPr>
                <w:jc w:val="right"/>
              </w:trPr>
              <w:tc>
                <w:tcPr>
                  <w:tcW w:w="9570" w:type="dxa"/>
                  <w:hideMark/>
                </w:tcPr>
                <w:p w:rsidR="003F4D2D" w:rsidRPr="003F4D2D" w:rsidRDefault="003F4D2D" w:rsidP="003F4D2D">
                  <w:pPr>
                    <w:jc w:val="right"/>
                    <w:rPr>
                      <w:rFonts w:eastAsia="Arial Unicode MS"/>
                      <w:color w:val="000000"/>
                      <w:lang w:eastAsia="en-US"/>
                    </w:rPr>
                  </w:pPr>
                  <w:r w:rsidRPr="003F4D2D">
                    <w:rPr>
                      <w:rFonts w:eastAsia="Arial Unicode MS"/>
                      <w:color w:val="000000"/>
                      <w:lang w:eastAsia="en-US"/>
                    </w:rPr>
                    <w:lastRenderedPageBreak/>
                    <w:t>Приложение</w:t>
                  </w:r>
                </w:p>
              </w:tc>
            </w:tr>
            <w:tr w:rsidR="003F4D2D" w:rsidRPr="003F4D2D" w:rsidTr="003F4D2D">
              <w:trPr>
                <w:jc w:val="right"/>
              </w:trPr>
              <w:tc>
                <w:tcPr>
                  <w:tcW w:w="9570" w:type="dxa"/>
                  <w:hideMark/>
                </w:tcPr>
                <w:p w:rsidR="003F4D2D" w:rsidRPr="003F4D2D" w:rsidRDefault="003F4D2D" w:rsidP="003F4D2D">
                  <w:pPr>
                    <w:jc w:val="right"/>
                    <w:rPr>
                      <w:rFonts w:eastAsia="Arial Unicode MS"/>
                      <w:color w:val="000000"/>
                      <w:lang w:eastAsia="en-US"/>
                    </w:rPr>
                  </w:pPr>
                  <w:r w:rsidRPr="003F4D2D">
                    <w:rPr>
                      <w:rFonts w:eastAsia="Arial Unicode MS"/>
                      <w:color w:val="000000"/>
                      <w:lang w:eastAsia="en-US"/>
                    </w:rPr>
                    <w:t xml:space="preserve">к решению Совета муниципального района </w:t>
                  </w:r>
                  <w:proofErr w:type="spellStart"/>
                  <w:r w:rsidRPr="003F4D2D">
                    <w:rPr>
                      <w:rFonts w:eastAsia="Arial Unicode MS"/>
                      <w:color w:val="000000"/>
                      <w:lang w:eastAsia="en-US"/>
                    </w:rPr>
                    <w:t>Давлекановский</w:t>
                  </w:r>
                  <w:proofErr w:type="spellEnd"/>
                  <w:r w:rsidRPr="003F4D2D">
                    <w:rPr>
                      <w:rFonts w:eastAsia="Arial Unicode MS"/>
                      <w:color w:val="000000"/>
                      <w:lang w:eastAsia="en-US"/>
                    </w:rPr>
                    <w:t xml:space="preserve"> район</w:t>
                  </w:r>
                </w:p>
                <w:p w:rsidR="003F4D2D" w:rsidRPr="003F4D2D" w:rsidRDefault="003F4D2D" w:rsidP="003F4D2D">
                  <w:pPr>
                    <w:jc w:val="right"/>
                    <w:rPr>
                      <w:rFonts w:eastAsia="Arial Unicode MS"/>
                      <w:color w:val="000000"/>
                      <w:lang w:eastAsia="en-US"/>
                    </w:rPr>
                  </w:pPr>
                  <w:r w:rsidRPr="003F4D2D">
                    <w:rPr>
                      <w:rFonts w:eastAsia="Arial Unicode MS"/>
                      <w:color w:val="000000"/>
                      <w:lang w:eastAsia="en-US"/>
                    </w:rPr>
                    <w:t xml:space="preserve">Республики Башкортостан </w:t>
                  </w:r>
                </w:p>
                <w:p w:rsidR="003F4D2D" w:rsidRPr="003F4D2D" w:rsidRDefault="003F4D2D" w:rsidP="00FB73FD">
                  <w:pPr>
                    <w:jc w:val="right"/>
                    <w:rPr>
                      <w:rFonts w:eastAsia="Arial Unicode MS"/>
                      <w:color w:val="000000"/>
                      <w:lang w:eastAsia="en-US"/>
                    </w:rPr>
                  </w:pPr>
                  <w:r w:rsidRPr="003F4D2D">
                    <w:rPr>
                      <w:rFonts w:eastAsia="Arial Unicode MS"/>
                      <w:color w:val="000000"/>
                      <w:lang w:eastAsia="en-US"/>
                    </w:rPr>
                    <w:t xml:space="preserve">от </w:t>
                  </w:r>
                  <w:r w:rsidR="00FB73FD">
                    <w:rPr>
                      <w:rFonts w:eastAsia="Arial Unicode MS"/>
                      <w:color w:val="000000"/>
                      <w:lang w:eastAsia="en-US"/>
                    </w:rPr>
                    <w:t>__ ______</w:t>
                  </w:r>
                  <w:r>
                    <w:rPr>
                      <w:rFonts w:eastAsia="Arial Unicode MS"/>
                      <w:color w:val="000000"/>
                      <w:lang w:eastAsia="en-US"/>
                    </w:rPr>
                    <w:t xml:space="preserve"> </w:t>
                  </w:r>
                  <w:proofErr w:type="gramStart"/>
                  <w:r>
                    <w:rPr>
                      <w:rFonts w:eastAsia="Arial Unicode MS"/>
                      <w:color w:val="000000"/>
                      <w:lang w:eastAsia="en-US"/>
                    </w:rPr>
                    <w:t>г</w:t>
                  </w:r>
                  <w:proofErr w:type="gramEnd"/>
                  <w:r>
                    <w:rPr>
                      <w:rFonts w:eastAsia="Arial Unicode MS"/>
                      <w:color w:val="000000"/>
                      <w:lang w:eastAsia="en-US"/>
                    </w:rPr>
                    <w:t xml:space="preserve">. № </w:t>
                  </w:r>
                  <w:r w:rsidR="00FB73FD">
                    <w:rPr>
                      <w:rFonts w:eastAsia="Arial Unicode MS"/>
                      <w:color w:val="000000"/>
                      <w:lang w:eastAsia="en-US"/>
                    </w:rPr>
                    <w:t>____</w:t>
                  </w:r>
                </w:p>
              </w:tc>
            </w:tr>
          </w:tbl>
          <w:p w:rsidR="003F4D2D" w:rsidRPr="003F4D2D" w:rsidRDefault="003F4D2D" w:rsidP="003F4D2D">
            <w:pPr>
              <w:rPr>
                <w:rFonts w:ascii="Arial Unicode MS" w:eastAsia="Arial Unicode MS" w:hAnsi="Arial Unicode MS" w:cs="Arial Unicode MS"/>
                <w:color w:val="000000"/>
                <w:lang w:eastAsia="en-US"/>
              </w:rPr>
            </w:pPr>
          </w:p>
        </w:tc>
      </w:tr>
    </w:tbl>
    <w:p w:rsidR="003F4D2D" w:rsidRPr="003F4D2D" w:rsidRDefault="003F4D2D" w:rsidP="003F4D2D">
      <w:pPr>
        <w:tabs>
          <w:tab w:val="left" w:leader="underscore" w:pos="1000"/>
          <w:tab w:val="left" w:leader="underscore" w:pos="9478"/>
        </w:tabs>
        <w:ind w:left="102" w:right="539"/>
        <w:jc w:val="center"/>
        <w:rPr>
          <w:rFonts w:eastAsia="Arial Unicode MS"/>
          <w:b/>
          <w:color w:val="000000"/>
          <w:sz w:val="28"/>
          <w:szCs w:val="28"/>
        </w:rPr>
      </w:pPr>
    </w:p>
    <w:p w:rsidR="003F4D2D" w:rsidRPr="003F4D2D" w:rsidRDefault="003F4D2D" w:rsidP="003F4D2D">
      <w:pPr>
        <w:tabs>
          <w:tab w:val="left" w:leader="underscore" w:pos="1000"/>
          <w:tab w:val="left" w:leader="underscore" w:pos="9478"/>
        </w:tabs>
        <w:ind w:left="102" w:right="539"/>
        <w:jc w:val="center"/>
        <w:rPr>
          <w:rFonts w:eastAsia="Arial Unicode MS"/>
          <w:color w:val="000000"/>
        </w:rPr>
      </w:pPr>
      <w:r w:rsidRPr="003F4D2D">
        <w:rPr>
          <w:rFonts w:eastAsia="Arial Unicode MS"/>
          <w:color w:val="000000"/>
        </w:rPr>
        <w:t xml:space="preserve">Гарантированный перечень услуг по погребению в соответствии </w:t>
      </w:r>
    </w:p>
    <w:p w:rsidR="003F4D2D" w:rsidRPr="003F4D2D" w:rsidRDefault="003F4D2D" w:rsidP="003F4D2D">
      <w:pPr>
        <w:tabs>
          <w:tab w:val="left" w:leader="underscore" w:pos="1000"/>
          <w:tab w:val="left" w:leader="underscore" w:pos="9478"/>
        </w:tabs>
        <w:ind w:left="102" w:right="539"/>
        <w:jc w:val="center"/>
        <w:rPr>
          <w:rFonts w:eastAsia="Arial Unicode MS"/>
          <w:color w:val="000000"/>
        </w:rPr>
      </w:pPr>
      <w:r w:rsidRPr="003F4D2D">
        <w:rPr>
          <w:rFonts w:eastAsia="Arial Unicode MS"/>
          <w:color w:val="000000"/>
        </w:rPr>
        <w:t>со ст.9 Федерального закона от 12.01.1996 №8-ФЗ (ред. от 23.05.2018)</w:t>
      </w:r>
    </w:p>
    <w:p w:rsidR="003F4D2D" w:rsidRPr="003F4D2D" w:rsidRDefault="003F4D2D" w:rsidP="003F4D2D">
      <w:pPr>
        <w:tabs>
          <w:tab w:val="left" w:leader="underscore" w:pos="1000"/>
          <w:tab w:val="left" w:leader="underscore" w:pos="9478"/>
        </w:tabs>
        <w:ind w:left="102" w:right="539"/>
        <w:jc w:val="center"/>
        <w:rPr>
          <w:rFonts w:eastAsia="Arial Unicode MS"/>
          <w:color w:val="000000"/>
        </w:rPr>
      </w:pPr>
      <w:r w:rsidRPr="003F4D2D">
        <w:rPr>
          <w:rFonts w:eastAsia="Arial Unicode MS"/>
          <w:color w:val="000000"/>
        </w:rPr>
        <w:t xml:space="preserve"> «О погребении и похоронном деле», </w:t>
      </w:r>
      <w:proofErr w:type="gramStart"/>
      <w:r w:rsidRPr="003F4D2D">
        <w:rPr>
          <w:rFonts w:eastAsia="Arial Unicode MS"/>
          <w:color w:val="000000"/>
        </w:rPr>
        <w:t>оказываемых</w:t>
      </w:r>
      <w:proofErr w:type="gramEnd"/>
      <w:r w:rsidRPr="003F4D2D">
        <w:rPr>
          <w:rFonts w:eastAsia="Arial Unicode MS"/>
          <w:color w:val="000000"/>
        </w:rPr>
        <w:t xml:space="preserve"> супругу, близким родственникам, иным </w:t>
      </w:r>
      <w:r w:rsidRPr="003F4D2D">
        <w:rPr>
          <w:rFonts w:eastAsia="Arial Unicode MS"/>
          <w:color w:val="000000"/>
          <w:sz w:val="27"/>
          <w:szCs w:val="27"/>
          <w:u w:val="single"/>
        </w:rPr>
        <w:t xml:space="preserve"> родственникам либо законному представителю умершего</w:t>
      </w:r>
    </w:p>
    <w:p w:rsidR="003F4D2D" w:rsidRPr="003F4D2D" w:rsidRDefault="003F4D2D" w:rsidP="003F4D2D">
      <w:pPr>
        <w:tabs>
          <w:tab w:val="left" w:leader="underscore" w:pos="1000"/>
          <w:tab w:val="left" w:leader="underscore" w:pos="9478"/>
        </w:tabs>
        <w:ind w:left="102" w:right="539"/>
        <w:jc w:val="center"/>
        <w:rPr>
          <w:rFonts w:eastAsia="Arial Unicode MS"/>
          <w:b/>
          <w:color w:val="000000"/>
        </w:rPr>
      </w:pP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4676"/>
        <w:gridCol w:w="2333"/>
        <w:gridCol w:w="1731"/>
      </w:tblGrid>
      <w:tr w:rsidR="003F4D2D" w:rsidRPr="003F4D2D" w:rsidTr="003F4D2D">
        <w:trPr>
          <w:trHeight w:val="6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 xml:space="preserve">№ </w:t>
            </w:r>
            <w:proofErr w:type="gramStart"/>
            <w:r w:rsidRPr="003F4D2D">
              <w:rPr>
                <w:lang w:eastAsia="en-US"/>
              </w:rPr>
              <w:t>п</w:t>
            </w:r>
            <w:proofErr w:type="gramEnd"/>
            <w:r w:rsidRPr="003F4D2D">
              <w:rPr>
                <w:lang w:eastAsia="en-US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96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Наименование затрат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0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Сумма (руб.)</w:t>
            </w:r>
          </w:p>
        </w:tc>
      </w:tr>
      <w:tr w:rsidR="003F4D2D" w:rsidRPr="003F4D2D" w:rsidTr="003F4D2D">
        <w:trPr>
          <w:trHeight w:val="64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бесплатно</w:t>
            </w:r>
          </w:p>
        </w:tc>
      </w:tr>
      <w:tr w:rsidR="003F4D2D" w:rsidRPr="003F4D2D" w:rsidTr="003F4D2D">
        <w:trPr>
          <w:trHeight w:val="97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F4D2D">
              <w:rPr>
                <w:rFonts w:eastAsia="Arial Unicode MS"/>
                <w:color w:val="000000"/>
                <w:lang w:eastAsia="en-US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2388-16</w:t>
            </w:r>
          </w:p>
        </w:tc>
      </w:tr>
      <w:tr w:rsidR="003F4D2D" w:rsidRPr="003F4D2D" w:rsidTr="003F4D2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0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1851-41</w:t>
            </w:r>
          </w:p>
        </w:tc>
      </w:tr>
      <w:tr w:rsidR="003F4D2D" w:rsidRPr="003F4D2D" w:rsidTr="003F4D2D">
        <w:trPr>
          <w:trHeight w:val="3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Погребение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F4D2D">
              <w:rPr>
                <w:rFonts w:eastAsia="Arial Unicode MS"/>
                <w:color w:val="000000"/>
                <w:lang w:eastAsia="en-US"/>
              </w:rP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2598-87</w:t>
            </w:r>
          </w:p>
        </w:tc>
      </w:tr>
      <w:tr w:rsidR="003F4D2D" w:rsidRPr="003F4D2D" w:rsidTr="003F4D2D">
        <w:trPr>
          <w:trHeight w:val="3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D" w:rsidRPr="003F4D2D" w:rsidRDefault="003F4D2D" w:rsidP="003F4D2D">
            <w:pPr>
              <w:framePr w:wrap="notBeside" w:vAnchor="text" w:hAnchor="text" w:xAlign="center" w:y="1"/>
              <w:jc w:val="center"/>
              <w:rPr>
                <w:rFonts w:ascii="Arial Unicode MS" w:eastAsia="Arial Unicode MS" w:hAnsi="Arial Unicode MS" w:cs="Arial Unicode MS"/>
                <w:color w:val="00000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362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3F4D2D">
              <w:rPr>
                <w:rFonts w:eastAsia="Arial Unicode MS"/>
                <w:color w:val="000000"/>
                <w:lang w:eastAsia="en-US"/>
              </w:rPr>
              <w:t>Всего: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D" w:rsidRPr="003F4D2D" w:rsidRDefault="003F4D2D" w:rsidP="003F4D2D">
            <w:pPr>
              <w:framePr w:wrap="notBeside" w:vAnchor="text" w:hAnchor="text" w:xAlign="center" w:y="1"/>
              <w:jc w:val="both"/>
              <w:rPr>
                <w:rFonts w:ascii="Arial Unicode MS" w:eastAsia="Arial Unicode MS" w:hAnsi="Arial Unicode MS" w:cs="Arial Unicode MS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6838-44</w:t>
            </w:r>
          </w:p>
        </w:tc>
      </w:tr>
    </w:tbl>
    <w:p w:rsidR="003F4D2D" w:rsidRPr="003F4D2D" w:rsidRDefault="003F4D2D" w:rsidP="003F4D2D">
      <w:pPr>
        <w:spacing w:before="898"/>
        <w:ind w:left="102"/>
        <w:contextualSpacing/>
        <w:jc w:val="center"/>
        <w:rPr>
          <w:rFonts w:eastAsia="Arial Unicode MS"/>
          <w:b/>
          <w:color w:val="000000"/>
        </w:rPr>
      </w:pPr>
    </w:p>
    <w:p w:rsidR="003F4D2D" w:rsidRPr="003F4D2D" w:rsidRDefault="003F4D2D" w:rsidP="003F4D2D">
      <w:pPr>
        <w:spacing w:before="898"/>
        <w:ind w:left="102"/>
        <w:contextualSpacing/>
        <w:jc w:val="center"/>
        <w:rPr>
          <w:rFonts w:eastAsia="Arial Unicode MS"/>
          <w:color w:val="000000"/>
        </w:rPr>
      </w:pPr>
      <w:r w:rsidRPr="003F4D2D">
        <w:rPr>
          <w:rFonts w:eastAsia="Arial Unicode MS"/>
          <w:color w:val="000000"/>
        </w:rPr>
        <w:t xml:space="preserve">Гарантированный перечень услуг по погребению в соответствии </w:t>
      </w:r>
    </w:p>
    <w:p w:rsidR="003F4D2D" w:rsidRPr="003F4D2D" w:rsidRDefault="003F4D2D" w:rsidP="003F4D2D">
      <w:pPr>
        <w:spacing w:before="898"/>
        <w:ind w:left="102"/>
        <w:contextualSpacing/>
        <w:jc w:val="center"/>
        <w:rPr>
          <w:rFonts w:eastAsia="Arial Unicode MS"/>
          <w:color w:val="000000"/>
        </w:rPr>
      </w:pPr>
      <w:r w:rsidRPr="003F4D2D">
        <w:rPr>
          <w:rFonts w:eastAsia="Arial Unicode MS"/>
          <w:color w:val="000000"/>
        </w:rPr>
        <w:t xml:space="preserve">со ст.12 Федерального закона от 12.01.1996 №8-ФЗ (ред. от 23.05.2018) </w:t>
      </w:r>
    </w:p>
    <w:p w:rsidR="003F4D2D" w:rsidRPr="003F4D2D" w:rsidRDefault="003F4D2D" w:rsidP="003F4D2D">
      <w:pPr>
        <w:spacing w:before="898"/>
        <w:ind w:left="102"/>
        <w:contextualSpacing/>
        <w:jc w:val="center"/>
        <w:rPr>
          <w:rFonts w:eastAsia="Arial Unicode MS"/>
          <w:color w:val="000000"/>
        </w:rPr>
      </w:pPr>
      <w:r w:rsidRPr="003F4D2D">
        <w:rPr>
          <w:rFonts w:eastAsia="Arial Unicode MS"/>
          <w:color w:val="000000"/>
        </w:rPr>
        <w:t xml:space="preserve"> «О погребении и похоронном деле», </w:t>
      </w:r>
      <w:proofErr w:type="gramStart"/>
      <w:r w:rsidRPr="003F4D2D">
        <w:rPr>
          <w:rFonts w:eastAsia="Arial Unicode MS"/>
          <w:color w:val="000000"/>
        </w:rPr>
        <w:t>оказываемых</w:t>
      </w:r>
      <w:proofErr w:type="gramEnd"/>
      <w:r w:rsidRPr="003F4D2D">
        <w:rPr>
          <w:rFonts w:eastAsia="Arial Unicode MS"/>
          <w:color w:val="000000"/>
        </w:rPr>
        <w:t xml:space="preserve"> при погребении умерших, </w:t>
      </w:r>
    </w:p>
    <w:p w:rsidR="003F4D2D" w:rsidRPr="003F4D2D" w:rsidRDefault="003F4D2D" w:rsidP="003F4D2D">
      <w:pPr>
        <w:spacing w:before="898"/>
        <w:ind w:left="102"/>
        <w:contextualSpacing/>
        <w:jc w:val="center"/>
        <w:rPr>
          <w:rFonts w:eastAsia="Arial Unicode MS"/>
          <w:color w:val="000000"/>
        </w:rPr>
      </w:pPr>
      <w:r w:rsidRPr="003F4D2D">
        <w:rPr>
          <w:rFonts w:eastAsia="Arial Unicode MS"/>
          <w:color w:val="000000"/>
        </w:rPr>
        <w:t>не имеющих супруга, близких родственников, иных родственников либо законного представителя умершего</w:t>
      </w:r>
    </w:p>
    <w:p w:rsidR="003F4D2D" w:rsidRPr="003F4D2D" w:rsidRDefault="003F4D2D" w:rsidP="003F4D2D">
      <w:pPr>
        <w:spacing w:before="898"/>
        <w:ind w:left="102"/>
        <w:contextualSpacing/>
        <w:jc w:val="center"/>
        <w:rPr>
          <w:rFonts w:eastAsia="Arial Unicode MS"/>
          <w:b/>
          <w:color w:val="000000"/>
        </w:rPr>
      </w:pP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0"/>
        <w:gridCol w:w="4656"/>
        <w:gridCol w:w="2353"/>
        <w:gridCol w:w="1731"/>
      </w:tblGrid>
      <w:tr w:rsidR="003F4D2D" w:rsidRPr="003F4D2D" w:rsidTr="003F4D2D">
        <w:trPr>
          <w:trHeight w:val="66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 xml:space="preserve">№ </w:t>
            </w:r>
            <w:proofErr w:type="gramStart"/>
            <w:r w:rsidRPr="003F4D2D">
              <w:rPr>
                <w:lang w:eastAsia="en-US"/>
              </w:rPr>
              <w:t>п</w:t>
            </w:r>
            <w:proofErr w:type="gramEnd"/>
            <w:r w:rsidRPr="003F4D2D">
              <w:rPr>
                <w:lang w:eastAsia="en-US"/>
              </w:rPr>
              <w:t>/п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96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Наименование затрат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0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Обоснование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Сумма</w:t>
            </w:r>
          </w:p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(руб.)</w:t>
            </w:r>
          </w:p>
        </w:tc>
      </w:tr>
      <w:tr w:rsidR="003F4D2D" w:rsidRPr="003F4D2D" w:rsidTr="003F4D2D">
        <w:trPr>
          <w:trHeight w:val="652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1.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jc w:val="center"/>
              <w:rPr>
                <w:rFonts w:eastAsia="Calibri"/>
                <w:sz w:val="28"/>
                <w:szCs w:val="22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бесплатно</w:t>
            </w:r>
          </w:p>
        </w:tc>
      </w:tr>
      <w:tr w:rsidR="003F4D2D" w:rsidRPr="003F4D2D" w:rsidTr="003F4D2D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2.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Облачение тела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D" w:rsidRPr="003F4D2D" w:rsidRDefault="003F4D2D" w:rsidP="003F4D2D">
            <w:pPr>
              <w:framePr w:wrap="notBeside" w:vAnchor="text" w:hAnchor="text" w:xAlign="center" w:y="1"/>
              <w:jc w:val="center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58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243-80</w:t>
            </w:r>
          </w:p>
        </w:tc>
      </w:tr>
      <w:tr w:rsidR="003F4D2D" w:rsidRPr="003F4D2D" w:rsidTr="003F4D2D">
        <w:trPr>
          <w:trHeight w:val="968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3.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Предоставление  гроба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F4D2D">
              <w:rPr>
                <w:rFonts w:eastAsia="Arial Unicode MS"/>
                <w:color w:val="000000"/>
                <w:lang w:eastAsia="en-US"/>
              </w:rPr>
              <w:t>расчет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2144-36</w:t>
            </w:r>
          </w:p>
        </w:tc>
      </w:tr>
      <w:tr w:rsidR="003F4D2D" w:rsidRPr="003F4D2D" w:rsidTr="003F4D2D">
        <w:trPr>
          <w:trHeight w:val="33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4.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Перевозка тела (останков) умершего на кладбище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0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1851-41</w:t>
            </w:r>
          </w:p>
        </w:tc>
      </w:tr>
      <w:tr w:rsidR="003F4D2D" w:rsidRPr="003F4D2D" w:rsidTr="003F4D2D">
        <w:trPr>
          <w:trHeight w:val="324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right="4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5.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120"/>
              <w:jc w:val="center"/>
              <w:rPr>
                <w:lang w:eastAsia="en-US"/>
              </w:rPr>
            </w:pPr>
            <w:r w:rsidRPr="003F4D2D">
              <w:rPr>
                <w:lang w:eastAsia="en-US"/>
              </w:rPr>
              <w:t>Погребение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jc w:val="center"/>
              <w:rPr>
                <w:rFonts w:eastAsia="Arial Unicode MS"/>
                <w:color w:val="000000"/>
                <w:lang w:eastAsia="en-US"/>
              </w:rPr>
            </w:pPr>
            <w:r w:rsidRPr="003F4D2D">
              <w:rPr>
                <w:rFonts w:eastAsia="Arial Unicode MS"/>
                <w:color w:val="000000"/>
                <w:lang w:eastAsia="en-US"/>
              </w:rPr>
              <w:t>калькуляция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2598-87</w:t>
            </w:r>
          </w:p>
        </w:tc>
      </w:tr>
      <w:tr w:rsidR="003F4D2D" w:rsidRPr="003F4D2D" w:rsidTr="003F4D2D">
        <w:trPr>
          <w:trHeight w:val="346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D" w:rsidRPr="003F4D2D" w:rsidRDefault="003F4D2D" w:rsidP="003F4D2D">
            <w:pPr>
              <w:framePr w:wrap="notBeside" w:vAnchor="text" w:hAnchor="text" w:xAlign="center" w:y="1"/>
              <w:jc w:val="both"/>
              <w:rPr>
                <w:rFonts w:ascii="Arial Unicode MS" w:eastAsia="Arial Unicode MS" w:hAnsi="Arial Unicode MS" w:cs="Arial Unicode MS"/>
                <w:color w:val="000000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3620"/>
              <w:jc w:val="both"/>
              <w:rPr>
                <w:rFonts w:eastAsia="Arial Unicode MS"/>
                <w:color w:val="000000"/>
                <w:lang w:eastAsia="en-US"/>
              </w:rPr>
            </w:pPr>
            <w:r w:rsidRPr="003F4D2D">
              <w:rPr>
                <w:rFonts w:eastAsia="Arial Unicode MS"/>
                <w:color w:val="000000"/>
                <w:lang w:eastAsia="en-US"/>
              </w:rPr>
              <w:t>Всего: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D2D" w:rsidRPr="003F4D2D" w:rsidRDefault="003F4D2D" w:rsidP="003F4D2D">
            <w:pPr>
              <w:framePr w:wrap="notBeside" w:vAnchor="text" w:hAnchor="text" w:xAlign="center" w:y="1"/>
              <w:jc w:val="both"/>
              <w:rPr>
                <w:rFonts w:eastAsia="Arial Unicode MS"/>
                <w:color w:val="000000"/>
                <w:lang w:eastAsia="en-US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F4D2D" w:rsidRPr="003F4D2D" w:rsidRDefault="003F4D2D" w:rsidP="003F4D2D">
            <w:pPr>
              <w:framePr w:wrap="notBeside" w:vAnchor="text" w:hAnchor="text" w:xAlign="center" w:y="1"/>
              <w:ind w:left="440"/>
              <w:jc w:val="both"/>
              <w:rPr>
                <w:lang w:eastAsia="en-US"/>
              </w:rPr>
            </w:pPr>
            <w:r w:rsidRPr="003F4D2D">
              <w:rPr>
                <w:lang w:eastAsia="en-US"/>
              </w:rPr>
              <w:t>6838-44</w:t>
            </w:r>
          </w:p>
        </w:tc>
      </w:tr>
    </w:tbl>
    <w:p w:rsidR="003F4D2D" w:rsidRPr="003F4D2D" w:rsidRDefault="003F4D2D" w:rsidP="003F4D2D">
      <w:pPr>
        <w:jc w:val="both"/>
        <w:rPr>
          <w:rFonts w:ascii="Arial Unicode MS" w:eastAsia="Arial Unicode MS" w:hAnsi="Arial Unicode MS" w:cs="Arial Unicode MS"/>
          <w:color w:val="000000"/>
        </w:rPr>
      </w:pPr>
    </w:p>
    <w:p w:rsidR="003F4D2D" w:rsidRDefault="003F4D2D"/>
    <w:p w:rsidR="003F4D2D" w:rsidRDefault="003F4D2D"/>
    <w:p w:rsidR="003F4D2D" w:rsidRDefault="003F4D2D"/>
    <w:p w:rsidR="003F4D2D" w:rsidRDefault="003F4D2D"/>
    <w:p w:rsidR="003F4D2D" w:rsidRDefault="003F4D2D"/>
    <w:p w:rsidR="003F4D2D" w:rsidRDefault="003F4D2D"/>
    <w:p w:rsidR="003F4D2D" w:rsidRDefault="003F4D2D">
      <w:bookmarkStart w:id="0" w:name="_GoBack"/>
      <w:bookmarkEnd w:id="0"/>
    </w:p>
    <w:sectPr w:rsidR="003F4D2D" w:rsidSect="007D75D0">
      <w:type w:val="continuous"/>
      <w:pgSz w:w="11907" w:h="16840" w:code="9"/>
      <w:pgMar w:top="1134" w:right="680" w:bottom="227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65"/>
    <w:rsid w:val="001D77C1"/>
    <w:rsid w:val="00220D9C"/>
    <w:rsid w:val="00331D65"/>
    <w:rsid w:val="003F4D2D"/>
    <w:rsid w:val="00747C39"/>
    <w:rsid w:val="007D75D0"/>
    <w:rsid w:val="007E09B5"/>
    <w:rsid w:val="00800298"/>
    <w:rsid w:val="008C7358"/>
    <w:rsid w:val="00A46685"/>
    <w:rsid w:val="00D20E16"/>
    <w:rsid w:val="00D23416"/>
    <w:rsid w:val="00ED65B3"/>
    <w:rsid w:val="00FB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D2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D2D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461</Words>
  <Characters>2632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2019-02-07T05:08:00Z</dcterms:created>
  <dcterms:modified xsi:type="dcterms:W3CDTF">2019-02-27T15:07:00Z</dcterms:modified>
</cp:coreProperties>
</file>