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44758A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758A">
        <w:rPr>
          <w:rFonts w:ascii="Times New Roman" w:hAnsi="Times New Roman" w:cs="Times New Roman"/>
          <w:caps/>
          <w:sz w:val="28"/>
          <w:szCs w:val="28"/>
        </w:rPr>
        <w:t xml:space="preserve">Администрация сельского поселения </w:t>
      </w:r>
      <w:r w:rsidR="0044758A">
        <w:rPr>
          <w:rFonts w:ascii="Times New Roman" w:hAnsi="Times New Roman" w:cs="Times New Roman"/>
          <w:caps/>
          <w:sz w:val="28"/>
          <w:szCs w:val="28"/>
        </w:rPr>
        <w:t>кидрячевский</w:t>
      </w:r>
      <w:r w:rsidRPr="0044758A">
        <w:rPr>
          <w:rFonts w:ascii="Times New Roman" w:hAnsi="Times New Roman" w:cs="Times New Roman"/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58A" w:rsidRPr="008A2D09" w:rsidRDefault="0044758A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44758A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 марта 2022 года №8.2</w:t>
      </w: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758A">
        <w:rPr>
          <w:rFonts w:ascii="Times New Roman" w:hAnsi="Times New Roman" w:cs="Times New Roman"/>
          <w:sz w:val="28"/>
          <w:szCs w:val="28"/>
        </w:rPr>
        <w:t>Кидрячевский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758A">
        <w:rPr>
          <w:rFonts w:ascii="Times New Roman" w:hAnsi="Times New Roman" w:cs="Times New Roman"/>
          <w:sz w:val="28"/>
          <w:szCs w:val="28"/>
        </w:rPr>
        <w:t>Кидрячевский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2946" w:rsidRPr="008A2D0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2D0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2437B">
        <w:rPr>
          <w:rFonts w:ascii="Times New Roman" w:hAnsi="Times New Roman" w:cs="Times New Roman"/>
          <w:sz w:val="28"/>
          <w:szCs w:val="28"/>
        </w:rPr>
        <w:t xml:space="preserve"> </w:t>
      </w:r>
      <w:r w:rsidR="0044758A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1C4EE1" w:rsidRPr="008A2D09">
        <w:rPr>
          <w:rFonts w:ascii="Times New Roman" w:hAnsi="Times New Roman" w:cs="Times New Roman"/>
          <w:sz w:val="28"/>
          <w:szCs w:val="28"/>
        </w:rPr>
        <w:t>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44758A">
        <w:rPr>
          <w:szCs w:val="28"/>
        </w:rPr>
        <w:t>Кидрячевский</w:t>
      </w:r>
      <w:r w:rsidR="0044758A" w:rsidRPr="008A2D09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</w:t>
      </w:r>
      <w:proofErr w:type="spellStart"/>
      <w:r w:rsidR="00812946" w:rsidRPr="008A2D09">
        <w:rPr>
          <w:szCs w:val="28"/>
        </w:rPr>
        <w:t>Давлекановский</w:t>
      </w:r>
      <w:proofErr w:type="spellEnd"/>
      <w:r w:rsidR="00812946" w:rsidRPr="008A2D09">
        <w:rPr>
          <w:szCs w:val="28"/>
        </w:rPr>
        <w:t xml:space="preserve">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44758A">
        <w:rPr>
          <w:szCs w:val="28"/>
        </w:rPr>
        <w:t>Кидрячевский</w:t>
      </w:r>
      <w:r w:rsidR="0044758A" w:rsidRPr="008A2D09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</w:t>
      </w:r>
      <w:proofErr w:type="spellStart"/>
      <w:r w:rsidR="00812946" w:rsidRPr="008A2D09">
        <w:rPr>
          <w:szCs w:val="28"/>
        </w:rPr>
        <w:t>Давлекановский</w:t>
      </w:r>
      <w:proofErr w:type="spellEnd"/>
      <w:r w:rsidR="00812946" w:rsidRPr="008A2D09">
        <w:rPr>
          <w:szCs w:val="28"/>
        </w:rPr>
        <w:t xml:space="preserve">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302AB5">
      <w:pPr>
        <w:pStyle w:val="a5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4758A">
        <w:rPr>
          <w:rFonts w:ascii="Times New Roman" w:hAnsi="Times New Roman" w:cs="Times New Roman"/>
          <w:sz w:val="28"/>
          <w:szCs w:val="28"/>
        </w:rPr>
        <w:tab/>
      </w:r>
      <w:r w:rsidR="0044758A">
        <w:rPr>
          <w:rFonts w:ascii="Times New Roman" w:hAnsi="Times New Roman" w:cs="Times New Roman"/>
          <w:sz w:val="28"/>
          <w:szCs w:val="28"/>
        </w:rPr>
        <w:tab/>
      </w:r>
      <w:r w:rsidR="0044758A">
        <w:rPr>
          <w:rFonts w:ascii="Times New Roman" w:hAnsi="Times New Roman" w:cs="Times New Roman"/>
          <w:sz w:val="28"/>
          <w:szCs w:val="28"/>
        </w:rPr>
        <w:tab/>
      </w:r>
      <w:r w:rsidR="0044758A">
        <w:rPr>
          <w:rFonts w:ascii="Times New Roman" w:hAnsi="Times New Roman" w:cs="Times New Roman"/>
          <w:sz w:val="28"/>
          <w:szCs w:val="28"/>
        </w:rPr>
        <w:tab/>
      </w:r>
      <w:r w:rsidR="0044758A">
        <w:rPr>
          <w:rFonts w:ascii="Times New Roman" w:hAnsi="Times New Roman" w:cs="Times New Roman"/>
          <w:sz w:val="28"/>
          <w:szCs w:val="28"/>
        </w:rPr>
        <w:tab/>
      </w:r>
    </w:p>
    <w:p w:rsidR="005414A8" w:rsidRPr="008A2D09" w:rsidRDefault="0044758A" w:rsidP="00302AB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  сельсовет</w:t>
      </w:r>
    </w:p>
    <w:p w:rsidR="005414A8" w:rsidRPr="008A2D09" w:rsidRDefault="00302AB5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44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8A" w:rsidRPr="008A2D09" w:rsidRDefault="0044758A" w:rsidP="0044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44758A" w:rsidRPr="0044758A">
        <w:rPr>
          <w:rFonts w:ascii="Times New Roman" w:hAnsi="Times New Roman" w:cs="Times New Roman"/>
          <w:sz w:val="20"/>
          <w:szCs w:val="20"/>
        </w:rPr>
        <w:t xml:space="preserve">Кидрячевский </w:t>
      </w:r>
      <w:r w:rsidRPr="008A2D09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8A2D09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812946" w:rsidRPr="008A2D09" w:rsidRDefault="0044758A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«03</w:t>
      </w:r>
      <w:r w:rsidR="00812946" w:rsidRPr="008A2D0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марта </w:t>
      </w:r>
      <w:r w:rsidR="00812946" w:rsidRPr="008A2D09">
        <w:rPr>
          <w:rFonts w:ascii="Times New Roman" w:hAnsi="Times New Roman" w:cs="Times New Roman"/>
          <w:sz w:val="20"/>
          <w:szCs w:val="20"/>
        </w:rPr>
        <w:t xml:space="preserve"> 2022 г. </w:t>
      </w:r>
      <w:r>
        <w:rPr>
          <w:rFonts w:ascii="Times New Roman" w:hAnsi="Times New Roman" w:cs="Times New Roman"/>
          <w:sz w:val="20"/>
          <w:szCs w:val="20"/>
        </w:rPr>
        <w:t>№ 8.2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12946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44758A" w:rsidRPr="0044758A">
        <w:t xml:space="preserve"> 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44758A" w:rsidRPr="0044758A">
        <w:t xml:space="preserve"> Кидрячевский </w:t>
      </w:r>
      <w:r w:rsidR="008A2D09" w:rsidRPr="008A2D09">
        <w:t xml:space="preserve">сельсовет муниципального района </w:t>
      </w:r>
      <w:proofErr w:type="spellStart"/>
      <w:r w:rsidR="008A2D09" w:rsidRPr="008A2D09">
        <w:t>Давлекановский</w:t>
      </w:r>
      <w:proofErr w:type="spellEnd"/>
      <w:r w:rsidR="008A2D09" w:rsidRPr="008A2D09">
        <w:t xml:space="preserve">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44758A" w:rsidRPr="0044758A">
        <w:t xml:space="preserve">Кидрячевский </w:t>
      </w:r>
      <w:r w:rsidR="00812946" w:rsidRPr="008A2D09">
        <w:t xml:space="preserve">сельсовет муниципального района </w:t>
      </w:r>
      <w:proofErr w:type="spellStart"/>
      <w:r w:rsidR="00812946" w:rsidRPr="008A2D09">
        <w:t>Давлекановский</w:t>
      </w:r>
      <w:proofErr w:type="spellEnd"/>
      <w:r w:rsidR="00812946" w:rsidRPr="008A2D09">
        <w:t xml:space="preserve">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44758A" w:rsidRPr="0044758A">
        <w:t xml:space="preserve"> Кидрячевский </w:t>
      </w:r>
      <w:r w:rsidR="008A2D09" w:rsidRPr="008A2D09">
        <w:t xml:space="preserve">сельсовет муниципального района </w:t>
      </w:r>
      <w:proofErr w:type="spellStart"/>
      <w:r w:rsidR="008A2D09" w:rsidRPr="008A2D09">
        <w:t>Давлекановский</w:t>
      </w:r>
      <w:proofErr w:type="spellEnd"/>
      <w:r w:rsidR="008A2D09" w:rsidRPr="008A2D09">
        <w:t xml:space="preserve">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758A" w:rsidRPr="0044758A">
        <w:t xml:space="preserve"> </w:t>
      </w:r>
      <w:r w:rsidR="0044758A" w:rsidRPr="0044758A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44758A"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44758A" w:rsidRPr="00812946" w:rsidRDefault="0044758A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44758A" w:rsidRDefault="00227D44" w:rsidP="00447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02AB5"/>
    <w:rsid w:val="0032437B"/>
    <w:rsid w:val="003C448A"/>
    <w:rsid w:val="003F0DA4"/>
    <w:rsid w:val="00412113"/>
    <w:rsid w:val="00422831"/>
    <w:rsid w:val="0044758A"/>
    <w:rsid w:val="005414A8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8F97-C84C-48E9-8C96-A85E6BC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Кидрячевский</cp:lastModifiedBy>
  <cp:revision>8</cp:revision>
  <cp:lastPrinted>2022-04-14T10:27:00Z</cp:lastPrinted>
  <dcterms:created xsi:type="dcterms:W3CDTF">2022-03-29T08:31:00Z</dcterms:created>
  <dcterms:modified xsi:type="dcterms:W3CDTF">2022-04-29T10:23:00Z</dcterms:modified>
</cp:coreProperties>
</file>