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Default="0049003A" w:rsidP="004900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 w:rsidR="00E84CD5">
        <w:rPr>
          <w:sz w:val="28"/>
          <w:szCs w:val="28"/>
        </w:rPr>
        <w:t>Ивановский</w:t>
      </w:r>
      <w:proofErr w:type="gramEnd"/>
      <w:r>
        <w:rPr>
          <w:sz w:val="28"/>
          <w:szCs w:val="28"/>
        </w:rPr>
        <w:t xml:space="preserve">  сельсовет</w:t>
      </w:r>
    </w:p>
    <w:p w:rsidR="00FC2509" w:rsidRDefault="00FC2509" w:rsidP="00FC250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Давлекановский район Республики Башкортостан 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FC2509" w:rsidRDefault="00FC2509" w:rsidP="00FC2509"/>
    <w:p w:rsidR="00C729E6" w:rsidRPr="00C729E6" w:rsidRDefault="00C729E6" w:rsidP="00C729E6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C729E6">
        <w:rPr>
          <w:rFonts w:eastAsia="Calibri"/>
          <w:b/>
          <w:sz w:val="28"/>
          <w:szCs w:val="28"/>
          <w:lang w:eastAsia="en-US"/>
        </w:rPr>
        <w:t xml:space="preserve">Об изменении адреса </w:t>
      </w:r>
    </w:p>
    <w:p w:rsidR="00C729E6" w:rsidRPr="00C729E6" w:rsidRDefault="00C729E6" w:rsidP="00C729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729E6">
        <w:rPr>
          <w:rFonts w:eastAsia="Calibri"/>
          <w:sz w:val="28"/>
          <w:szCs w:val="28"/>
          <w:lang w:eastAsia="en-US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C729E6" w:rsidRPr="00C729E6" w:rsidRDefault="00C729E6" w:rsidP="00C729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29E6">
        <w:rPr>
          <w:rFonts w:eastAsia="Calibri"/>
          <w:sz w:val="28"/>
          <w:szCs w:val="28"/>
          <w:lang w:eastAsia="en-US"/>
        </w:rPr>
        <w:t xml:space="preserve">                            </w:t>
      </w:r>
    </w:p>
    <w:p w:rsidR="00C729E6" w:rsidRPr="00C729E6" w:rsidRDefault="00C729E6" w:rsidP="00C729E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729E6">
        <w:rPr>
          <w:rFonts w:eastAsia="Calibri"/>
          <w:sz w:val="28"/>
          <w:szCs w:val="28"/>
          <w:lang w:eastAsia="en-US"/>
        </w:rPr>
        <w:t xml:space="preserve">                               </w:t>
      </w:r>
      <w:proofErr w:type="gramStart"/>
      <w:r w:rsidRPr="00C729E6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C729E6">
        <w:rPr>
          <w:rFonts w:eastAsia="Calibri"/>
          <w:b/>
          <w:sz w:val="28"/>
          <w:szCs w:val="28"/>
          <w:lang w:eastAsia="en-US"/>
        </w:rPr>
        <w:t xml:space="preserve"> о с т а н о в л я ю:</w:t>
      </w:r>
    </w:p>
    <w:p w:rsidR="00C729E6" w:rsidRPr="00C729E6" w:rsidRDefault="00C729E6" w:rsidP="00C729E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29E6" w:rsidRPr="00C729E6" w:rsidRDefault="00C729E6" w:rsidP="00C729E6">
      <w:pPr>
        <w:tabs>
          <w:tab w:val="left" w:pos="989"/>
        </w:tabs>
        <w:spacing w:after="200"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29E6">
        <w:rPr>
          <w:rFonts w:eastAsia="Calibri"/>
          <w:sz w:val="28"/>
          <w:szCs w:val="28"/>
          <w:lang w:eastAsia="en-US"/>
        </w:rPr>
        <w:t>1. Изменить адрес объекта адресации:</w:t>
      </w:r>
    </w:p>
    <w:p w:rsidR="00C729E6" w:rsidRPr="00C729E6" w:rsidRDefault="00C729E6" w:rsidP="00C729E6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C729E6">
        <w:rPr>
          <w:sz w:val="28"/>
          <w:szCs w:val="28"/>
        </w:rPr>
        <w:t xml:space="preserve">1.1. Нежилого  одноэтажного здания с кадастровым номером: 02:20:100105:53, общей площадью 184,9 </w:t>
      </w:r>
      <w:proofErr w:type="spellStart"/>
      <w:r w:rsidRPr="00C729E6">
        <w:rPr>
          <w:sz w:val="28"/>
          <w:szCs w:val="28"/>
        </w:rPr>
        <w:t>кв</w:t>
      </w:r>
      <w:proofErr w:type="gramStart"/>
      <w:r w:rsidRPr="00C729E6">
        <w:rPr>
          <w:sz w:val="28"/>
          <w:szCs w:val="28"/>
        </w:rPr>
        <w:t>.м</w:t>
      </w:r>
      <w:proofErr w:type="spellEnd"/>
      <w:proofErr w:type="gramEnd"/>
      <w:r w:rsidRPr="00C729E6">
        <w:rPr>
          <w:sz w:val="28"/>
          <w:szCs w:val="28"/>
        </w:rPr>
        <w:t>,  адрес: Российская Федерация, Республика Башкортостан, Давлекановский  муниципальный район, Сельское поселение Ивановский  сельсовет, село Ивановка, улица Гаршина д.75 к.1</w:t>
      </w:r>
    </w:p>
    <w:p w:rsidR="00C729E6" w:rsidRPr="00C729E6" w:rsidRDefault="00C729E6" w:rsidP="00C729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29E6">
        <w:rPr>
          <w:sz w:val="28"/>
          <w:szCs w:val="28"/>
        </w:rPr>
        <w:t>изменить на следующий адрес: Российская Федерация, Республика Башкортостан, Давлекановский муниципальный район, Сельское поселение Ивановский сельсовет, село Ивановка, улица Гаршина, д.75/1.</w:t>
      </w:r>
    </w:p>
    <w:p w:rsidR="00C729E6" w:rsidRPr="00C729E6" w:rsidRDefault="00C729E6" w:rsidP="00C729E6">
      <w:pPr>
        <w:jc w:val="both"/>
        <w:rPr>
          <w:sz w:val="28"/>
          <w:szCs w:val="28"/>
        </w:rPr>
      </w:pPr>
      <w:r w:rsidRPr="00C729E6">
        <w:rPr>
          <w:sz w:val="28"/>
          <w:szCs w:val="28"/>
        </w:rPr>
        <w:t xml:space="preserve">          2. </w:t>
      </w:r>
      <w:proofErr w:type="gramStart"/>
      <w:r w:rsidRPr="00C729E6">
        <w:rPr>
          <w:sz w:val="28"/>
          <w:szCs w:val="28"/>
        </w:rPr>
        <w:t>Контроль за</w:t>
      </w:r>
      <w:proofErr w:type="gramEnd"/>
      <w:r w:rsidRPr="00C729E6">
        <w:rPr>
          <w:sz w:val="28"/>
          <w:szCs w:val="28"/>
        </w:rPr>
        <w:t xml:space="preserve"> выполнением постановления  оставляю за собой.</w:t>
      </w:r>
    </w:p>
    <w:p w:rsidR="00C729E6" w:rsidRPr="00C729E6" w:rsidRDefault="00C729E6" w:rsidP="00C729E6">
      <w:pPr>
        <w:tabs>
          <w:tab w:val="left" w:pos="989"/>
        </w:tabs>
        <w:jc w:val="both"/>
        <w:rPr>
          <w:sz w:val="28"/>
          <w:szCs w:val="28"/>
        </w:rPr>
      </w:pPr>
    </w:p>
    <w:p w:rsidR="00C729E6" w:rsidRPr="00C729E6" w:rsidRDefault="00C729E6" w:rsidP="00C729E6">
      <w:pPr>
        <w:tabs>
          <w:tab w:val="left" w:pos="989"/>
        </w:tabs>
        <w:jc w:val="both"/>
        <w:rPr>
          <w:sz w:val="28"/>
          <w:szCs w:val="28"/>
        </w:rPr>
      </w:pPr>
      <w:bookmarkStart w:id="0" w:name="_GoBack"/>
      <w:bookmarkEnd w:id="0"/>
    </w:p>
    <w:p w:rsidR="00C729E6" w:rsidRPr="00C729E6" w:rsidRDefault="00C729E6" w:rsidP="00C729E6">
      <w:pPr>
        <w:tabs>
          <w:tab w:val="left" w:pos="989"/>
        </w:tabs>
        <w:jc w:val="both"/>
        <w:rPr>
          <w:sz w:val="28"/>
          <w:szCs w:val="28"/>
        </w:rPr>
      </w:pPr>
    </w:p>
    <w:p w:rsidR="00C729E6" w:rsidRPr="00C729E6" w:rsidRDefault="00C729E6" w:rsidP="00C729E6">
      <w:pPr>
        <w:tabs>
          <w:tab w:val="left" w:pos="989"/>
        </w:tabs>
        <w:jc w:val="both"/>
        <w:rPr>
          <w:sz w:val="28"/>
          <w:szCs w:val="28"/>
        </w:rPr>
      </w:pPr>
    </w:p>
    <w:p w:rsidR="00C729E6" w:rsidRPr="00C729E6" w:rsidRDefault="00C729E6" w:rsidP="00C729E6">
      <w:pPr>
        <w:ind w:right="283"/>
        <w:jc w:val="both"/>
        <w:rPr>
          <w:sz w:val="28"/>
          <w:szCs w:val="28"/>
        </w:rPr>
      </w:pPr>
      <w:r w:rsidRPr="00C729E6"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 w:rsidRPr="00C729E6">
        <w:rPr>
          <w:sz w:val="28"/>
          <w:szCs w:val="28"/>
        </w:rPr>
        <w:t>В.И.Никульшин</w:t>
      </w:r>
      <w:proofErr w:type="spellEnd"/>
    </w:p>
    <w:p w:rsidR="00C729E6" w:rsidRPr="00C729E6" w:rsidRDefault="00C729E6" w:rsidP="00C729E6">
      <w:pPr>
        <w:rPr>
          <w:sz w:val="28"/>
          <w:szCs w:val="28"/>
        </w:rPr>
      </w:pPr>
    </w:p>
    <w:p w:rsidR="00C729E6" w:rsidRPr="00C729E6" w:rsidRDefault="00C729E6" w:rsidP="00C729E6">
      <w:pPr>
        <w:rPr>
          <w:sz w:val="28"/>
          <w:szCs w:val="28"/>
        </w:rPr>
      </w:pPr>
    </w:p>
    <w:p w:rsidR="00C729E6" w:rsidRPr="00C729E6" w:rsidRDefault="00C729E6" w:rsidP="00C729E6">
      <w:pPr>
        <w:rPr>
          <w:sz w:val="28"/>
          <w:szCs w:val="28"/>
        </w:rPr>
      </w:pPr>
    </w:p>
    <w:p w:rsidR="00C729E6" w:rsidRPr="00C729E6" w:rsidRDefault="00C729E6" w:rsidP="00C729E6">
      <w:pPr>
        <w:keepNext/>
        <w:keepLines/>
        <w:spacing w:before="200"/>
        <w:ind w:firstLine="567"/>
        <w:jc w:val="center"/>
        <w:outlineLvl w:val="3"/>
        <w:rPr>
          <w:b/>
          <w:bCs/>
          <w:i/>
          <w:iCs/>
          <w:color w:val="5B9BD5"/>
          <w:sz w:val="28"/>
          <w:szCs w:val="28"/>
        </w:rPr>
      </w:pPr>
    </w:p>
    <w:p w:rsidR="001E1D47" w:rsidRPr="00C729E6" w:rsidRDefault="001E1D47" w:rsidP="00C729E6">
      <w:pPr>
        <w:jc w:val="center"/>
        <w:rPr>
          <w:sz w:val="28"/>
          <w:szCs w:val="28"/>
        </w:rPr>
      </w:pPr>
    </w:p>
    <w:sectPr w:rsidR="001E1D47" w:rsidRPr="00C729E6" w:rsidSect="002074F4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12" w:rsidRDefault="00B63312" w:rsidP="002479F8">
      <w:r>
        <w:separator/>
      </w:r>
    </w:p>
  </w:endnote>
  <w:endnote w:type="continuationSeparator" w:id="0">
    <w:p w:rsidR="00B63312" w:rsidRDefault="00B63312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12" w:rsidRDefault="00B63312" w:rsidP="002479F8">
      <w:r>
        <w:separator/>
      </w:r>
    </w:p>
  </w:footnote>
  <w:footnote w:type="continuationSeparator" w:id="0">
    <w:p w:rsidR="00B63312" w:rsidRDefault="00B63312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A6787A"/>
    <w:multiLevelType w:val="hybridMultilevel"/>
    <w:tmpl w:val="2C481252"/>
    <w:lvl w:ilvl="0" w:tplc="BAA00E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13EDC"/>
    <w:rsid w:val="000859E7"/>
    <w:rsid w:val="000F3F55"/>
    <w:rsid w:val="001300E6"/>
    <w:rsid w:val="001305A6"/>
    <w:rsid w:val="00146678"/>
    <w:rsid w:val="00173B0C"/>
    <w:rsid w:val="001E1D47"/>
    <w:rsid w:val="001E7DC1"/>
    <w:rsid w:val="0020303F"/>
    <w:rsid w:val="002074F4"/>
    <w:rsid w:val="0023684E"/>
    <w:rsid w:val="002479F8"/>
    <w:rsid w:val="002A7716"/>
    <w:rsid w:val="003B587B"/>
    <w:rsid w:val="004558E9"/>
    <w:rsid w:val="004642E0"/>
    <w:rsid w:val="0049003A"/>
    <w:rsid w:val="004A07ED"/>
    <w:rsid w:val="0057287F"/>
    <w:rsid w:val="00602583"/>
    <w:rsid w:val="00672F9F"/>
    <w:rsid w:val="00743DD0"/>
    <w:rsid w:val="00837986"/>
    <w:rsid w:val="00847975"/>
    <w:rsid w:val="00897C9B"/>
    <w:rsid w:val="008A0835"/>
    <w:rsid w:val="008D2EB9"/>
    <w:rsid w:val="0092024E"/>
    <w:rsid w:val="009A3645"/>
    <w:rsid w:val="009D2B98"/>
    <w:rsid w:val="009E41B8"/>
    <w:rsid w:val="009F4B67"/>
    <w:rsid w:val="00A40937"/>
    <w:rsid w:val="00AA7DA4"/>
    <w:rsid w:val="00B0273F"/>
    <w:rsid w:val="00B63312"/>
    <w:rsid w:val="00B64785"/>
    <w:rsid w:val="00C315F5"/>
    <w:rsid w:val="00C724CD"/>
    <w:rsid w:val="00C729E6"/>
    <w:rsid w:val="00C8679E"/>
    <w:rsid w:val="00C94C0D"/>
    <w:rsid w:val="00DC7416"/>
    <w:rsid w:val="00DF2341"/>
    <w:rsid w:val="00E126A0"/>
    <w:rsid w:val="00E7003A"/>
    <w:rsid w:val="00E84CD5"/>
    <w:rsid w:val="00FC1616"/>
    <w:rsid w:val="00FC2509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DC1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7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7DC1"/>
    <w:pPr>
      <w:keepNext/>
      <w:jc w:val="center"/>
      <w:outlineLvl w:val="3"/>
    </w:pPr>
    <w:rPr>
      <w:rFonts w:ascii="Peterburg" w:hAnsi="Peterburg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84C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E7DC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D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7D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7DC1"/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E7DC1"/>
  </w:style>
  <w:style w:type="paragraph" w:styleId="ab">
    <w:name w:val="Body Text Indent"/>
    <w:basedOn w:val="a"/>
    <w:link w:val="ac"/>
    <w:rsid w:val="001E7DC1"/>
    <w:pPr>
      <w:ind w:firstLine="709"/>
    </w:pPr>
    <w:rPr>
      <w:rFonts w:ascii="Peterburg" w:hAnsi="Peterburg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7DC1"/>
    <w:pPr>
      <w:ind w:firstLine="709"/>
      <w:jc w:val="both"/>
    </w:pPr>
    <w:rPr>
      <w:rFonts w:ascii="Peterburg" w:hAnsi="Peterburg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7DC1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E7D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1E7DC1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1E7D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rsid w:val="001E7DC1"/>
    <w:rPr>
      <w:sz w:val="28"/>
    </w:rPr>
  </w:style>
  <w:style w:type="character" w:customStyle="1" w:styleId="af0">
    <w:name w:val="Основной текст Знак"/>
    <w:basedOn w:val="a0"/>
    <w:link w:val="af"/>
    <w:rsid w:val="001E7D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99"/>
    <w:rsid w:val="001E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E7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UnicodeMS">
    <w:name w:val="Основной текст + Arial Unicode MS"/>
    <w:aliases w:val="13,5 pt,Курсив,Интервал -2 pt"/>
    <w:rsid w:val="001E7DC1"/>
    <w:rPr>
      <w:rFonts w:ascii="Arial Unicode MS" w:eastAsia="Arial Unicode MS" w:cs="Arial Unicode MS"/>
      <w:i/>
      <w:iCs/>
      <w:noProof/>
      <w:spacing w:val="-50"/>
      <w:sz w:val="27"/>
      <w:szCs w:val="27"/>
      <w:u w:val="none"/>
    </w:rPr>
  </w:style>
  <w:style w:type="character" w:customStyle="1" w:styleId="ArialUnicodeMS1">
    <w:name w:val="Основной текст + Arial Unicode MS1"/>
    <w:aliases w:val="9 pt1"/>
    <w:rsid w:val="001E7DC1"/>
    <w:rPr>
      <w:rFonts w:ascii="Arial Unicode MS" w:eastAsia="Arial Unicode MS" w:cs="Arial Unicode MS"/>
      <w:sz w:val="18"/>
      <w:szCs w:val="18"/>
      <w:u w:val="none"/>
    </w:rPr>
  </w:style>
  <w:style w:type="paragraph" w:customStyle="1" w:styleId="af2">
    <w:name w:val="Знак Знак Знак Знак Знак Знак"/>
    <w:basedOn w:val="a"/>
    <w:rsid w:val="001E7D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af3">
    <w:name w:val="Гипертекстовая ссылка"/>
    <w:uiPriority w:val="99"/>
    <w:rsid w:val="001E7DC1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E7D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1E7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1E7DC1"/>
    <w:rPr>
      <w:b/>
      <w:color w:val="26282F"/>
    </w:rPr>
  </w:style>
  <w:style w:type="paragraph" w:customStyle="1" w:styleId="ConsPlusNonformat">
    <w:name w:val="ConsPlusNonformat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1E7DC1"/>
    <w:pPr>
      <w:spacing w:after="120"/>
    </w:pPr>
    <w:rPr>
      <w:rFonts w:ascii="Peterburg" w:hAnsi="Peterburg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1E7DC1"/>
    <w:rPr>
      <w:rFonts w:ascii="Peterburg" w:eastAsia="Times New Roman" w:hAnsi="Peterburg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rsid w:val="001E7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7DC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rsid w:val="001E7DC1"/>
  </w:style>
  <w:style w:type="paragraph" w:customStyle="1" w:styleId="5">
    <w:name w:val="заголовок 5"/>
    <w:basedOn w:val="a"/>
    <w:next w:val="a"/>
    <w:rsid w:val="001E7DC1"/>
    <w:pPr>
      <w:keepNext/>
      <w:autoSpaceDE w:val="0"/>
      <w:autoSpaceDN w:val="0"/>
      <w:ind w:firstLine="426"/>
      <w:jc w:val="both"/>
    </w:pPr>
    <w:rPr>
      <w:rFonts w:ascii="Peterburg" w:hAnsi="Peterburg"/>
      <w:i/>
      <w:iCs/>
      <w:caps/>
      <w:sz w:val="20"/>
    </w:rPr>
  </w:style>
  <w:style w:type="paragraph" w:customStyle="1" w:styleId="12">
    <w:name w:val="Без интервала1"/>
    <w:aliases w:val="ПФ-таб.текст"/>
    <w:link w:val="NoSpacingChar"/>
    <w:rsid w:val="001E7D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2"/>
    <w:locked/>
    <w:rsid w:val="001E7DC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E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Hyperlink"/>
    <w:rsid w:val="001E7DC1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1E7DC1"/>
  </w:style>
  <w:style w:type="paragraph" w:styleId="afa">
    <w:name w:val="footnote text"/>
    <w:basedOn w:val="a"/>
    <w:link w:val="afb"/>
    <w:uiPriority w:val="99"/>
    <w:rsid w:val="001E7DC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1E7DC1"/>
    <w:rPr>
      <w:vertAlign w:val="superscript"/>
    </w:rPr>
  </w:style>
  <w:style w:type="character" w:styleId="afd">
    <w:name w:val="page number"/>
    <w:basedOn w:val="a0"/>
    <w:uiPriority w:val="99"/>
    <w:rsid w:val="001E7DC1"/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1E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uiPriority w:val="99"/>
    <w:rsid w:val="001E7DC1"/>
    <w:rPr>
      <w:sz w:val="18"/>
      <w:szCs w:val="18"/>
    </w:rPr>
  </w:style>
  <w:style w:type="paragraph" w:styleId="aff">
    <w:name w:val="annotation text"/>
    <w:basedOn w:val="a"/>
    <w:link w:val="aff0"/>
    <w:uiPriority w:val="99"/>
    <w:rsid w:val="001E7DC1"/>
    <w:rPr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1E7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rsid w:val="001E7DC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1E7DC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3">
    <w:name w:val="FollowedHyperlink"/>
    <w:uiPriority w:val="99"/>
    <w:rsid w:val="001E7DC1"/>
    <w:rPr>
      <w:color w:val="800080"/>
      <w:u w:val="single"/>
    </w:rPr>
  </w:style>
  <w:style w:type="paragraph" w:customStyle="1" w:styleId="aff4">
    <w:name w:val="Знак Знак Знак Знак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E7DC1"/>
    <w:pPr>
      <w:ind w:left="720"/>
    </w:pPr>
    <w:rPr>
      <w:szCs w:val="20"/>
    </w:rPr>
  </w:style>
  <w:style w:type="character" w:customStyle="1" w:styleId="14">
    <w:name w:val="Тема примечания Знак1"/>
    <w:uiPriority w:val="99"/>
    <w:locked/>
    <w:rsid w:val="001E7DC1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E7DC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6">
    <w:name w:val="endnote text"/>
    <w:basedOn w:val="a"/>
    <w:link w:val="aff7"/>
    <w:rsid w:val="001E7DC1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1E7DC1"/>
    <w:rPr>
      <w:vertAlign w:val="superscript"/>
    </w:rPr>
  </w:style>
  <w:style w:type="paragraph" w:customStyle="1" w:styleId="formattext">
    <w:name w:val="formattext"/>
    <w:basedOn w:val="a"/>
    <w:rsid w:val="001E7DC1"/>
    <w:pPr>
      <w:spacing w:before="100" w:beforeAutospacing="1" w:after="100" w:afterAutospacing="1"/>
    </w:pPr>
  </w:style>
  <w:style w:type="character" w:customStyle="1" w:styleId="cfs">
    <w:name w:val="cfs"/>
    <w:rsid w:val="001E7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DC1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7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7DC1"/>
    <w:pPr>
      <w:keepNext/>
      <w:jc w:val="center"/>
      <w:outlineLvl w:val="3"/>
    </w:pPr>
    <w:rPr>
      <w:rFonts w:ascii="Peterburg" w:hAnsi="Peterburg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84C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E7DC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D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7D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7DC1"/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E7DC1"/>
  </w:style>
  <w:style w:type="paragraph" w:styleId="ab">
    <w:name w:val="Body Text Indent"/>
    <w:basedOn w:val="a"/>
    <w:link w:val="ac"/>
    <w:rsid w:val="001E7DC1"/>
    <w:pPr>
      <w:ind w:firstLine="709"/>
    </w:pPr>
    <w:rPr>
      <w:rFonts w:ascii="Peterburg" w:hAnsi="Peterburg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7DC1"/>
    <w:pPr>
      <w:ind w:firstLine="709"/>
      <w:jc w:val="both"/>
    </w:pPr>
    <w:rPr>
      <w:rFonts w:ascii="Peterburg" w:hAnsi="Peterburg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7DC1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E7D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1E7DC1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1E7D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rsid w:val="001E7DC1"/>
    <w:rPr>
      <w:sz w:val="28"/>
    </w:rPr>
  </w:style>
  <w:style w:type="character" w:customStyle="1" w:styleId="af0">
    <w:name w:val="Основной текст Знак"/>
    <w:basedOn w:val="a0"/>
    <w:link w:val="af"/>
    <w:rsid w:val="001E7D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99"/>
    <w:rsid w:val="001E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E7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UnicodeMS">
    <w:name w:val="Основной текст + Arial Unicode MS"/>
    <w:aliases w:val="13,5 pt,Курсив,Интервал -2 pt"/>
    <w:rsid w:val="001E7DC1"/>
    <w:rPr>
      <w:rFonts w:ascii="Arial Unicode MS" w:eastAsia="Arial Unicode MS" w:cs="Arial Unicode MS"/>
      <w:i/>
      <w:iCs/>
      <w:noProof/>
      <w:spacing w:val="-50"/>
      <w:sz w:val="27"/>
      <w:szCs w:val="27"/>
      <w:u w:val="none"/>
    </w:rPr>
  </w:style>
  <w:style w:type="character" w:customStyle="1" w:styleId="ArialUnicodeMS1">
    <w:name w:val="Основной текст + Arial Unicode MS1"/>
    <w:aliases w:val="9 pt1"/>
    <w:rsid w:val="001E7DC1"/>
    <w:rPr>
      <w:rFonts w:ascii="Arial Unicode MS" w:eastAsia="Arial Unicode MS" w:cs="Arial Unicode MS"/>
      <w:sz w:val="18"/>
      <w:szCs w:val="18"/>
      <w:u w:val="none"/>
    </w:rPr>
  </w:style>
  <w:style w:type="paragraph" w:customStyle="1" w:styleId="af2">
    <w:name w:val="Знак Знак Знак Знак Знак Знак"/>
    <w:basedOn w:val="a"/>
    <w:rsid w:val="001E7D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af3">
    <w:name w:val="Гипертекстовая ссылка"/>
    <w:uiPriority w:val="99"/>
    <w:rsid w:val="001E7DC1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E7D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1E7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1E7DC1"/>
    <w:rPr>
      <w:b/>
      <w:color w:val="26282F"/>
    </w:rPr>
  </w:style>
  <w:style w:type="paragraph" w:customStyle="1" w:styleId="ConsPlusNonformat">
    <w:name w:val="ConsPlusNonformat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1E7DC1"/>
    <w:pPr>
      <w:spacing w:after="120"/>
    </w:pPr>
    <w:rPr>
      <w:rFonts w:ascii="Peterburg" w:hAnsi="Peterburg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1E7DC1"/>
    <w:rPr>
      <w:rFonts w:ascii="Peterburg" w:eastAsia="Times New Roman" w:hAnsi="Peterburg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rsid w:val="001E7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7DC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rsid w:val="001E7DC1"/>
  </w:style>
  <w:style w:type="paragraph" w:customStyle="1" w:styleId="5">
    <w:name w:val="заголовок 5"/>
    <w:basedOn w:val="a"/>
    <w:next w:val="a"/>
    <w:rsid w:val="001E7DC1"/>
    <w:pPr>
      <w:keepNext/>
      <w:autoSpaceDE w:val="0"/>
      <w:autoSpaceDN w:val="0"/>
      <w:ind w:firstLine="426"/>
      <w:jc w:val="both"/>
    </w:pPr>
    <w:rPr>
      <w:rFonts w:ascii="Peterburg" w:hAnsi="Peterburg"/>
      <w:i/>
      <w:iCs/>
      <w:caps/>
      <w:sz w:val="20"/>
    </w:rPr>
  </w:style>
  <w:style w:type="paragraph" w:customStyle="1" w:styleId="12">
    <w:name w:val="Без интервала1"/>
    <w:aliases w:val="ПФ-таб.текст"/>
    <w:link w:val="NoSpacingChar"/>
    <w:rsid w:val="001E7D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2"/>
    <w:locked/>
    <w:rsid w:val="001E7DC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E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Hyperlink"/>
    <w:rsid w:val="001E7DC1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1E7DC1"/>
  </w:style>
  <w:style w:type="paragraph" w:styleId="afa">
    <w:name w:val="footnote text"/>
    <w:basedOn w:val="a"/>
    <w:link w:val="afb"/>
    <w:uiPriority w:val="99"/>
    <w:rsid w:val="001E7DC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1E7DC1"/>
    <w:rPr>
      <w:vertAlign w:val="superscript"/>
    </w:rPr>
  </w:style>
  <w:style w:type="character" w:styleId="afd">
    <w:name w:val="page number"/>
    <w:basedOn w:val="a0"/>
    <w:uiPriority w:val="99"/>
    <w:rsid w:val="001E7DC1"/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1E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uiPriority w:val="99"/>
    <w:rsid w:val="001E7DC1"/>
    <w:rPr>
      <w:sz w:val="18"/>
      <w:szCs w:val="18"/>
    </w:rPr>
  </w:style>
  <w:style w:type="paragraph" w:styleId="aff">
    <w:name w:val="annotation text"/>
    <w:basedOn w:val="a"/>
    <w:link w:val="aff0"/>
    <w:uiPriority w:val="99"/>
    <w:rsid w:val="001E7DC1"/>
    <w:rPr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1E7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rsid w:val="001E7DC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1E7DC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3">
    <w:name w:val="FollowedHyperlink"/>
    <w:uiPriority w:val="99"/>
    <w:rsid w:val="001E7DC1"/>
    <w:rPr>
      <w:color w:val="800080"/>
      <w:u w:val="single"/>
    </w:rPr>
  </w:style>
  <w:style w:type="paragraph" w:customStyle="1" w:styleId="aff4">
    <w:name w:val="Знак Знак Знак Знак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E7DC1"/>
    <w:pPr>
      <w:ind w:left="720"/>
    </w:pPr>
    <w:rPr>
      <w:szCs w:val="20"/>
    </w:rPr>
  </w:style>
  <w:style w:type="character" w:customStyle="1" w:styleId="14">
    <w:name w:val="Тема примечания Знак1"/>
    <w:uiPriority w:val="99"/>
    <w:locked/>
    <w:rsid w:val="001E7DC1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E7DC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6">
    <w:name w:val="endnote text"/>
    <w:basedOn w:val="a"/>
    <w:link w:val="aff7"/>
    <w:rsid w:val="001E7DC1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1E7DC1"/>
    <w:rPr>
      <w:vertAlign w:val="superscript"/>
    </w:rPr>
  </w:style>
  <w:style w:type="paragraph" w:customStyle="1" w:styleId="formattext">
    <w:name w:val="formattext"/>
    <w:basedOn w:val="a"/>
    <w:rsid w:val="001E7DC1"/>
    <w:pPr>
      <w:spacing w:before="100" w:beforeAutospacing="1" w:after="100" w:afterAutospacing="1"/>
    </w:pPr>
  </w:style>
  <w:style w:type="character" w:customStyle="1" w:styleId="cfs">
    <w:name w:val="cfs"/>
    <w:rsid w:val="001E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A3DE-BF9D-4E3A-863B-A3736C0A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Ивановка</cp:lastModifiedBy>
  <cp:revision>2</cp:revision>
  <cp:lastPrinted>2022-02-04T04:25:00Z</cp:lastPrinted>
  <dcterms:created xsi:type="dcterms:W3CDTF">2022-03-04T05:21:00Z</dcterms:created>
  <dcterms:modified xsi:type="dcterms:W3CDTF">2022-03-04T05:21:00Z</dcterms:modified>
</cp:coreProperties>
</file>