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2E" w:rsidRDefault="00667D2E" w:rsidP="00667D2E">
      <w:pPr>
        <w:pStyle w:val="ConsPlusTitle"/>
        <w:widowControl/>
        <w:jc w:val="right"/>
        <w:rPr>
          <w:b w:val="0"/>
          <w:sz w:val="28"/>
          <w:szCs w:val="28"/>
        </w:rPr>
      </w:pPr>
      <w:r>
        <w:rPr>
          <w:b w:val="0"/>
          <w:sz w:val="28"/>
          <w:szCs w:val="28"/>
        </w:rPr>
        <w:t>Проект</w:t>
      </w:r>
    </w:p>
    <w:p w:rsidR="0023191B" w:rsidRPr="00B56CAB" w:rsidRDefault="0023191B" w:rsidP="0023191B">
      <w:pPr>
        <w:pStyle w:val="ConsPlusTitle"/>
        <w:widowControl/>
        <w:jc w:val="center"/>
        <w:rPr>
          <w:b w:val="0"/>
          <w:sz w:val="28"/>
          <w:szCs w:val="28"/>
        </w:rPr>
      </w:pPr>
      <w:r w:rsidRPr="00B56CAB">
        <w:rPr>
          <w:b w:val="0"/>
          <w:sz w:val="28"/>
          <w:szCs w:val="28"/>
        </w:rPr>
        <w:t xml:space="preserve">Совет </w:t>
      </w:r>
      <w:r w:rsidR="00667D2E">
        <w:rPr>
          <w:b w:val="0"/>
          <w:sz w:val="28"/>
          <w:szCs w:val="28"/>
        </w:rPr>
        <w:t xml:space="preserve">сельского поселения Рассветовский сельсовет </w:t>
      </w:r>
      <w:r w:rsidRPr="00B56CAB">
        <w:rPr>
          <w:b w:val="0"/>
          <w:sz w:val="28"/>
          <w:szCs w:val="28"/>
        </w:rPr>
        <w:t>муниципального района Давлекановский район</w:t>
      </w:r>
      <w:r w:rsidR="00667D2E">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bookmarkStart w:id="0" w:name="_GoBack"/>
      <w:bookmarkEnd w:id="0"/>
    </w:p>
    <w:p w:rsidR="00DF0027" w:rsidRPr="005A2ACA" w:rsidRDefault="00DF0027" w:rsidP="0023191B">
      <w:pPr>
        <w:pStyle w:val="ConsPlusTitle"/>
        <w:widowControl/>
        <w:jc w:val="center"/>
        <w:rPr>
          <w:b w:val="0"/>
          <w:sz w:val="28"/>
          <w:szCs w:val="28"/>
        </w:rPr>
      </w:pPr>
      <w:r>
        <w:rPr>
          <w:b w:val="0"/>
          <w:sz w:val="28"/>
          <w:szCs w:val="28"/>
        </w:rPr>
        <w:t xml:space="preserve">от </w:t>
      </w:r>
      <w:r w:rsidR="005A2ACA" w:rsidRPr="005A2ACA">
        <w:rPr>
          <w:b w:val="0"/>
          <w:sz w:val="28"/>
          <w:szCs w:val="28"/>
        </w:rPr>
        <w:t>____________</w:t>
      </w:r>
      <w:r>
        <w:rPr>
          <w:b w:val="0"/>
          <w:sz w:val="28"/>
          <w:szCs w:val="28"/>
        </w:rPr>
        <w:t xml:space="preserve"> №</w:t>
      </w:r>
      <w:r w:rsidR="005A2ACA" w:rsidRPr="005A2ACA">
        <w:rPr>
          <w:b w:val="0"/>
          <w:sz w:val="28"/>
          <w:szCs w:val="28"/>
        </w:rPr>
        <w:t>_______________</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hyperlink w:anchor="sub_1000" w:history="1">
        <w:r w:rsidR="00563754" w:rsidRPr="00B56CAB">
          <w:rPr>
            <w:rStyle w:val="a5"/>
            <w:color w:val="auto"/>
            <w:sz w:val="28"/>
            <w:szCs w:val="28"/>
            <w:u w:val="none"/>
            <w:lang w:val="ba-RU"/>
          </w:rPr>
          <w:t>Порядка</w:t>
        </w:r>
      </w:hyperlink>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667D2E">
        <w:rPr>
          <w:sz w:val="28"/>
          <w:szCs w:val="28"/>
        </w:rPr>
        <w:t xml:space="preserve">сельского поселения Рассветовский сельсовет </w:t>
      </w:r>
      <w:r w:rsidR="002974C5" w:rsidRPr="00B56CAB">
        <w:rPr>
          <w:sz w:val="28"/>
          <w:szCs w:val="28"/>
        </w:rPr>
        <w:t>муниципального района</w:t>
      </w:r>
      <w:r w:rsidR="00667D2E">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667D2E">
        <w:rPr>
          <w:sz w:val="28"/>
          <w:szCs w:val="28"/>
        </w:rPr>
        <w:t>сельского поселения Рассветовский сельсовет</w:t>
      </w:r>
      <w:r w:rsidR="00667D2E" w:rsidRPr="00B56CAB">
        <w:rPr>
          <w:sz w:val="28"/>
          <w:szCs w:val="28"/>
        </w:rPr>
        <w:t xml:space="preserve">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667D2E">
        <w:rPr>
          <w:sz w:val="28"/>
          <w:szCs w:val="28"/>
        </w:rPr>
        <w:t>сельского поселения Рассветовский сельсовет</w:t>
      </w:r>
      <w:r w:rsidR="00667D2E" w:rsidRPr="00B56CAB">
        <w:rPr>
          <w:sz w:val="28"/>
          <w:szCs w:val="28"/>
        </w:rPr>
        <w:t xml:space="preserve">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2" w:name="sub_2"/>
      <w:bookmarkEnd w:id="1"/>
      <w:r w:rsidRPr="00B56CAB">
        <w:rPr>
          <w:sz w:val="28"/>
          <w:szCs w:val="28"/>
        </w:rPr>
        <w:t xml:space="preserve">2. </w:t>
      </w:r>
      <w:r w:rsidR="00B3359D" w:rsidRPr="00B56CAB">
        <w:rPr>
          <w:sz w:val="28"/>
          <w:szCs w:val="28"/>
        </w:rPr>
        <w:t>Признать утратившим в силу р</w:t>
      </w:r>
      <w:r w:rsidR="002974C5" w:rsidRPr="00B56CAB">
        <w:rPr>
          <w:sz w:val="28"/>
          <w:szCs w:val="28"/>
          <w:lang w:val="ba-RU"/>
        </w:rPr>
        <w:t xml:space="preserve">ешение Совета </w:t>
      </w:r>
      <w:r w:rsidR="00667D2E">
        <w:rPr>
          <w:sz w:val="28"/>
          <w:szCs w:val="28"/>
        </w:rPr>
        <w:t>сельского поселения Рассветовский сельсовет</w:t>
      </w:r>
      <w:r w:rsidR="00667D2E" w:rsidRPr="00B56CAB">
        <w:rPr>
          <w:sz w:val="28"/>
          <w:szCs w:val="28"/>
        </w:rPr>
        <w:t xml:space="preserve"> </w:t>
      </w:r>
      <w:r w:rsidR="002974C5" w:rsidRPr="00B56CAB">
        <w:rPr>
          <w:sz w:val="28"/>
          <w:szCs w:val="28"/>
        </w:rPr>
        <w:t xml:space="preserve">муниципального района Давлекановский район Республики Башкортостан от </w:t>
      </w:r>
      <w:r w:rsidR="00667D2E">
        <w:rPr>
          <w:sz w:val="28"/>
          <w:szCs w:val="28"/>
        </w:rPr>
        <w:t>22 марта 2019 года №17</w:t>
      </w:r>
      <w:r w:rsidR="002974C5" w:rsidRPr="00B56CAB">
        <w:rPr>
          <w:sz w:val="28"/>
          <w:szCs w:val="28"/>
        </w:rPr>
        <w:t xml:space="preserve"> «</w:t>
      </w:r>
      <w:r w:rsidR="00316014" w:rsidRPr="00B56CAB">
        <w:rPr>
          <w:sz w:val="28"/>
          <w:szCs w:val="28"/>
          <w:lang w:val="ba-RU"/>
        </w:rPr>
        <w:t xml:space="preserve">Об утверждении </w:t>
      </w:r>
      <w:hyperlink w:anchor="sub_1000" w:history="1">
        <w:r w:rsidR="00316014" w:rsidRPr="00B56CAB">
          <w:rPr>
            <w:rStyle w:val="a5"/>
            <w:color w:val="auto"/>
            <w:sz w:val="28"/>
            <w:szCs w:val="28"/>
            <w:u w:val="none"/>
            <w:lang w:val="ba-RU"/>
          </w:rPr>
          <w:t>Порядка</w:t>
        </w:r>
      </w:hyperlink>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667D2E">
        <w:rPr>
          <w:sz w:val="28"/>
          <w:szCs w:val="28"/>
        </w:rPr>
        <w:t>сельского поселения Рассветовский сельсовет</w:t>
      </w:r>
      <w:r w:rsidR="00667D2E" w:rsidRPr="00B56CAB">
        <w:rPr>
          <w:sz w:val="28"/>
          <w:szCs w:val="28"/>
        </w:rPr>
        <w:t xml:space="preserve">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w:t>
      </w:r>
      <w:r w:rsidR="00316014" w:rsidRPr="00B56CAB">
        <w:rPr>
          <w:sz w:val="28"/>
          <w:szCs w:val="28"/>
        </w:rPr>
        <w:lastRenderedPageBreak/>
        <w:t>управления, а также имущественных прав субъектов малого и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667D2E">
        <w:rPr>
          <w:sz w:val="28"/>
          <w:szCs w:val="28"/>
        </w:rPr>
        <w:t>сельского поселения Рассветовский сельсовет</w:t>
      </w:r>
      <w:r w:rsidR="00667D2E"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667D2E">
        <w:rPr>
          <w:sz w:val="28"/>
          <w:szCs w:val="28"/>
        </w:rPr>
        <w:t>сельского поселения Рассветовский сельсовет</w:t>
      </w:r>
      <w:r w:rsidR="00667D2E">
        <w:rPr>
          <w:sz w:val="28"/>
          <w:szCs w:val="28"/>
        </w:rPr>
        <w:t xml:space="preserve">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667D2E">
        <w:rPr>
          <w:sz w:val="28"/>
          <w:szCs w:val="28"/>
        </w:rPr>
        <w:t xml:space="preserve"> Шевченко Н.Н.</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DF0027" w:rsidRPr="00DF0027" w:rsidRDefault="005A2ACA" w:rsidP="00DF0027">
      <w:pPr>
        <w:widowControl/>
        <w:spacing w:line="240" w:lineRule="auto"/>
        <w:ind w:firstLine="0"/>
        <w:jc w:val="right"/>
        <w:rPr>
          <w:color w:val="000000"/>
          <w:sz w:val="28"/>
          <w:szCs w:val="28"/>
        </w:rPr>
      </w:pPr>
      <w:r>
        <w:rPr>
          <w:color w:val="000000"/>
          <w:sz w:val="28"/>
          <w:szCs w:val="28"/>
        </w:rPr>
        <w:t>________________________</w:t>
      </w:r>
      <w:r w:rsidR="00DF0027" w:rsidRPr="00DF0027">
        <w:rPr>
          <w:color w:val="000000"/>
          <w:sz w:val="28"/>
          <w:szCs w:val="28"/>
        </w:rPr>
        <w:t>муниципального  района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667D2E" w:rsidP="00B56CAB">
      <w:pPr>
        <w:widowControl/>
        <w:spacing w:line="240" w:lineRule="auto"/>
        <w:ind w:left="5760" w:firstLine="0"/>
        <w:jc w:val="left"/>
        <w:rPr>
          <w:sz w:val="24"/>
          <w:szCs w:val="24"/>
        </w:rPr>
      </w:pPr>
      <w:r>
        <w:rPr>
          <w:sz w:val="24"/>
          <w:szCs w:val="24"/>
        </w:rPr>
        <w:t xml:space="preserve">сельского поселения Рассветовский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«____</w:t>
      </w:r>
      <w:r w:rsidR="00F83DFA">
        <w:rPr>
          <w:b w:val="0"/>
        </w:rPr>
        <w:t xml:space="preserve">» </w:t>
      </w:r>
      <w:r w:rsidR="005A2ACA">
        <w:rPr>
          <w:b w:val="0"/>
        </w:rPr>
        <w:t>________</w:t>
      </w:r>
      <w:r w:rsidR="00B56CAB" w:rsidRPr="00B56CAB">
        <w:rPr>
          <w:b w:val="0"/>
        </w:rPr>
        <w:t xml:space="preserve"> </w:t>
      </w:r>
      <w:r w:rsidR="00F61BFA">
        <w:rPr>
          <w:b w:val="0"/>
        </w:rPr>
        <w:t>года</w:t>
      </w:r>
      <w:r w:rsidR="00F83DFA">
        <w:rPr>
          <w:b w:val="0"/>
        </w:rPr>
        <w:t xml:space="preserve"> № </w:t>
      </w:r>
      <w:r w:rsidR="005A2ACA">
        <w:rPr>
          <w:b w:val="0"/>
        </w:rPr>
        <w:t>___________</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667D2E" w:rsidRPr="00667D2E">
        <w:rPr>
          <w:sz w:val="24"/>
          <w:szCs w:val="24"/>
        </w:rPr>
        <w:t>сельского поселения Рассветовский сельсовет</w:t>
      </w:r>
      <w:r w:rsidR="00667D2E" w:rsidRPr="00B56CAB">
        <w:rPr>
          <w:sz w:val="24"/>
          <w:szCs w:val="24"/>
        </w:rPr>
        <w:t xml:space="preserve"> </w:t>
      </w:r>
      <w:r w:rsidR="002974C5" w:rsidRPr="00B56CAB">
        <w:rPr>
          <w:sz w:val="24"/>
          <w:szCs w:val="24"/>
        </w:rPr>
        <w:t xml:space="preserve">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w:t>
      </w:r>
      <w:r w:rsidR="00667D2E" w:rsidRPr="00667D2E">
        <w:rPr>
          <w:sz w:val="24"/>
          <w:szCs w:val="24"/>
        </w:rPr>
        <w:t>сельского поселения Рассветовский сельсовет</w:t>
      </w:r>
      <w:r w:rsidR="00667D2E"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w:t>
      </w:r>
      <w:r w:rsidR="00667D2E" w:rsidRPr="00667D2E">
        <w:rPr>
          <w:sz w:val="24"/>
          <w:szCs w:val="24"/>
        </w:rPr>
        <w:t>сельского поселения Рассветовский сельсовет</w:t>
      </w:r>
      <w:r w:rsidR="00667D2E" w:rsidRPr="00B56CAB">
        <w:rPr>
          <w:sz w:val="24"/>
          <w:szCs w:val="24"/>
        </w:rPr>
        <w:t xml:space="preserve"> </w:t>
      </w:r>
      <w:r w:rsidR="00FB43FF" w:rsidRPr="00B56CAB">
        <w:rPr>
          <w:sz w:val="24"/>
          <w:szCs w:val="24"/>
        </w:rPr>
        <w:t>муниципальном имуществе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r w:rsidRPr="00B56CAB">
        <w:rPr>
          <w:sz w:val="24"/>
          <w:szCs w:val="24"/>
        </w:rPr>
        <w:t>редставля</w:t>
      </w:r>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астоящего Порядка муниципально</w:t>
      </w:r>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42BEB" w:rsidRPr="00667D2E">
        <w:rPr>
          <w:sz w:val="24"/>
          <w:szCs w:val="24"/>
        </w:rPr>
        <w:t xml:space="preserve">сельского поселения </w:t>
      </w:r>
      <w:r w:rsidR="00C42BEB" w:rsidRPr="00667D2E">
        <w:rPr>
          <w:sz w:val="24"/>
          <w:szCs w:val="24"/>
        </w:rPr>
        <w:lastRenderedPageBreak/>
        <w:t>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п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C42BEB" w:rsidRPr="00667D2E">
        <w:rPr>
          <w:sz w:val="24"/>
          <w:szCs w:val="24"/>
        </w:rPr>
        <w:t>сельского поселения Рассветовский сельсовет</w:t>
      </w:r>
      <w:r w:rsidR="00C42BEB"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42BEB" w:rsidRPr="00667D2E">
        <w:rPr>
          <w:sz w:val="24"/>
          <w:szCs w:val="24"/>
        </w:rPr>
        <w:t>сельского поселения Рассветовский сельсовет</w:t>
      </w:r>
      <w:r w:rsidR="00C42BEB" w:rsidRPr="00B56CAB">
        <w:rPr>
          <w:sz w:val="24"/>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 xml:space="preserve">Перечень подлежит опубликованию в районной газете «Асылыкуль» - в течение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r w:rsidR="00801A74"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Срок, на который заключаются договоры в отношении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r w:rsidR="00C8040E" w:rsidRPr="00B56CAB">
        <w:rPr>
          <w:sz w:val="24"/>
          <w:szCs w:val="24"/>
          <w:lang w:eastAsia="en-US"/>
        </w:rPr>
        <w:t xml:space="preserve">еречень,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p w:rsidR="00C42BEB" w:rsidRPr="00250086" w:rsidRDefault="00C42BEB">
      <w:pPr>
        <w:pStyle w:val="af9"/>
        <w:ind w:firstLine="0"/>
      </w:pPr>
    </w:p>
    <w:sectPr w:rsidR="00C42BEB"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A2" w:rsidRDefault="00D864A2">
      <w:pPr>
        <w:widowControl/>
        <w:spacing w:line="240" w:lineRule="auto"/>
        <w:ind w:firstLine="0"/>
        <w:jc w:val="left"/>
        <w:rPr>
          <w:sz w:val="20"/>
        </w:rPr>
      </w:pPr>
      <w:r>
        <w:rPr>
          <w:sz w:val="20"/>
        </w:rPr>
        <w:separator/>
      </w:r>
    </w:p>
  </w:endnote>
  <w:endnote w:type="continuationSeparator" w:id="0">
    <w:p w:rsidR="00D864A2" w:rsidRDefault="00D864A2">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A2" w:rsidRDefault="00D864A2">
      <w:pPr>
        <w:widowControl/>
        <w:spacing w:line="240" w:lineRule="auto"/>
        <w:ind w:firstLine="0"/>
        <w:jc w:val="left"/>
        <w:rPr>
          <w:sz w:val="20"/>
        </w:rPr>
      </w:pPr>
      <w:r>
        <w:rPr>
          <w:sz w:val="20"/>
        </w:rPr>
        <w:separator/>
      </w:r>
    </w:p>
  </w:footnote>
  <w:footnote w:type="continuationSeparator" w:id="0">
    <w:p w:rsidR="00D864A2" w:rsidRDefault="00D864A2">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15:restartNumberingAfterBreak="0">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E595F01"/>
    <w:multiLevelType w:val="singleLevel"/>
    <w:tmpl w:val="DD605472"/>
    <w:lvl w:ilvl="0">
      <w:start w:val="5"/>
      <w:numFmt w:val="bullet"/>
      <w:lvlText w:val="-"/>
      <w:lvlJc w:val="left"/>
      <w:pPr>
        <w:tabs>
          <w:tab w:val="num" w:pos="435"/>
        </w:tabs>
        <w:ind w:left="435" w:hanging="360"/>
      </w:pPr>
    </w:lvl>
  </w:abstractNum>
  <w:abstractNum w:abstractNumId="13" w15:restartNumberingAfterBreak="0">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15:restartNumberingAfterBreak="0">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15:restartNumberingAfterBreak="0">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67D2E"/>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B78F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42BEB"/>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864A2"/>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5C27A"/>
  <w14:defaultImageDpi w14:val="0"/>
  <w15:docId w15:val="{C3CFC27E-9049-4A65-BD27-8E8CF98B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Заголовок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5189-2228-43D4-B767-15B617C8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Админ</cp:lastModifiedBy>
  <cp:revision>22</cp:revision>
  <cp:lastPrinted>2021-04-22T10:30:00Z</cp:lastPrinted>
  <dcterms:created xsi:type="dcterms:W3CDTF">2019-04-08T09:55:00Z</dcterms:created>
  <dcterms:modified xsi:type="dcterms:W3CDTF">2022-02-14T10:20:00Z</dcterms:modified>
</cp:coreProperties>
</file>