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B1D02" w14:textId="77777777" w:rsidR="00C06C10" w:rsidRDefault="00C06C10" w:rsidP="00817E5E">
      <w:pPr>
        <w:pStyle w:val="af"/>
        <w:ind w:firstLine="709"/>
        <w:jc w:val="right"/>
        <w:rPr>
          <w:rFonts w:ascii="Times New Roman" w:hAnsi="Times New Roman"/>
          <w:sz w:val="24"/>
          <w:szCs w:val="24"/>
        </w:rPr>
      </w:pPr>
      <w:bookmarkStart w:id="0" w:name="P35"/>
      <w:bookmarkEnd w:id="0"/>
    </w:p>
    <w:p w14:paraId="4AA8F187" w14:textId="77777777" w:rsidR="00C06C10" w:rsidRPr="00C06C10" w:rsidRDefault="00C06C10" w:rsidP="00C06C10">
      <w:pPr>
        <w:spacing w:after="0" w:line="240" w:lineRule="auto"/>
        <w:jc w:val="center"/>
        <w:rPr>
          <w:rFonts w:ascii="Times New Roman" w:eastAsia="Times New Roman" w:hAnsi="Times New Roman"/>
          <w:bCs/>
          <w:sz w:val="28"/>
          <w:szCs w:val="28"/>
          <w:lang w:eastAsia="ru-RU"/>
        </w:rPr>
      </w:pPr>
      <w:r w:rsidRPr="00C06C10">
        <w:rPr>
          <w:rFonts w:ascii="Times New Roman" w:eastAsia="Times New Roman" w:hAnsi="Times New Roman"/>
          <w:bCs/>
          <w:sz w:val="28"/>
          <w:szCs w:val="28"/>
          <w:lang w:eastAsia="ru-RU"/>
        </w:rPr>
        <w:t>Администрация сельского поселения Кидрячевский сельсовет муниципального района Давлекановский район Республики Башкортостан</w:t>
      </w:r>
    </w:p>
    <w:p w14:paraId="4E46A8C6" w14:textId="77777777" w:rsidR="00C06C10" w:rsidRPr="00C06C10" w:rsidRDefault="00C06C10" w:rsidP="00C06C10">
      <w:pPr>
        <w:spacing w:after="0" w:line="240" w:lineRule="auto"/>
        <w:jc w:val="center"/>
        <w:rPr>
          <w:rFonts w:ascii="Times New Roman" w:eastAsia="Times New Roman" w:hAnsi="Times New Roman"/>
          <w:bCs/>
          <w:sz w:val="28"/>
          <w:szCs w:val="28"/>
          <w:lang w:eastAsia="ru-RU"/>
        </w:rPr>
      </w:pPr>
    </w:p>
    <w:p w14:paraId="07C5A0E1" w14:textId="77777777" w:rsidR="00C06C10" w:rsidRPr="00C06C10" w:rsidRDefault="00C06C10" w:rsidP="00C06C10">
      <w:pPr>
        <w:spacing w:after="0" w:line="240" w:lineRule="auto"/>
        <w:jc w:val="center"/>
        <w:rPr>
          <w:rFonts w:ascii="Times New Roman" w:eastAsia="Times New Roman" w:hAnsi="Times New Roman"/>
          <w:bCs/>
          <w:sz w:val="28"/>
          <w:szCs w:val="28"/>
          <w:lang w:eastAsia="ru-RU"/>
        </w:rPr>
      </w:pPr>
    </w:p>
    <w:p w14:paraId="43B98F43" w14:textId="77777777" w:rsidR="00C06C10" w:rsidRPr="00C06C10" w:rsidRDefault="00C06C10" w:rsidP="00C06C10">
      <w:pPr>
        <w:spacing w:after="0" w:line="240" w:lineRule="auto"/>
        <w:jc w:val="center"/>
        <w:rPr>
          <w:rFonts w:ascii="Times New Roman" w:eastAsia="Times New Roman" w:hAnsi="Times New Roman"/>
          <w:bCs/>
          <w:sz w:val="28"/>
          <w:szCs w:val="28"/>
          <w:lang w:eastAsia="ru-RU"/>
        </w:rPr>
      </w:pPr>
      <w:r w:rsidRPr="00C06C10">
        <w:rPr>
          <w:rFonts w:ascii="Times New Roman" w:eastAsia="Times New Roman" w:hAnsi="Times New Roman"/>
          <w:bCs/>
          <w:sz w:val="28"/>
          <w:szCs w:val="28"/>
          <w:lang w:eastAsia="ru-RU"/>
        </w:rPr>
        <w:t>ПОСТАНОВЛЕНИЕ</w:t>
      </w:r>
    </w:p>
    <w:p w14:paraId="40B9C7AB" w14:textId="5E837723" w:rsidR="00C06C10" w:rsidRPr="00C06C10" w:rsidRDefault="00C06C10" w:rsidP="00C06C10">
      <w:pPr>
        <w:spacing w:after="0" w:line="240" w:lineRule="auto"/>
        <w:jc w:val="center"/>
        <w:rPr>
          <w:rFonts w:ascii="Times New Roman" w:eastAsia="Times New Roman" w:hAnsi="Times New Roman"/>
          <w:sz w:val="24"/>
          <w:szCs w:val="24"/>
          <w:lang w:eastAsia="ru-RU"/>
        </w:rPr>
      </w:pPr>
      <w:r w:rsidRPr="00C06C10">
        <w:rPr>
          <w:rFonts w:ascii="Times New Roman" w:eastAsia="Times New Roman" w:hAnsi="Times New Roman"/>
          <w:bCs/>
          <w:sz w:val="28"/>
          <w:szCs w:val="28"/>
          <w:lang w:eastAsia="ru-RU"/>
        </w:rPr>
        <w:t>от 13 октября 2017 года №47/1</w:t>
      </w:r>
      <w:r>
        <w:rPr>
          <w:rFonts w:ascii="Times New Roman" w:eastAsia="Times New Roman" w:hAnsi="Times New Roman"/>
          <w:bCs/>
          <w:sz w:val="28"/>
          <w:szCs w:val="28"/>
          <w:lang w:eastAsia="ru-RU"/>
        </w:rPr>
        <w:t>5</w:t>
      </w:r>
    </w:p>
    <w:p w14:paraId="322DCC28" w14:textId="77777777" w:rsidR="00C06C10" w:rsidRPr="00C06C10" w:rsidRDefault="00C06C10" w:rsidP="00C06C10">
      <w:pPr>
        <w:spacing w:after="0" w:line="240" w:lineRule="auto"/>
        <w:rPr>
          <w:rFonts w:ascii="Times New Roman" w:eastAsia="Times New Roman" w:hAnsi="Times New Roman"/>
          <w:sz w:val="28"/>
          <w:szCs w:val="28"/>
          <w:lang w:eastAsia="ru-RU"/>
        </w:rPr>
      </w:pPr>
    </w:p>
    <w:p w14:paraId="21FDD6A0" w14:textId="77777777" w:rsidR="00C06C10" w:rsidRPr="00C06C10" w:rsidRDefault="00C06C10" w:rsidP="00C06C10">
      <w:pPr>
        <w:widowControl w:val="0"/>
        <w:autoSpaceDE w:val="0"/>
        <w:autoSpaceDN w:val="0"/>
        <w:adjustRightInd w:val="0"/>
        <w:spacing w:after="0" w:line="240" w:lineRule="auto"/>
        <w:ind w:firstLine="851"/>
        <w:jc w:val="center"/>
        <w:rPr>
          <w:rFonts w:ascii="Times New Roman" w:eastAsia="Times New Roman" w:hAnsi="Times New Roman"/>
          <w:sz w:val="28"/>
          <w:szCs w:val="28"/>
          <w:lang w:eastAsia="ru-RU"/>
        </w:rPr>
      </w:pPr>
      <w:r w:rsidRPr="00C06C10">
        <w:rPr>
          <w:rFonts w:ascii="Times New Roman" w:eastAsia="Times New Roman" w:hAnsi="Times New Roman"/>
          <w:sz w:val="28"/>
          <w:szCs w:val="28"/>
          <w:lang w:eastAsia="ru-RU"/>
        </w:rPr>
        <w:t>Об утверждении Административного регламента</w:t>
      </w:r>
    </w:p>
    <w:p w14:paraId="221F8587" w14:textId="0353BF14" w:rsidR="00C06C10" w:rsidRPr="00C06C10" w:rsidRDefault="00C06C10" w:rsidP="00C06C10">
      <w:pPr>
        <w:tabs>
          <w:tab w:val="left" w:pos="7425"/>
        </w:tabs>
        <w:spacing w:after="0" w:line="240" w:lineRule="auto"/>
        <w:ind w:firstLine="720"/>
        <w:jc w:val="center"/>
        <w:rPr>
          <w:rFonts w:ascii="Times New Roman" w:eastAsia="Times New Roman" w:hAnsi="Times New Roman"/>
          <w:sz w:val="28"/>
          <w:szCs w:val="28"/>
          <w:lang w:eastAsia="ru-RU"/>
        </w:rPr>
      </w:pPr>
      <w:r w:rsidRPr="00C06C10">
        <w:rPr>
          <w:rFonts w:ascii="Times New Roman" w:eastAsia="Times New Roman" w:hAnsi="Times New Roman"/>
          <w:sz w:val="28"/>
          <w:szCs w:val="28"/>
          <w:lang w:eastAsia="ru-RU"/>
        </w:rPr>
        <w:t>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«Предоставление сведений из реестра муниципального имущества сельского поселения Кидрячевский сельсовет муниципального района Давлекановский район Республики Башкортостан»</w:t>
      </w:r>
    </w:p>
    <w:p w14:paraId="2E5257DF" w14:textId="77777777" w:rsidR="00C06C10" w:rsidRPr="00C06C10" w:rsidRDefault="00C06C10" w:rsidP="00C06C10">
      <w:pPr>
        <w:tabs>
          <w:tab w:val="left" w:pos="7425"/>
        </w:tabs>
        <w:spacing w:after="0" w:line="240" w:lineRule="auto"/>
        <w:ind w:firstLine="720"/>
        <w:jc w:val="center"/>
        <w:rPr>
          <w:rFonts w:ascii="Times New Roman" w:eastAsia="Times New Roman" w:hAnsi="Times New Roman"/>
          <w:sz w:val="16"/>
          <w:szCs w:val="28"/>
          <w:lang w:eastAsia="ar-SA"/>
        </w:rPr>
      </w:pPr>
    </w:p>
    <w:p w14:paraId="2801D8F6" w14:textId="77777777" w:rsidR="00C06C10" w:rsidRPr="00C06C10" w:rsidRDefault="00C06C10" w:rsidP="00C06C10">
      <w:pPr>
        <w:tabs>
          <w:tab w:val="left" w:pos="7425"/>
        </w:tabs>
        <w:spacing w:after="0" w:line="240" w:lineRule="auto"/>
        <w:ind w:firstLine="720"/>
        <w:jc w:val="center"/>
        <w:rPr>
          <w:rFonts w:ascii="Times New Roman" w:eastAsia="Times New Roman" w:hAnsi="Times New Roman"/>
          <w:sz w:val="16"/>
          <w:szCs w:val="28"/>
          <w:lang w:eastAsia="ar-SA"/>
        </w:rPr>
      </w:pPr>
    </w:p>
    <w:p w14:paraId="69ED0BC3" w14:textId="77777777" w:rsidR="00C06C10" w:rsidRPr="00C06C10" w:rsidRDefault="00C06C10" w:rsidP="00C06C10">
      <w:pPr>
        <w:tabs>
          <w:tab w:val="left" w:pos="7425"/>
        </w:tabs>
        <w:spacing w:after="0" w:line="240" w:lineRule="auto"/>
        <w:ind w:firstLine="720"/>
        <w:jc w:val="center"/>
        <w:rPr>
          <w:rFonts w:ascii="Times New Roman" w:eastAsia="Times New Roman" w:hAnsi="Times New Roman"/>
          <w:sz w:val="16"/>
          <w:szCs w:val="28"/>
          <w:lang w:eastAsia="ar-SA"/>
        </w:rPr>
      </w:pPr>
    </w:p>
    <w:p w14:paraId="45E93319" w14:textId="77777777" w:rsidR="00C06C10" w:rsidRPr="00C06C10" w:rsidRDefault="00C06C10" w:rsidP="00C06C10">
      <w:pPr>
        <w:tabs>
          <w:tab w:val="left" w:pos="7425"/>
        </w:tabs>
        <w:spacing w:after="0" w:line="240" w:lineRule="auto"/>
        <w:ind w:firstLine="720"/>
        <w:jc w:val="center"/>
        <w:rPr>
          <w:rFonts w:ascii="Times New Roman" w:eastAsia="Times New Roman" w:hAnsi="Times New Roman"/>
          <w:sz w:val="16"/>
          <w:szCs w:val="28"/>
          <w:lang w:eastAsia="ar-SA"/>
        </w:rPr>
      </w:pPr>
    </w:p>
    <w:p w14:paraId="1E5A1835" w14:textId="77777777" w:rsidR="00C06C10" w:rsidRPr="00C06C10" w:rsidRDefault="00C06C10" w:rsidP="00C06C1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06C10">
        <w:rPr>
          <w:rFonts w:ascii="Times New Roman" w:eastAsia="Times New Roman" w:hAnsi="Times New Roman"/>
          <w:sz w:val="28"/>
          <w:szCs w:val="28"/>
          <w:lang w:eastAsia="ru-RU"/>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22.10.2004  №125-ФЗ «Об архивном деле в Российской Федерации», от 02.05.2006 №59-ФЗ   «О порядке рассмотрения обращений граждан Российской Федерации», постановлением Правительства Республики Башкортостан от 26.12.2011  г.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п о с т а н о в л я ю: </w:t>
      </w:r>
    </w:p>
    <w:p w14:paraId="5884F2C6" w14:textId="77777777" w:rsidR="00C06C10" w:rsidRDefault="00C06C10" w:rsidP="00C06C10">
      <w:pPr>
        <w:spacing w:after="0" w:line="240" w:lineRule="auto"/>
        <w:ind w:firstLine="709"/>
        <w:jc w:val="both"/>
        <w:rPr>
          <w:rFonts w:ascii="Times New Roman" w:eastAsia="Times New Roman" w:hAnsi="Times New Roman"/>
          <w:sz w:val="28"/>
          <w:szCs w:val="28"/>
          <w:lang w:eastAsia="ru-RU"/>
        </w:rPr>
      </w:pPr>
      <w:r w:rsidRPr="00C06C10">
        <w:rPr>
          <w:rFonts w:ascii="Times New Roman" w:eastAsia="Times New Roman" w:hAnsi="Times New Roman"/>
          <w:sz w:val="28"/>
          <w:szCs w:val="28"/>
          <w:lang w:eastAsia="ru-RU"/>
        </w:rPr>
        <w:t>1. Утвердить прилагаемый Административный регламент по предоставлению муниципальной услуги Администрацией сельского поселения Кидрячевский сельсовет муниципального района Давлекановский район Республики Башкортостан  «Предоставление сведений из реестра муниципального имущества сельского поселения Кидрячевский сельсовет муниципального района Давлекановский район Республики Башкортостан»</w:t>
      </w:r>
      <w:r>
        <w:rPr>
          <w:rFonts w:ascii="Times New Roman" w:eastAsia="Times New Roman" w:hAnsi="Times New Roman"/>
          <w:sz w:val="28"/>
          <w:szCs w:val="28"/>
          <w:lang w:eastAsia="ru-RU"/>
        </w:rPr>
        <w:t>.</w:t>
      </w:r>
    </w:p>
    <w:p w14:paraId="42E83E6F" w14:textId="7F628D96" w:rsidR="00C06C10" w:rsidRPr="00C06C10" w:rsidRDefault="00C06C10" w:rsidP="00C06C10">
      <w:pPr>
        <w:spacing w:after="0" w:line="240" w:lineRule="auto"/>
        <w:ind w:firstLine="709"/>
        <w:jc w:val="both"/>
        <w:rPr>
          <w:rFonts w:ascii="Times New Roman" w:eastAsia="Times New Roman" w:hAnsi="Times New Roman"/>
          <w:sz w:val="28"/>
          <w:szCs w:val="28"/>
          <w:lang w:eastAsia="ru-RU"/>
        </w:rPr>
      </w:pPr>
      <w:r w:rsidRPr="00C06C10">
        <w:rPr>
          <w:rFonts w:ascii="Times New Roman" w:eastAsia="Times New Roman" w:hAnsi="Times New Roman"/>
          <w:sz w:val="28"/>
          <w:szCs w:val="28"/>
          <w:lang w:eastAsia="ru-RU"/>
        </w:rPr>
        <w:t>2. Настоящее постановление вступает в силу на следующий день, после дня его официального обнародования.</w:t>
      </w:r>
    </w:p>
    <w:p w14:paraId="62AFF653" w14:textId="58CEF618" w:rsidR="00C06C10" w:rsidRPr="00C06C10" w:rsidRDefault="00C06C10" w:rsidP="00C06C1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06C10">
        <w:rPr>
          <w:rFonts w:ascii="Times New Roman" w:eastAsia="Times New Roman" w:hAnsi="Times New Roman"/>
          <w:sz w:val="28"/>
          <w:szCs w:val="28"/>
          <w:lang w:eastAsia="ru-RU"/>
        </w:rPr>
        <w:t>3.Настоящее постановление подлежит обнародованию</w:t>
      </w:r>
      <w:r w:rsidR="001B5FAD">
        <w:rPr>
          <w:rFonts w:ascii="Times New Roman" w:eastAsia="Times New Roman" w:hAnsi="Times New Roman"/>
          <w:sz w:val="28"/>
          <w:szCs w:val="28"/>
          <w:lang w:eastAsia="ru-RU"/>
        </w:rPr>
        <w:t xml:space="preserve"> </w:t>
      </w:r>
      <w:r w:rsidRPr="00C06C10">
        <w:rPr>
          <w:rFonts w:ascii="Times New Roman" w:eastAsia="Times New Roman" w:hAnsi="Times New Roman"/>
          <w:sz w:val="28"/>
          <w:szCs w:val="28"/>
          <w:lang w:eastAsia="ru-RU"/>
        </w:rPr>
        <w:t>в</w:t>
      </w:r>
      <w:r w:rsidR="001B5FAD">
        <w:rPr>
          <w:rFonts w:ascii="Times New Roman" w:eastAsia="Times New Roman" w:hAnsi="Times New Roman"/>
          <w:sz w:val="28"/>
          <w:szCs w:val="28"/>
          <w:lang w:eastAsia="ru-RU"/>
        </w:rPr>
        <w:t xml:space="preserve"> </w:t>
      </w:r>
      <w:r w:rsidRPr="00C06C10">
        <w:rPr>
          <w:rFonts w:ascii="Times New Roman" w:eastAsia="Times New Roman" w:hAnsi="Times New Roman"/>
          <w:sz w:val="28"/>
          <w:szCs w:val="28"/>
          <w:lang w:eastAsia="ru-RU"/>
        </w:rPr>
        <w:t xml:space="preserve">установленном порядке и размещению на официальном сайте Совета муниципального района Давлекановский </w:t>
      </w:r>
      <w:r w:rsidR="001B5FAD">
        <w:rPr>
          <w:rFonts w:ascii="Times New Roman" w:eastAsia="Times New Roman" w:hAnsi="Times New Roman"/>
          <w:sz w:val="28"/>
          <w:szCs w:val="28"/>
          <w:lang w:eastAsia="ru-RU"/>
        </w:rPr>
        <w:t>район Республики Башкортостан</w:t>
      </w:r>
      <w:r w:rsidRPr="00C06C10">
        <w:rPr>
          <w:rFonts w:ascii="Times New Roman" w:eastAsia="Times New Roman" w:hAnsi="Times New Roman"/>
          <w:sz w:val="28"/>
          <w:szCs w:val="28"/>
          <w:lang w:eastAsia="ru-RU"/>
        </w:rPr>
        <w:t xml:space="preserve"> (в разделе «Поселения муниципального района»).</w:t>
      </w:r>
    </w:p>
    <w:p w14:paraId="1389B6D5" w14:textId="77777777" w:rsidR="00C06C10" w:rsidRPr="00C06C10" w:rsidRDefault="00C06C10" w:rsidP="00C06C10">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06C10">
        <w:rPr>
          <w:rFonts w:ascii="Times New Roman" w:eastAsia="Times New Roman" w:hAnsi="Times New Roman"/>
          <w:sz w:val="28"/>
          <w:szCs w:val="28"/>
          <w:lang w:eastAsia="ru-RU"/>
        </w:rPr>
        <w:t>4. Контроль за исполнением настоящего постановления оставляю за собой.</w:t>
      </w:r>
    </w:p>
    <w:p w14:paraId="2537B357" w14:textId="77777777" w:rsidR="00C06C10" w:rsidRPr="00C06C10" w:rsidRDefault="00C06C10" w:rsidP="00C06C10">
      <w:pPr>
        <w:spacing w:after="0" w:line="240" w:lineRule="auto"/>
        <w:rPr>
          <w:rFonts w:ascii="Times New Roman" w:eastAsia="Times New Roman" w:hAnsi="Times New Roman"/>
          <w:sz w:val="28"/>
          <w:szCs w:val="28"/>
          <w:lang w:eastAsia="ru-RU"/>
        </w:rPr>
      </w:pPr>
    </w:p>
    <w:p w14:paraId="64E7DFA7" w14:textId="77777777" w:rsidR="00C06C10" w:rsidRPr="00C06C10" w:rsidRDefault="00C06C10" w:rsidP="000D7D23">
      <w:pPr>
        <w:spacing w:after="0" w:line="240" w:lineRule="auto"/>
        <w:jc w:val="right"/>
        <w:rPr>
          <w:rFonts w:ascii="Times New Roman" w:eastAsia="Times New Roman" w:hAnsi="Times New Roman"/>
          <w:sz w:val="28"/>
          <w:szCs w:val="28"/>
          <w:lang w:eastAsia="ru-RU"/>
        </w:rPr>
      </w:pPr>
      <w:r w:rsidRPr="00C06C10">
        <w:rPr>
          <w:rFonts w:ascii="Times New Roman" w:eastAsia="Times New Roman" w:hAnsi="Times New Roman"/>
          <w:sz w:val="28"/>
          <w:szCs w:val="28"/>
          <w:lang w:eastAsia="ru-RU"/>
        </w:rPr>
        <w:t>Глава сельского поселения</w:t>
      </w:r>
    </w:p>
    <w:p w14:paraId="2E7BFBB6" w14:textId="77777777" w:rsidR="00C06C10" w:rsidRPr="00C06C10" w:rsidRDefault="00C06C10" w:rsidP="000D7D23">
      <w:pPr>
        <w:spacing w:after="0" w:line="240" w:lineRule="auto"/>
        <w:jc w:val="right"/>
        <w:rPr>
          <w:rFonts w:ascii="Times New Roman" w:eastAsia="Times New Roman" w:hAnsi="Times New Roman"/>
          <w:sz w:val="28"/>
          <w:szCs w:val="28"/>
          <w:lang w:eastAsia="ru-RU"/>
        </w:rPr>
      </w:pPr>
      <w:r w:rsidRPr="00C06C10">
        <w:rPr>
          <w:rFonts w:ascii="Times New Roman" w:eastAsia="Times New Roman" w:hAnsi="Times New Roman"/>
          <w:sz w:val="28"/>
          <w:szCs w:val="28"/>
          <w:lang w:eastAsia="ru-RU"/>
        </w:rPr>
        <w:t>Кидрячевский сельсовет</w:t>
      </w:r>
    </w:p>
    <w:p w14:paraId="65743A20" w14:textId="77777777" w:rsidR="00C06C10" w:rsidRPr="00C06C10" w:rsidRDefault="00C06C10" w:rsidP="000D7D23">
      <w:pPr>
        <w:spacing w:after="0" w:line="240" w:lineRule="auto"/>
        <w:jc w:val="right"/>
        <w:rPr>
          <w:rFonts w:ascii="Times New Roman" w:eastAsia="Times New Roman" w:hAnsi="Times New Roman"/>
          <w:sz w:val="28"/>
          <w:szCs w:val="28"/>
          <w:lang w:eastAsia="ru-RU"/>
        </w:rPr>
      </w:pPr>
      <w:r w:rsidRPr="00C06C10">
        <w:rPr>
          <w:rFonts w:ascii="Times New Roman" w:eastAsia="Times New Roman" w:hAnsi="Times New Roman"/>
          <w:sz w:val="28"/>
          <w:szCs w:val="28"/>
          <w:lang w:eastAsia="ru-RU"/>
        </w:rPr>
        <w:t>муниципального района</w:t>
      </w:r>
    </w:p>
    <w:p w14:paraId="36E6C2A1" w14:textId="77777777" w:rsidR="00C06C10" w:rsidRPr="00C06C10" w:rsidRDefault="00C06C10" w:rsidP="000D7D23">
      <w:pPr>
        <w:spacing w:after="0" w:line="240" w:lineRule="auto"/>
        <w:jc w:val="right"/>
        <w:rPr>
          <w:rFonts w:ascii="Times New Roman" w:eastAsia="Times New Roman" w:hAnsi="Times New Roman"/>
          <w:sz w:val="28"/>
          <w:szCs w:val="28"/>
          <w:lang w:eastAsia="ru-RU"/>
        </w:rPr>
      </w:pPr>
      <w:r w:rsidRPr="00C06C10">
        <w:rPr>
          <w:rFonts w:ascii="Times New Roman" w:eastAsia="Times New Roman" w:hAnsi="Times New Roman"/>
          <w:sz w:val="28"/>
          <w:szCs w:val="28"/>
          <w:lang w:eastAsia="ru-RU"/>
        </w:rPr>
        <w:t>Давлекановский район</w:t>
      </w:r>
    </w:p>
    <w:p w14:paraId="4DC56EA2" w14:textId="77777777" w:rsidR="00C06C10" w:rsidRPr="00C06C10" w:rsidRDefault="00C06C10" w:rsidP="000D7D23">
      <w:pPr>
        <w:spacing w:after="0" w:line="240" w:lineRule="auto"/>
        <w:ind w:left="5664" w:firstLine="708"/>
        <w:jc w:val="right"/>
        <w:rPr>
          <w:rFonts w:ascii="Times New Roman" w:eastAsia="Times New Roman" w:hAnsi="Times New Roman"/>
          <w:sz w:val="24"/>
          <w:szCs w:val="24"/>
          <w:lang w:eastAsia="ru-RU"/>
        </w:rPr>
      </w:pPr>
      <w:bookmarkStart w:id="1" w:name="_GoBack"/>
      <w:bookmarkEnd w:id="1"/>
      <w:r w:rsidRPr="00C06C10">
        <w:rPr>
          <w:rFonts w:ascii="Times New Roman" w:eastAsia="Times New Roman" w:hAnsi="Times New Roman"/>
          <w:sz w:val="28"/>
          <w:szCs w:val="28"/>
          <w:lang w:eastAsia="ru-RU"/>
        </w:rPr>
        <w:lastRenderedPageBreak/>
        <w:t>Республики Башкортостан</w:t>
      </w:r>
      <w:r w:rsidRPr="00C06C10">
        <w:rPr>
          <w:rFonts w:ascii="Times New Roman" w:eastAsia="Times New Roman" w:hAnsi="Times New Roman"/>
          <w:sz w:val="28"/>
          <w:szCs w:val="28"/>
          <w:lang w:eastAsia="ru-RU"/>
        </w:rPr>
        <w:tab/>
      </w:r>
      <w:r w:rsidRPr="00C06C10">
        <w:rPr>
          <w:rFonts w:ascii="Times New Roman" w:eastAsia="Times New Roman" w:hAnsi="Times New Roman"/>
          <w:sz w:val="28"/>
          <w:szCs w:val="28"/>
          <w:lang w:eastAsia="ru-RU"/>
        </w:rPr>
        <w:tab/>
      </w:r>
      <w:r w:rsidRPr="00C06C10">
        <w:rPr>
          <w:rFonts w:ascii="Times New Roman" w:eastAsia="Times New Roman" w:hAnsi="Times New Roman"/>
          <w:sz w:val="28"/>
          <w:szCs w:val="28"/>
          <w:lang w:eastAsia="ru-RU"/>
        </w:rPr>
        <w:tab/>
      </w:r>
      <w:r w:rsidRPr="00C06C10">
        <w:rPr>
          <w:rFonts w:ascii="Times New Roman" w:eastAsia="Times New Roman" w:hAnsi="Times New Roman"/>
          <w:sz w:val="28"/>
          <w:szCs w:val="28"/>
          <w:lang w:eastAsia="ru-RU"/>
        </w:rPr>
        <w:tab/>
      </w:r>
      <w:r w:rsidRPr="00C06C10">
        <w:rPr>
          <w:rFonts w:ascii="Times New Roman" w:eastAsia="Times New Roman" w:hAnsi="Times New Roman"/>
          <w:sz w:val="28"/>
          <w:szCs w:val="28"/>
          <w:lang w:eastAsia="ru-RU"/>
        </w:rPr>
        <w:tab/>
      </w:r>
      <w:r w:rsidRPr="00C06C10">
        <w:rPr>
          <w:rFonts w:ascii="Times New Roman" w:eastAsia="Times New Roman" w:hAnsi="Times New Roman"/>
          <w:sz w:val="28"/>
          <w:szCs w:val="28"/>
          <w:lang w:eastAsia="ru-RU"/>
        </w:rPr>
        <w:tab/>
        <w:t xml:space="preserve">     А.М.Хабиахметов</w:t>
      </w:r>
    </w:p>
    <w:p w14:paraId="02DEB6C5" w14:textId="77777777" w:rsidR="00C06C10" w:rsidRDefault="00C06C10" w:rsidP="00817E5E">
      <w:pPr>
        <w:pStyle w:val="af"/>
        <w:ind w:firstLine="709"/>
        <w:jc w:val="right"/>
        <w:rPr>
          <w:rFonts w:ascii="Times New Roman" w:hAnsi="Times New Roman"/>
          <w:sz w:val="24"/>
          <w:szCs w:val="24"/>
        </w:rPr>
      </w:pPr>
    </w:p>
    <w:p w14:paraId="3C0053E2" w14:textId="79E64878" w:rsidR="00817E5E" w:rsidRPr="00FB3C31" w:rsidRDefault="00817E5E" w:rsidP="00817E5E">
      <w:pPr>
        <w:pStyle w:val="af"/>
        <w:ind w:firstLine="709"/>
        <w:jc w:val="right"/>
        <w:rPr>
          <w:rFonts w:ascii="Times New Roman" w:hAnsi="Times New Roman"/>
          <w:b/>
          <w:sz w:val="24"/>
          <w:szCs w:val="24"/>
        </w:rPr>
      </w:pPr>
      <w:r w:rsidRPr="00FB3C31">
        <w:rPr>
          <w:rFonts w:ascii="Times New Roman" w:hAnsi="Times New Roman"/>
          <w:sz w:val="24"/>
          <w:szCs w:val="24"/>
        </w:rPr>
        <w:t xml:space="preserve">Приложение </w:t>
      </w:r>
    </w:p>
    <w:p w14:paraId="739EE66E" w14:textId="77777777" w:rsidR="00817E5E" w:rsidRPr="00FB3C31" w:rsidRDefault="00817E5E" w:rsidP="00817E5E">
      <w:pPr>
        <w:pStyle w:val="af"/>
        <w:ind w:firstLine="709"/>
        <w:jc w:val="right"/>
        <w:rPr>
          <w:rFonts w:ascii="Times New Roman" w:hAnsi="Times New Roman"/>
          <w:sz w:val="24"/>
          <w:szCs w:val="24"/>
        </w:rPr>
      </w:pPr>
      <w:r w:rsidRPr="00FB3C31">
        <w:rPr>
          <w:rFonts w:ascii="Times New Roman" w:hAnsi="Times New Roman"/>
          <w:sz w:val="24"/>
          <w:szCs w:val="24"/>
        </w:rPr>
        <w:t xml:space="preserve">  к постановлению администрации</w:t>
      </w:r>
    </w:p>
    <w:p w14:paraId="31FB084B" w14:textId="77777777" w:rsidR="00817E5E" w:rsidRPr="00FB3C31" w:rsidRDefault="00817E5E" w:rsidP="00817E5E">
      <w:pPr>
        <w:pStyle w:val="af"/>
        <w:ind w:firstLine="709"/>
        <w:jc w:val="right"/>
        <w:rPr>
          <w:rFonts w:ascii="Times New Roman" w:hAnsi="Times New Roman"/>
          <w:sz w:val="24"/>
          <w:szCs w:val="24"/>
        </w:rPr>
      </w:pPr>
      <w:r w:rsidRPr="00FB3C31">
        <w:rPr>
          <w:rFonts w:ascii="Times New Roman" w:hAnsi="Times New Roman"/>
          <w:sz w:val="24"/>
          <w:szCs w:val="24"/>
        </w:rPr>
        <w:t xml:space="preserve">                                                    сельского поселения </w:t>
      </w:r>
    </w:p>
    <w:p w14:paraId="0679E251" w14:textId="4862848E" w:rsidR="00817E5E" w:rsidRPr="00FB3C31" w:rsidRDefault="00817E5E" w:rsidP="00817E5E">
      <w:pPr>
        <w:pStyle w:val="af"/>
        <w:ind w:firstLine="709"/>
        <w:jc w:val="right"/>
        <w:rPr>
          <w:rFonts w:ascii="Times New Roman" w:hAnsi="Times New Roman"/>
          <w:sz w:val="24"/>
          <w:szCs w:val="24"/>
        </w:rPr>
      </w:pPr>
      <w:r w:rsidRPr="00FB3C31">
        <w:rPr>
          <w:rFonts w:ascii="Times New Roman" w:hAnsi="Times New Roman"/>
          <w:sz w:val="24"/>
          <w:szCs w:val="24"/>
        </w:rPr>
        <w:t xml:space="preserve">                                                        </w:t>
      </w:r>
      <w:r w:rsidR="00122ABC">
        <w:rPr>
          <w:rFonts w:ascii="Times New Roman" w:hAnsi="Times New Roman"/>
          <w:sz w:val="24"/>
          <w:szCs w:val="24"/>
        </w:rPr>
        <w:t>Кидрячевский</w:t>
      </w:r>
      <w:r w:rsidRPr="00FB3C31">
        <w:rPr>
          <w:rFonts w:ascii="Times New Roman" w:hAnsi="Times New Roman"/>
          <w:sz w:val="24"/>
          <w:szCs w:val="24"/>
        </w:rPr>
        <w:t xml:space="preserve"> сельсовет</w:t>
      </w:r>
    </w:p>
    <w:p w14:paraId="0CEBF254" w14:textId="77777777" w:rsidR="00817E5E" w:rsidRPr="00FB3C31" w:rsidRDefault="00817E5E" w:rsidP="00817E5E">
      <w:pPr>
        <w:pStyle w:val="af"/>
        <w:ind w:firstLine="709"/>
        <w:jc w:val="right"/>
        <w:rPr>
          <w:rFonts w:ascii="Times New Roman" w:hAnsi="Times New Roman"/>
          <w:sz w:val="24"/>
          <w:szCs w:val="24"/>
        </w:rPr>
      </w:pPr>
      <w:r w:rsidRPr="00FB3C31">
        <w:rPr>
          <w:rFonts w:ascii="Times New Roman" w:hAnsi="Times New Roman"/>
          <w:sz w:val="24"/>
          <w:szCs w:val="24"/>
        </w:rPr>
        <w:t xml:space="preserve">                                                          муниципального района</w:t>
      </w:r>
    </w:p>
    <w:p w14:paraId="52BC3D22" w14:textId="77777777" w:rsidR="00817E5E" w:rsidRPr="00FB3C31" w:rsidRDefault="00817E5E" w:rsidP="00817E5E">
      <w:pPr>
        <w:pStyle w:val="af"/>
        <w:ind w:firstLine="709"/>
        <w:jc w:val="right"/>
        <w:rPr>
          <w:rFonts w:ascii="Times New Roman" w:hAnsi="Times New Roman"/>
          <w:sz w:val="24"/>
          <w:szCs w:val="24"/>
        </w:rPr>
      </w:pPr>
      <w:r w:rsidRPr="00FB3C31">
        <w:rPr>
          <w:rFonts w:ascii="Times New Roman" w:hAnsi="Times New Roman"/>
          <w:sz w:val="24"/>
          <w:szCs w:val="24"/>
        </w:rPr>
        <w:t xml:space="preserve">                                                       Давлекановский район </w:t>
      </w:r>
    </w:p>
    <w:p w14:paraId="1A82192C" w14:textId="77777777" w:rsidR="00817E5E" w:rsidRPr="00FB3C31" w:rsidRDefault="00817E5E" w:rsidP="00817E5E">
      <w:pPr>
        <w:pStyle w:val="af"/>
        <w:ind w:firstLine="709"/>
        <w:jc w:val="right"/>
        <w:rPr>
          <w:rFonts w:ascii="Times New Roman" w:hAnsi="Times New Roman"/>
          <w:sz w:val="24"/>
          <w:szCs w:val="24"/>
        </w:rPr>
      </w:pPr>
      <w:r w:rsidRPr="00FB3C31">
        <w:rPr>
          <w:rFonts w:ascii="Times New Roman" w:hAnsi="Times New Roman"/>
          <w:sz w:val="24"/>
          <w:szCs w:val="24"/>
        </w:rPr>
        <w:t xml:space="preserve">                                                              Республики Башкортостан</w:t>
      </w:r>
    </w:p>
    <w:p w14:paraId="0C0C5BF8" w14:textId="1277297E" w:rsidR="00817E5E" w:rsidRPr="00FB3C31" w:rsidRDefault="00817E5E" w:rsidP="00817E5E">
      <w:pPr>
        <w:pStyle w:val="af"/>
        <w:ind w:firstLine="709"/>
        <w:jc w:val="right"/>
        <w:rPr>
          <w:rFonts w:ascii="Times New Roman" w:hAnsi="Times New Roman"/>
          <w:sz w:val="24"/>
          <w:szCs w:val="24"/>
        </w:rPr>
      </w:pPr>
      <w:r w:rsidRPr="00FB3C31">
        <w:rPr>
          <w:rFonts w:ascii="Times New Roman" w:hAnsi="Times New Roman"/>
          <w:sz w:val="24"/>
          <w:szCs w:val="24"/>
        </w:rPr>
        <w:t xml:space="preserve">от </w:t>
      </w:r>
      <w:r w:rsidR="00122ABC">
        <w:rPr>
          <w:rFonts w:ascii="Times New Roman" w:hAnsi="Times New Roman"/>
          <w:sz w:val="24"/>
          <w:szCs w:val="24"/>
        </w:rPr>
        <w:t>13</w:t>
      </w:r>
      <w:r w:rsidRPr="00FB3C31">
        <w:rPr>
          <w:rFonts w:ascii="Times New Roman" w:hAnsi="Times New Roman"/>
          <w:sz w:val="24"/>
          <w:szCs w:val="24"/>
        </w:rPr>
        <w:t xml:space="preserve"> октября 2017 года №</w:t>
      </w:r>
      <w:r w:rsidR="00122ABC">
        <w:rPr>
          <w:rFonts w:ascii="Times New Roman" w:hAnsi="Times New Roman"/>
          <w:sz w:val="24"/>
          <w:szCs w:val="24"/>
        </w:rPr>
        <w:t>47</w:t>
      </w:r>
      <w:r w:rsidR="00C06C10">
        <w:rPr>
          <w:rFonts w:ascii="Times New Roman" w:hAnsi="Times New Roman"/>
          <w:sz w:val="24"/>
          <w:szCs w:val="24"/>
        </w:rPr>
        <w:t>/15</w:t>
      </w:r>
    </w:p>
    <w:p w14:paraId="3E1980CB" w14:textId="77777777" w:rsidR="00817E5E" w:rsidRDefault="00817E5E" w:rsidP="00817E5E">
      <w:pPr>
        <w:pStyle w:val="af"/>
        <w:ind w:firstLine="709"/>
        <w:jc w:val="right"/>
        <w:rPr>
          <w:rFonts w:ascii="Times New Roman" w:hAnsi="Times New Roman"/>
          <w:sz w:val="28"/>
          <w:szCs w:val="28"/>
        </w:rPr>
      </w:pPr>
    </w:p>
    <w:p w14:paraId="736EB865" w14:textId="77777777" w:rsidR="00817E5E" w:rsidRPr="00817E5E" w:rsidRDefault="00817E5E" w:rsidP="00817E5E">
      <w:pPr>
        <w:pStyle w:val="af"/>
        <w:ind w:firstLine="709"/>
        <w:jc w:val="right"/>
        <w:rPr>
          <w:rFonts w:ascii="Times New Roman" w:hAnsi="Times New Roman"/>
          <w:sz w:val="28"/>
          <w:szCs w:val="28"/>
        </w:rPr>
      </w:pPr>
    </w:p>
    <w:p w14:paraId="49618698" w14:textId="77777777" w:rsidR="00FF4771" w:rsidRDefault="00FF4771" w:rsidP="00817E5E">
      <w:pPr>
        <w:pStyle w:val="ConsPlusNormal"/>
        <w:ind w:firstLine="709"/>
        <w:jc w:val="center"/>
        <w:rPr>
          <w:rFonts w:ascii="Times New Roman" w:hAnsi="Times New Roman"/>
          <w:b/>
          <w:bCs/>
          <w:sz w:val="28"/>
          <w:szCs w:val="28"/>
        </w:rPr>
      </w:pPr>
      <w:r>
        <w:rPr>
          <w:rFonts w:ascii="Times New Roman" w:hAnsi="Times New Roman"/>
          <w:b/>
          <w:bCs/>
          <w:sz w:val="28"/>
          <w:szCs w:val="28"/>
        </w:rPr>
        <w:t>Административный регламент</w:t>
      </w:r>
    </w:p>
    <w:p w14:paraId="06733319" w14:textId="43C21188" w:rsidR="00BE5F8D" w:rsidRPr="00122ABC" w:rsidRDefault="00FF4771" w:rsidP="00122ABC">
      <w:pPr>
        <w:tabs>
          <w:tab w:val="left" w:pos="7425"/>
        </w:tabs>
        <w:ind w:firstLine="709"/>
        <w:jc w:val="center"/>
        <w:rPr>
          <w:rFonts w:ascii="Times New Roman" w:hAnsi="Times New Roman"/>
          <w:b/>
          <w:bCs/>
          <w:sz w:val="28"/>
          <w:szCs w:val="28"/>
        </w:rPr>
      </w:pPr>
      <w:r>
        <w:rPr>
          <w:rFonts w:ascii="Times New Roman" w:hAnsi="Times New Roman"/>
          <w:b/>
          <w:bCs/>
          <w:sz w:val="28"/>
          <w:szCs w:val="28"/>
        </w:rPr>
        <w:t xml:space="preserve"> по предоставлению Администрацией </w:t>
      </w:r>
      <w:r w:rsidR="00817E5E" w:rsidRPr="00817E5E">
        <w:rPr>
          <w:rFonts w:ascii="Times New Roman" w:hAnsi="Times New Roman"/>
          <w:b/>
          <w:sz w:val="28"/>
          <w:szCs w:val="28"/>
        </w:rPr>
        <w:t xml:space="preserve">сельского поселения  </w:t>
      </w:r>
      <w:r w:rsidR="00122ABC" w:rsidRPr="00122ABC">
        <w:rPr>
          <w:rFonts w:ascii="Times New Roman" w:hAnsi="Times New Roman"/>
          <w:b/>
          <w:sz w:val="28"/>
          <w:szCs w:val="28"/>
        </w:rPr>
        <w:t xml:space="preserve">Кидрячевский </w:t>
      </w:r>
      <w:r w:rsidR="00817E5E" w:rsidRPr="00817E5E">
        <w:rPr>
          <w:rFonts w:ascii="Times New Roman" w:hAnsi="Times New Roman"/>
          <w:b/>
          <w:sz w:val="28"/>
          <w:szCs w:val="28"/>
        </w:rPr>
        <w:t>сельсовет муниципального района Давлекановский район Республики Башкортостан</w:t>
      </w:r>
      <w:r w:rsidR="00122ABC">
        <w:rPr>
          <w:rFonts w:ascii="Times New Roman" w:hAnsi="Times New Roman"/>
          <w:b/>
          <w:sz w:val="28"/>
          <w:szCs w:val="28"/>
        </w:rPr>
        <w:t xml:space="preserve"> </w:t>
      </w:r>
      <w:r>
        <w:rPr>
          <w:rFonts w:ascii="Times New Roman" w:hAnsi="Times New Roman"/>
          <w:b/>
          <w:bCs/>
          <w:sz w:val="28"/>
          <w:szCs w:val="28"/>
        </w:rPr>
        <w:t>муниципальной услуги «</w:t>
      </w:r>
      <w:r>
        <w:rPr>
          <w:rFonts w:ascii="Times New Roman" w:hAnsi="Times New Roman"/>
          <w:b/>
          <w:sz w:val="28"/>
          <w:szCs w:val="28"/>
        </w:rPr>
        <w:t xml:space="preserve">Предоставление сведений из реестра муниципального имущества </w:t>
      </w:r>
      <w:r w:rsidR="00817E5E" w:rsidRPr="00817E5E">
        <w:rPr>
          <w:rFonts w:ascii="Times New Roman" w:hAnsi="Times New Roman"/>
          <w:b/>
          <w:sz w:val="28"/>
          <w:szCs w:val="28"/>
        </w:rPr>
        <w:t xml:space="preserve">сельского поселения </w:t>
      </w:r>
      <w:r w:rsidR="00122ABC" w:rsidRPr="00122ABC">
        <w:rPr>
          <w:rFonts w:ascii="Times New Roman" w:hAnsi="Times New Roman"/>
          <w:b/>
          <w:sz w:val="28"/>
          <w:szCs w:val="28"/>
        </w:rPr>
        <w:t xml:space="preserve">Кидрячевский </w:t>
      </w:r>
      <w:r w:rsidR="00817E5E" w:rsidRPr="00817E5E">
        <w:rPr>
          <w:rFonts w:ascii="Times New Roman" w:hAnsi="Times New Roman"/>
          <w:b/>
          <w:sz w:val="28"/>
          <w:szCs w:val="28"/>
        </w:rPr>
        <w:t>сельсовет муниципального района Давлекановский район Республики Башкортостан</w:t>
      </w:r>
      <w:r>
        <w:rPr>
          <w:rFonts w:ascii="Times New Roman" w:hAnsi="Times New Roman"/>
          <w:b/>
          <w:bCs/>
          <w:sz w:val="28"/>
          <w:szCs w:val="28"/>
        </w:rPr>
        <w:t>»</w:t>
      </w:r>
    </w:p>
    <w:p w14:paraId="574A30EC" w14:textId="77777777" w:rsidR="00FF4771" w:rsidRDefault="00FF4771" w:rsidP="00817E5E">
      <w:pPr>
        <w:pStyle w:val="ConsPlusNormal"/>
        <w:ind w:firstLine="709"/>
        <w:jc w:val="center"/>
        <w:rPr>
          <w:rFonts w:ascii="Times New Roman" w:hAnsi="Times New Roman" w:cs="Times New Roman"/>
          <w:b/>
          <w:sz w:val="28"/>
          <w:szCs w:val="28"/>
        </w:rPr>
      </w:pPr>
    </w:p>
    <w:p w14:paraId="0C7BF165" w14:textId="4D55F377" w:rsidR="00BE5F8D" w:rsidRPr="006D683D" w:rsidRDefault="00BE5F8D" w:rsidP="00817E5E">
      <w:pPr>
        <w:pStyle w:val="ConsPlusNormal"/>
        <w:ind w:firstLine="709"/>
        <w:jc w:val="center"/>
        <w:rPr>
          <w:rFonts w:ascii="Times New Roman" w:hAnsi="Times New Roman" w:cs="Times New Roman"/>
          <w:b/>
          <w:sz w:val="28"/>
          <w:szCs w:val="28"/>
        </w:rPr>
      </w:pPr>
      <w:r w:rsidRPr="006D683D">
        <w:rPr>
          <w:rFonts w:ascii="Times New Roman" w:hAnsi="Times New Roman" w:cs="Times New Roman"/>
          <w:b/>
          <w:sz w:val="28"/>
          <w:szCs w:val="28"/>
        </w:rPr>
        <w:t>I. О</w:t>
      </w:r>
      <w:r w:rsidR="006D683D" w:rsidRPr="006D683D">
        <w:rPr>
          <w:rFonts w:ascii="Times New Roman" w:hAnsi="Times New Roman" w:cs="Times New Roman"/>
          <w:b/>
          <w:sz w:val="28"/>
          <w:szCs w:val="28"/>
        </w:rPr>
        <w:t>бщие положения</w:t>
      </w:r>
    </w:p>
    <w:p w14:paraId="09E862B9" w14:textId="77777777" w:rsidR="00BE5F8D" w:rsidRPr="006D683D" w:rsidRDefault="00BE5F8D" w:rsidP="00817E5E">
      <w:pPr>
        <w:pStyle w:val="ConsPlusNormal"/>
        <w:ind w:firstLine="709"/>
        <w:jc w:val="both"/>
        <w:rPr>
          <w:rFonts w:ascii="Times New Roman" w:hAnsi="Times New Roman" w:cs="Times New Roman"/>
          <w:sz w:val="28"/>
          <w:szCs w:val="28"/>
        </w:rPr>
      </w:pPr>
    </w:p>
    <w:p w14:paraId="331FFB12"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Предмет регулирования Административного регламента</w:t>
      </w:r>
    </w:p>
    <w:p w14:paraId="1D5527CD" w14:textId="49434A47" w:rsidR="00BE5F8D" w:rsidRPr="006D683D" w:rsidRDefault="00BE5F8D" w:rsidP="00E07776">
      <w:pPr>
        <w:pStyle w:val="ConsPlusNormal"/>
        <w:ind w:firstLine="709"/>
        <w:jc w:val="both"/>
        <w:rPr>
          <w:rFonts w:ascii="Times New Roman" w:hAnsi="Times New Roman" w:cs="Times New Roman"/>
          <w:sz w:val="28"/>
          <w:szCs w:val="28"/>
        </w:rPr>
      </w:pPr>
      <w:r w:rsidRPr="00FF4771">
        <w:rPr>
          <w:rFonts w:ascii="Times New Roman" w:hAnsi="Times New Roman" w:cs="Times New Roman"/>
          <w:sz w:val="28"/>
          <w:szCs w:val="28"/>
        </w:rPr>
        <w:t xml:space="preserve">1.1. </w:t>
      </w:r>
      <w:r w:rsidR="00FF4771" w:rsidRPr="00FF4771">
        <w:rPr>
          <w:rFonts w:ascii="Times New Roman" w:hAnsi="Times New Roman"/>
          <w:bCs/>
          <w:sz w:val="28"/>
          <w:szCs w:val="28"/>
        </w:rPr>
        <w:t xml:space="preserve">Административный регламент по предоставлению Администрацией </w:t>
      </w:r>
      <w:r w:rsidR="00817E5E" w:rsidRPr="00817E5E">
        <w:rPr>
          <w:rFonts w:ascii="Times New Roman" w:hAnsi="Times New Roman" w:cs="Times New Roman"/>
          <w:sz w:val="28"/>
          <w:szCs w:val="28"/>
        </w:rPr>
        <w:t xml:space="preserve">сельского поселения </w:t>
      </w:r>
      <w:r w:rsidR="00122ABC" w:rsidRPr="00122ABC">
        <w:rPr>
          <w:rFonts w:ascii="Times New Roman" w:hAnsi="Times New Roman" w:cs="Times New Roman"/>
          <w:sz w:val="28"/>
          <w:szCs w:val="28"/>
        </w:rPr>
        <w:t xml:space="preserve">Кидрячевский </w:t>
      </w:r>
      <w:r w:rsidR="00817E5E" w:rsidRPr="00817E5E">
        <w:rPr>
          <w:rFonts w:ascii="Times New Roman" w:hAnsi="Times New Roman" w:cs="Times New Roman"/>
          <w:sz w:val="28"/>
          <w:szCs w:val="28"/>
        </w:rPr>
        <w:t>сельсовет муниципального района Давлекановский район республики Башкортостан</w:t>
      </w:r>
      <w:r w:rsidR="00FF4771" w:rsidRPr="00FF4771">
        <w:rPr>
          <w:rFonts w:ascii="Times New Roman" w:hAnsi="Times New Roman"/>
          <w:bCs/>
          <w:sz w:val="28"/>
          <w:szCs w:val="28"/>
        </w:rPr>
        <w:t xml:space="preserve"> </w:t>
      </w:r>
      <w:r w:rsidR="00817E5E">
        <w:rPr>
          <w:rFonts w:ascii="Times New Roman" w:hAnsi="Times New Roman"/>
          <w:bCs/>
          <w:sz w:val="28"/>
          <w:szCs w:val="28"/>
        </w:rPr>
        <w:t xml:space="preserve">(далее – Администрация) </w:t>
      </w:r>
      <w:r w:rsidR="00FF4771" w:rsidRPr="00FF4771">
        <w:rPr>
          <w:rFonts w:ascii="Times New Roman" w:hAnsi="Times New Roman"/>
          <w:bCs/>
          <w:sz w:val="28"/>
          <w:szCs w:val="28"/>
        </w:rPr>
        <w:t>муниципальной услуги «</w:t>
      </w:r>
      <w:r w:rsidR="00FF4771" w:rsidRPr="00FF4771">
        <w:rPr>
          <w:rFonts w:ascii="Times New Roman" w:hAnsi="Times New Roman"/>
          <w:sz w:val="28"/>
          <w:szCs w:val="28"/>
        </w:rPr>
        <w:t xml:space="preserve">Предоставление сведений из реестра муниципального имущества </w:t>
      </w:r>
      <w:r w:rsidR="00817E5E" w:rsidRPr="00817E5E">
        <w:rPr>
          <w:rFonts w:ascii="Times New Roman" w:hAnsi="Times New Roman" w:cs="Times New Roman"/>
          <w:sz w:val="28"/>
          <w:szCs w:val="28"/>
        </w:rPr>
        <w:t xml:space="preserve">сельского поселения </w:t>
      </w:r>
      <w:r w:rsidR="00122ABC" w:rsidRPr="00122ABC">
        <w:rPr>
          <w:rFonts w:ascii="Times New Roman" w:hAnsi="Times New Roman" w:cs="Times New Roman"/>
          <w:sz w:val="28"/>
          <w:szCs w:val="28"/>
        </w:rPr>
        <w:t>Кидрячевский</w:t>
      </w:r>
      <w:r w:rsidR="00817E5E" w:rsidRPr="00817E5E">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FF4771" w:rsidRPr="00FF4771">
        <w:rPr>
          <w:rFonts w:ascii="Times New Roman" w:hAnsi="Times New Roman"/>
          <w:bCs/>
          <w:sz w:val="28"/>
          <w:szCs w:val="28"/>
        </w:rPr>
        <w:t>»</w:t>
      </w:r>
      <w:r w:rsidR="00FF4771" w:rsidRPr="006D683D">
        <w:rPr>
          <w:rFonts w:ascii="Times New Roman" w:hAnsi="Times New Roman" w:cs="Times New Roman"/>
          <w:sz w:val="28"/>
          <w:szCs w:val="28"/>
        </w:rPr>
        <w:t xml:space="preserve"> </w:t>
      </w:r>
      <w:r w:rsidRPr="006D683D">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получения </w:t>
      </w:r>
      <w:r w:rsidR="002D1E58" w:rsidRPr="006D683D">
        <w:rPr>
          <w:rFonts w:ascii="Times New Roman" w:hAnsi="Times New Roman" w:cs="Times New Roman"/>
          <w:sz w:val="28"/>
          <w:szCs w:val="28"/>
        </w:rPr>
        <w:t>муниципальной</w:t>
      </w:r>
      <w:r w:rsidRPr="006D683D">
        <w:rPr>
          <w:rFonts w:ascii="Times New Roman" w:hAnsi="Times New Roman" w:cs="Times New Roman"/>
          <w:sz w:val="28"/>
          <w:szCs w:val="28"/>
        </w:rPr>
        <w:t xml:space="preserve"> услуги по предоставлению информации об </w:t>
      </w:r>
      <w:r w:rsidR="001337E3" w:rsidRPr="006D683D">
        <w:rPr>
          <w:rFonts w:ascii="Times New Roman" w:hAnsi="Times New Roman" w:cs="Times New Roman"/>
          <w:sz w:val="28"/>
          <w:szCs w:val="28"/>
        </w:rPr>
        <w:t xml:space="preserve"> имуществе</w:t>
      </w:r>
      <w:r w:rsidRPr="006D683D">
        <w:rPr>
          <w:rFonts w:ascii="Times New Roman" w:hAnsi="Times New Roman" w:cs="Times New Roman"/>
          <w:sz w:val="28"/>
          <w:szCs w:val="28"/>
        </w:rPr>
        <w:t>, находящ</w:t>
      </w:r>
      <w:r w:rsidR="0049140B" w:rsidRPr="006D683D">
        <w:rPr>
          <w:rFonts w:ascii="Times New Roman" w:hAnsi="Times New Roman" w:cs="Times New Roman"/>
          <w:sz w:val="28"/>
          <w:szCs w:val="28"/>
        </w:rPr>
        <w:t>е</w:t>
      </w:r>
      <w:r w:rsidR="00BE76FF" w:rsidRPr="006D683D">
        <w:rPr>
          <w:rFonts w:ascii="Times New Roman" w:hAnsi="Times New Roman" w:cs="Times New Roman"/>
          <w:sz w:val="28"/>
          <w:szCs w:val="28"/>
        </w:rPr>
        <w:t>м</w:t>
      </w:r>
      <w:r w:rsidRPr="006D683D">
        <w:rPr>
          <w:rFonts w:ascii="Times New Roman" w:hAnsi="Times New Roman" w:cs="Times New Roman"/>
          <w:sz w:val="28"/>
          <w:szCs w:val="28"/>
        </w:rPr>
        <w:t>ся в собств</w:t>
      </w:r>
      <w:r w:rsidR="0049140B" w:rsidRPr="006D683D">
        <w:rPr>
          <w:rFonts w:ascii="Times New Roman" w:hAnsi="Times New Roman" w:cs="Times New Roman"/>
          <w:sz w:val="28"/>
          <w:szCs w:val="28"/>
        </w:rPr>
        <w:t xml:space="preserve">енности </w:t>
      </w:r>
      <w:r w:rsidR="00817E5E" w:rsidRPr="00817E5E">
        <w:rPr>
          <w:rFonts w:ascii="Times New Roman" w:hAnsi="Times New Roman" w:cs="Times New Roman"/>
          <w:sz w:val="28"/>
          <w:szCs w:val="28"/>
        </w:rPr>
        <w:t xml:space="preserve">сельского поселения </w:t>
      </w:r>
      <w:r w:rsidR="00122ABC" w:rsidRPr="00122ABC">
        <w:rPr>
          <w:rFonts w:ascii="Times New Roman" w:hAnsi="Times New Roman" w:cs="Times New Roman"/>
          <w:sz w:val="28"/>
          <w:szCs w:val="28"/>
        </w:rPr>
        <w:t>Кидрячевский</w:t>
      </w:r>
      <w:r w:rsidR="00817E5E" w:rsidRPr="00817E5E">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6D683D">
        <w:rPr>
          <w:rFonts w:ascii="Times New Roman" w:hAnsi="Times New Roman" w:cs="Times New Roman"/>
          <w:sz w:val="28"/>
          <w:szCs w:val="28"/>
        </w:rPr>
        <w:t xml:space="preserve">, определяет порядок взаимодействия между </w:t>
      </w:r>
      <w:r w:rsidR="009B655B" w:rsidRPr="006D683D">
        <w:rPr>
          <w:rFonts w:ascii="Times New Roman" w:hAnsi="Times New Roman" w:cs="Times New Roman"/>
          <w:sz w:val="28"/>
          <w:szCs w:val="28"/>
        </w:rPr>
        <w:t>Администрации, их должностными лицами</w:t>
      </w:r>
      <w:r w:rsidRPr="006D683D">
        <w:rPr>
          <w:rFonts w:ascii="Times New Roman" w:hAnsi="Times New Roman" w:cs="Times New Roman"/>
          <w:sz w:val="28"/>
          <w:szCs w:val="28"/>
        </w:rPr>
        <w:t xml:space="preserve">, взаимодействия </w:t>
      </w:r>
      <w:r w:rsidR="009B655B" w:rsidRPr="006D683D">
        <w:rPr>
          <w:rFonts w:ascii="Times New Roman" w:hAnsi="Times New Roman" w:cs="Times New Roman"/>
          <w:sz w:val="28"/>
          <w:szCs w:val="28"/>
        </w:rPr>
        <w:t>Администрации</w:t>
      </w:r>
      <w:r w:rsidRPr="006D683D">
        <w:rPr>
          <w:rFonts w:ascii="Times New Roman" w:hAnsi="Times New Roman" w:cs="Times New Roman"/>
          <w:sz w:val="28"/>
          <w:szCs w:val="28"/>
        </w:rPr>
        <w:t xml:space="preserve"> с заявителями, Республиканским государственным автономным учреждением </w:t>
      </w:r>
      <w:r w:rsidR="00FF4771">
        <w:rPr>
          <w:rFonts w:ascii="Times New Roman" w:hAnsi="Times New Roman" w:cs="Times New Roman"/>
          <w:sz w:val="28"/>
          <w:szCs w:val="28"/>
        </w:rPr>
        <w:t>«</w:t>
      </w:r>
      <w:r w:rsidRPr="006D683D">
        <w:rPr>
          <w:rFonts w:ascii="Times New Roman" w:hAnsi="Times New Roman" w:cs="Times New Roman"/>
          <w:sz w:val="28"/>
          <w:szCs w:val="28"/>
        </w:rPr>
        <w:t>Многофункциональный центр предоставления государственных и муниципальных услуг</w:t>
      </w:r>
      <w:r w:rsidR="00FF4771">
        <w:rPr>
          <w:rFonts w:ascii="Times New Roman" w:hAnsi="Times New Roman" w:cs="Times New Roman"/>
          <w:sz w:val="28"/>
          <w:szCs w:val="28"/>
        </w:rPr>
        <w:t>»</w:t>
      </w:r>
      <w:r w:rsidRPr="006D683D">
        <w:rPr>
          <w:rFonts w:ascii="Times New Roman" w:hAnsi="Times New Roman" w:cs="Times New Roman"/>
          <w:sz w:val="28"/>
          <w:szCs w:val="28"/>
        </w:rPr>
        <w:t xml:space="preserve"> (далее - РГАУ МФЦ) при предоставлении </w:t>
      </w:r>
      <w:r w:rsidR="009B655B" w:rsidRPr="006D683D">
        <w:rPr>
          <w:rFonts w:ascii="Times New Roman" w:hAnsi="Times New Roman" w:cs="Times New Roman"/>
          <w:sz w:val="28"/>
          <w:szCs w:val="28"/>
        </w:rPr>
        <w:t>муниципальной</w:t>
      </w:r>
      <w:r w:rsidRPr="006D683D">
        <w:rPr>
          <w:rFonts w:ascii="Times New Roman" w:hAnsi="Times New Roman" w:cs="Times New Roman"/>
          <w:sz w:val="28"/>
          <w:szCs w:val="28"/>
        </w:rPr>
        <w:t xml:space="preserve"> услуги.</w:t>
      </w:r>
    </w:p>
    <w:p w14:paraId="66E4B66B"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Административный регламент устанавливает стандарт предоставления </w:t>
      </w:r>
      <w:r w:rsidR="009B655B" w:rsidRPr="006D683D">
        <w:rPr>
          <w:rFonts w:ascii="Times New Roman" w:hAnsi="Times New Roman" w:cs="Times New Roman"/>
          <w:sz w:val="28"/>
          <w:szCs w:val="28"/>
        </w:rPr>
        <w:t>муниципальной</w:t>
      </w:r>
      <w:r w:rsidRPr="006D683D">
        <w:rPr>
          <w:rFonts w:ascii="Times New Roman" w:hAnsi="Times New Roman" w:cs="Times New Roman"/>
          <w:sz w:val="28"/>
          <w:szCs w:val="28"/>
        </w:rPr>
        <w:t xml:space="preserve"> услуги, состав, последовательность и сроки выполнения административных процедур предоставления </w:t>
      </w:r>
      <w:r w:rsidR="009B655B" w:rsidRPr="006D683D">
        <w:rPr>
          <w:rFonts w:ascii="Times New Roman" w:hAnsi="Times New Roman" w:cs="Times New Roman"/>
          <w:sz w:val="28"/>
          <w:szCs w:val="28"/>
        </w:rPr>
        <w:t>муниципальной</w:t>
      </w:r>
      <w:r w:rsidRPr="006D683D">
        <w:rPr>
          <w:rFonts w:ascii="Times New Roman" w:hAnsi="Times New Roman" w:cs="Times New Roman"/>
          <w:sz w:val="28"/>
          <w:szCs w:val="28"/>
        </w:rPr>
        <w:t xml:space="preserve"> услуги, требования к порядку их выполнения, порядок и формы контроля за предоставлением </w:t>
      </w:r>
      <w:r w:rsidR="009B655B" w:rsidRPr="006D683D">
        <w:rPr>
          <w:rFonts w:ascii="Times New Roman" w:hAnsi="Times New Roman" w:cs="Times New Roman"/>
          <w:sz w:val="28"/>
          <w:szCs w:val="28"/>
        </w:rPr>
        <w:t>муниципальной</w:t>
      </w:r>
      <w:r w:rsidRPr="006D683D">
        <w:rPr>
          <w:rFonts w:ascii="Times New Roman" w:hAnsi="Times New Roman" w:cs="Times New Roman"/>
          <w:sz w:val="28"/>
          <w:szCs w:val="28"/>
        </w:rPr>
        <w:t xml:space="preserve"> услуги, порядок обжалования заявителями решений и действий (бездействия) должностных лиц, а также принимаемых ими решений при предоставлении </w:t>
      </w:r>
      <w:r w:rsidR="009B655B" w:rsidRPr="006D683D">
        <w:rPr>
          <w:rFonts w:ascii="Times New Roman" w:hAnsi="Times New Roman" w:cs="Times New Roman"/>
          <w:sz w:val="28"/>
          <w:szCs w:val="28"/>
        </w:rPr>
        <w:t>муниципальной</w:t>
      </w:r>
      <w:r w:rsidRPr="006D683D">
        <w:rPr>
          <w:rFonts w:ascii="Times New Roman" w:hAnsi="Times New Roman" w:cs="Times New Roman"/>
          <w:sz w:val="28"/>
          <w:szCs w:val="28"/>
        </w:rPr>
        <w:t xml:space="preserve"> услуги.</w:t>
      </w:r>
    </w:p>
    <w:p w14:paraId="197386F0"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lastRenderedPageBreak/>
        <w:t>Круг заявителей</w:t>
      </w:r>
    </w:p>
    <w:p w14:paraId="7461C70C" w14:textId="722FA30D"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1.2. Заявителями являются граждане, юридические лица, индивидуальные предприниматели </w:t>
      </w:r>
      <w:r w:rsidR="00EF068C">
        <w:rPr>
          <w:rFonts w:ascii="Times New Roman" w:hAnsi="Times New Roman" w:cs="Times New Roman"/>
          <w:sz w:val="28"/>
          <w:szCs w:val="28"/>
        </w:rPr>
        <w:t>(</w:t>
      </w:r>
      <w:r w:rsidRPr="006D683D">
        <w:rPr>
          <w:rFonts w:ascii="Times New Roman" w:hAnsi="Times New Roman" w:cs="Times New Roman"/>
          <w:sz w:val="28"/>
          <w:szCs w:val="28"/>
        </w:rPr>
        <w:t>либо их уполномоченные представители</w:t>
      </w:r>
      <w:r w:rsidR="00EF068C">
        <w:rPr>
          <w:rFonts w:ascii="Times New Roman" w:hAnsi="Times New Roman" w:cs="Times New Roman"/>
          <w:sz w:val="28"/>
          <w:szCs w:val="28"/>
        </w:rPr>
        <w:t>)</w:t>
      </w:r>
      <w:r w:rsidRPr="006D683D">
        <w:rPr>
          <w:rFonts w:ascii="Times New Roman" w:hAnsi="Times New Roman" w:cs="Times New Roman"/>
          <w:sz w:val="28"/>
          <w:szCs w:val="28"/>
        </w:rPr>
        <w:t xml:space="preserve">, обратившиеся в </w:t>
      </w:r>
      <w:r w:rsidR="009B655B" w:rsidRPr="006D683D">
        <w:rPr>
          <w:rFonts w:ascii="Times New Roman" w:hAnsi="Times New Roman" w:cs="Times New Roman"/>
          <w:sz w:val="28"/>
          <w:szCs w:val="28"/>
        </w:rPr>
        <w:t>Администрацию</w:t>
      </w:r>
      <w:r w:rsidR="00E07776">
        <w:rPr>
          <w:rFonts w:ascii="Times New Roman" w:hAnsi="Times New Roman" w:cs="Times New Roman"/>
          <w:sz w:val="28"/>
          <w:szCs w:val="28"/>
        </w:rPr>
        <w:t xml:space="preserve"> </w:t>
      </w:r>
      <w:r w:rsidRPr="006D683D">
        <w:rPr>
          <w:rFonts w:ascii="Times New Roman" w:hAnsi="Times New Roman" w:cs="Times New Roman"/>
          <w:sz w:val="28"/>
          <w:szCs w:val="28"/>
        </w:rPr>
        <w:t xml:space="preserve">или РГАУ МФЦ с заявлением о предоставлении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(далее - заявители).</w:t>
      </w:r>
    </w:p>
    <w:p w14:paraId="10DBA0D4" w14:textId="77777777" w:rsidR="007D516B" w:rsidRDefault="007D516B" w:rsidP="00817E5E">
      <w:pPr>
        <w:pStyle w:val="ConsPlusNormal"/>
        <w:ind w:firstLine="709"/>
        <w:jc w:val="both"/>
        <w:rPr>
          <w:rFonts w:ascii="Times New Roman" w:hAnsi="Times New Roman" w:cs="Times New Roman"/>
          <w:sz w:val="28"/>
          <w:szCs w:val="28"/>
        </w:rPr>
      </w:pPr>
    </w:p>
    <w:p w14:paraId="22AC21A1" w14:textId="17D55225" w:rsidR="00BE5F8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1.3. </w:t>
      </w:r>
      <w:r w:rsidR="001C000D">
        <w:rPr>
          <w:rFonts w:ascii="Times New Roman" w:hAnsi="Times New Roman" w:cs="Times New Roman"/>
          <w:sz w:val="28"/>
          <w:szCs w:val="28"/>
        </w:rPr>
        <w:t xml:space="preserve">Информация о </w:t>
      </w:r>
      <w:r w:rsidR="0047664D">
        <w:rPr>
          <w:rFonts w:ascii="Times New Roman" w:hAnsi="Times New Roman" w:cs="Times New Roman"/>
          <w:sz w:val="28"/>
          <w:szCs w:val="28"/>
        </w:rPr>
        <w:t>м</w:t>
      </w:r>
      <w:r w:rsidR="0047664D" w:rsidRPr="006D683D">
        <w:rPr>
          <w:rFonts w:ascii="Times New Roman" w:hAnsi="Times New Roman" w:cs="Times New Roman"/>
          <w:sz w:val="28"/>
          <w:szCs w:val="28"/>
        </w:rPr>
        <w:t>ест</w:t>
      </w:r>
      <w:r w:rsidR="0047664D">
        <w:rPr>
          <w:rFonts w:ascii="Times New Roman" w:hAnsi="Times New Roman" w:cs="Times New Roman"/>
          <w:sz w:val="28"/>
          <w:szCs w:val="28"/>
        </w:rPr>
        <w:t>о</w:t>
      </w:r>
      <w:r w:rsidR="0047664D" w:rsidRPr="006D683D">
        <w:rPr>
          <w:rFonts w:ascii="Times New Roman" w:hAnsi="Times New Roman" w:cs="Times New Roman"/>
          <w:sz w:val="28"/>
          <w:szCs w:val="28"/>
        </w:rPr>
        <w:t>нахождени</w:t>
      </w:r>
      <w:r w:rsidR="0047664D">
        <w:rPr>
          <w:rFonts w:ascii="Times New Roman" w:hAnsi="Times New Roman" w:cs="Times New Roman"/>
          <w:sz w:val="28"/>
          <w:szCs w:val="28"/>
        </w:rPr>
        <w:t>е</w:t>
      </w:r>
      <w:r w:rsidRPr="006D683D">
        <w:rPr>
          <w:rFonts w:ascii="Times New Roman" w:hAnsi="Times New Roman" w:cs="Times New Roman"/>
          <w:sz w:val="28"/>
          <w:szCs w:val="28"/>
        </w:rPr>
        <w:t xml:space="preserve"> и график</w:t>
      </w:r>
      <w:r w:rsidR="001C000D">
        <w:rPr>
          <w:rFonts w:ascii="Times New Roman" w:hAnsi="Times New Roman" w:cs="Times New Roman"/>
          <w:sz w:val="28"/>
          <w:szCs w:val="28"/>
        </w:rPr>
        <w:t>е</w:t>
      </w:r>
      <w:r w:rsidRPr="006D683D">
        <w:rPr>
          <w:rFonts w:ascii="Times New Roman" w:hAnsi="Times New Roman" w:cs="Times New Roman"/>
          <w:sz w:val="28"/>
          <w:szCs w:val="28"/>
        </w:rPr>
        <w:t xml:space="preserve"> работы </w:t>
      </w:r>
      <w:r w:rsidR="009B655B" w:rsidRPr="006D683D">
        <w:rPr>
          <w:rFonts w:ascii="Times New Roman" w:hAnsi="Times New Roman" w:cs="Times New Roman"/>
          <w:sz w:val="28"/>
          <w:szCs w:val="28"/>
        </w:rPr>
        <w:t>Администрации</w:t>
      </w:r>
      <w:r w:rsidR="001C000D">
        <w:rPr>
          <w:rFonts w:ascii="Times New Roman" w:hAnsi="Times New Roman" w:cs="Times New Roman"/>
          <w:sz w:val="28"/>
          <w:szCs w:val="28"/>
        </w:rPr>
        <w:t>, РГАУ МФЦ</w:t>
      </w:r>
      <w:r w:rsidRPr="006D683D">
        <w:rPr>
          <w:rFonts w:ascii="Times New Roman" w:hAnsi="Times New Roman" w:cs="Times New Roman"/>
          <w:sz w:val="28"/>
          <w:szCs w:val="28"/>
        </w:rPr>
        <w:t>:</w:t>
      </w:r>
    </w:p>
    <w:p w14:paraId="49AEF2E9" w14:textId="77777777" w:rsidR="001C000D" w:rsidRPr="006D683D" w:rsidRDefault="001C000D" w:rsidP="00817E5E">
      <w:pPr>
        <w:pStyle w:val="ConsPlusNormal"/>
        <w:ind w:firstLine="709"/>
        <w:jc w:val="both"/>
        <w:rPr>
          <w:rFonts w:ascii="Times New Roman" w:hAnsi="Times New Roman" w:cs="Times New Roman"/>
          <w:sz w:val="28"/>
          <w:szCs w:val="28"/>
        </w:rPr>
      </w:pPr>
    </w:p>
    <w:tbl>
      <w:tblPr>
        <w:tblW w:w="479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458"/>
        <w:gridCol w:w="2083"/>
        <w:gridCol w:w="3804"/>
        <w:gridCol w:w="1847"/>
        <w:gridCol w:w="1667"/>
      </w:tblGrid>
      <w:tr w:rsidR="00BE5F8D" w:rsidRPr="006D683D" w14:paraId="0363B127" w14:textId="77777777" w:rsidTr="00817E5E">
        <w:trPr>
          <w:trHeight w:val="240"/>
        </w:trPr>
        <w:tc>
          <w:tcPr>
            <w:tcW w:w="380" w:type="pct"/>
            <w:vAlign w:val="center"/>
          </w:tcPr>
          <w:p w14:paraId="5868A288" w14:textId="77777777" w:rsidR="001C000D" w:rsidRDefault="001C000D" w:rsidP="00817E5E">
            <w:pPr>
              <w:pStyle w:val="ConsPlusNonformat"/>
              <w:rPr>
                <w:rFonts w:ascii="Times New Roman" w:hAnsi="Times New Roman" w:cs="Times New Roman"/>
                <w:sz w:val="28"/>
                <w:szCs w:val="28"/>
              </w:rPr>
            </w:pPr>
            <w:r>
              <w:rPr>
                <w:rFonts w:ascii="Times New Roman" w:hAnsi="Times New Roman" w:cs="Times New Roman"/>
                <w:sz w:val="28"/>
                <w:szCs w:val="28"/>
              </w:rPr>
              <w:t>№</w:t>
            </w:r>
          </w:p>
          <w:p w14:paraId="41638EA3" w14:textId="413015FF" w:rsidR="00BE5F8D" w:rsidRPr="006D683D" w:rsidRDefault="00BE5F8D" w:rsidP="00817E5E">
            <w:pPr>
              <w:pStyle w:val="ConsPlusNonformat"/>
              <w:rPr>
                <w:rFonts w:ascii="Times New Roman" w:hAnsi="Times New Roman" w:cs="Times New Roman"/>
                <w:sz w:val="28"/>
                <w:szCs w:val="28"/>
              </w:rPr>
            </w:pPr>
            <w:r w:rsidRPr="006D683D">
              <w:rPr>
                <w:rFonts w:ascii="Times New Roman" w:hAnsi="Times New Roman" w:cs="Times New Roman"/>
                <w:sz w:val="28"/>
                <w:szCs w:val="28"/>
              </w:rPr>
              <w:t>п/п</w:t>
            </w:r>
          </w:p>
        </w:tc>
        <w:tc>
          <w:tcPr>
            <w:tcW w:w="1206" w:type="pct"/>
            <w:vAlign w:val="center"/>
          </w:tcPr>
          <w:p w14:paraId="2363E752" w14:textId="4C409337" w:rsidR="00BE5F8D" w:rsidRPr="006D683D" w:rsidRDefault="00BE5F8D" w:rsidP="00817E5E">
            <w:pPr>
              <w:pStyle w:val="ConsPlusNonformat"/>
              <w:ind w:firstLine="44"/>
              <w:rPr>
                <w:rFonts w:ascii="Times New Roman" w:hAnsi="Times New Roman" w:cs="Times New Roman"/>
                <w:sz w:val="28"/>
                <w:szCs w:val="28"/>
              </w:rPr>
            </w:pPr>
            <w:r w:rsidRPr="006D683D">
              <w:rPr>
                <w:rFonts w:ascii="Times New Roman" w:hAnsi="Times New Roman" w:cs="Times New Roman"/>
                <w:sz w:val="28"/>
                <w:szCs w:val="28"/>
              </w:rPr>
              <w:t>Наименование</w:t>
            </w:r>
          </w:p>
        </w:tc>
        <w:tc>
          <w:tcPr>
            <w:tcW w:w="1281" w:type="pct"/>
            <w:vAlign w:val="center"/>
          </w:tcPr>
          <w:p w14:paraId="4AAE020A" w14:textId="1968DA1A" w:rsidR="00BE5F8D" w:rsidRPr="006D683D" w:rsidRDefault="00BE5F8D" w:rsidP="00817E5E">
            <w:pPr>
              <w:pStyle w:val="ConsPlusNonformat"/>
              <w:ind w:hanging="8"/>
              <w:rPr>
                <w:rFonts w:ascii="Times New Roman" w:hAnsi="Times New Roman" w:cs="Times New Roman"/>
                <w:sz w:val="28"/>
                <w:szCs w:val="28"/>
              </w:rPr>
            </w:pPr>
            <w:r w:rsidRPr="006D683D">
              <w:rPr>
                <w:rFonts w:ascii="Times New Roman" w:hAnsi="Times New Roman" w:cs="Times New Roman"/>
                <w:sz w:val="28"/>
                <w:szCs w:val="28"/>
              </w:rPr>
              <w:t>Местонахождени</w:t>
            </w:r>
            <w:r w:rsidR="0047664D">
              <w:rPr>
                <w:rFonts w:ascii="Times New Roman" w:hAnsi="Times New Roman" w:cs="Times New Roman"/>
                <w:sz w:val="28"/>
                <w:szCs w:val="28"/>
              </w:rPr>
              <w:t>е</w:t>
            </w:r>
            <w:r w:rsidR="009B655B" w:rsidRPr="006D683D">
              <w:rPr>
                <w:rFonts w:ascii="Times New Roman" w:hAnsi="Times New Roman" w:cs="Times New Roman"/>
                <w:sz w:val="28"/>
                <w:szCs w:val="28"/>
              </w:rPr>
              <w:t>: почтовый и электронный адреса</w:t>
            </w:r>
          </w:p>
        </w:tc>
        <w:tc>
          <w:tcPr>
            <w:tcW w:w="1159" w:type="pct"/>
            <w:vAlign w:val="center"/>
          </w:tcPr>
          <w:p w14:paraId="10911DE4" w14:textId="13826F16" w:rsidR="00BE5F8D" w:rsidRPr="006D683D" w:rsidRDefault="00BE5F8D" w:rsidP="00817E5E">
            <w:pPr>
              <w:pStyle w:val="ConsPlusNonformat"/>
              <w:ind w:firstLine="17"/>
              <w:rPr>
                <w:rFonts w:ascii="Times New Roman" w:hAnsi="Times New Roman" w:cs="Times New Roman"/>
                <w:sz w:val="28"/>
                <w:szCs w:val="28"/>
              </w:rPr>
            </w:pPr>
            <w:r w:rsidRPr="006D683D">
              <w:rPr>
                <w:rFonts w:ascii="Times New Roman" w:hAnsi="Times New Roman" w:cs="Times New Roman"/>
                <w:sz w:val="28"/>
                <w:szCs w:val="28"/>
              </w:rPr>
              <w:t>Справочные</w:t>
            </w:r>
          </w:p>
          <w:p w14:paraId="2A3468A7" w14:textId="41E78BF1" w:rsidR="00BE5F8D" w:rsidRPr="006D683D" w:rsidRDefault="00BE5F8D" w:rsidP="00817E5E">
            <w:pPr>
              <w:pStyle w:val="ConsPlusNonformat"/>
              <w:ind w:firstLine="17"/>
              <w:rPr>
                <w:rFonts w:ascii="Times New Roman" w:hAnsi="Times New Roman" w:cs="Times New Roman"/>
                <w:sz w:val="28"/>
                <w:szCs w:val="28"/>
              </w:rPr>
            </w:pPr>
            <w:r w:rsidRPr="006D683D">
              <w:rPr>
                <w:rFonts w:ascii="Times New Roman" w:hAnsi="Times New Roman" w:cs="Times New Roman"/>
                <w:sz w:val="28"/>
                <w:szCs w:val="28"/>
              </w:rPr>
              <w:t>телефоны</w:t>
            </w:r>
          </w:p>
        </w:tc>
        <w:tc>
          <w:tcPr>
            <w:tcW w:w="974" w:type="pct"/>
            <w:vAlign w:val="center"/>
          </w:tcPr>
          <w:p w14:paraId="379FAAAE" w14:textId="6AF07676" w:rsidR="00BE5F8D" w:rsidRPr="006D683D" w:rsidRDefault="00BE5F8D" w:rsidP="00817E5E">
            <w:pPr>
              <w:pStyle w:val="ConsPlusNonformat"/>
              <w:rPr>
                <w:rFonts w:ascii="Times New Roman" w:hAnsi="Times New Roman" w:cs="Times New Roman"/>
                <w:sz w:val="28"/>
                <w:szCs w:val="28"/>
              </w:rPr>
            </w:pPr>
            <w:r w:rsidRPr="006D683D">
              <w:rPr>
                <w:rFonts w:ascii="Times New Roman" w:hAnsi="Times New Roman" w:cs="Times New Roman"/>
                <w:sz w:val="28"/>
                <w:szCs w:val="28"/>
              </w:rPr>
              <w:t>График работы</w:t>
            </w:r>
            <w:r w:rsidR="009B655B" w:rsidRPr="006D683D">
              <w:rPr>
                <w:rFonts w:ascii="Times New Roman" w:hAnsi="Times New Roman" w:cs="Times New Roman"/>
                <w:sz w:val="28"/>
                <w:szCs w:val="28"/>
              </w:rPr>
              <w:t>, с указанием перерыва</w:t>
            </w:r>
          </w:p>
        </w:tc>
      </w:tr>
      <w:tr w:rsidR="00BE5F8D" w:rsidRPr="006D683D" w14:paraId="4641D120" w14:textId="77777777" w:rsidTr="00817E5E">
        <w:trPr>
          <w:trHeight w:val="240"/>
        </w:trPr>
        <w:tc>
          <w:tcPr>
            <w:tcW w:w="380" w:type="pct"/>
            <w:tcBorders>
              <w:top w:val="nil"/>
            </w:tcBorders>
          </w:tcPr>
          <w:p w14:paraId="228FD3C7" w14:textId="0AEBBF5C" w:rsidR="00BE5F8D" w:rsidRPr="006D683D" w:rsidRDefault="00BE5F8D" w:rsidP="00817E5E">
            <w:pPr>
              <w:pStyle w:val="ConsPlusNonformat"/>
              <w:rPr>
                <w:rFonts w:ascii="Times New Roman" w:hAnsi="Times New Roman" w:cs="Times New Roman"/>
                <w:sz w:val="28"/>
                <w:szCs w:val="28"/>
              </w:rPr>
            </w:pPr>
            <w:r w:rsidRPr="006D683D">
              <w:rPr>
                <w:rFonts w:ascii="Times New Roman" w:hAnsi="Times New Roman" w:cs="Times New Roman"/>
                <w:sz w:val="28"/>
                <w:szCs w:val="28"/>
              </w:rPr>
              <w:t>1</w:t>
            </w:r>
          </w:p>
        </w:tc>
        <w:tc>
          <w:tcPr>
            <w:tcW w:w="1206" w:type="pct"/>
            <w:tcBorders>
              <w:top w:val="nil"/>
            </w:tcBorders>
          </w:tcPr>
          <w:p w14:paraId="02BC2C06" w14:textId="09C83E5C" w:rsidR="00BE5F8D" w:rsidRPr="006D683D" w:rsidRDefault="009B655B" w:rsidP="00817E5E">
            <w:pPr>
              <w:pStyle w:val="ConsPlusNonformat"/>
              <w:ind w:firstLine="44"/>
              <w:rPr>
                <w:rFonts w:ascii="Times New Roman" w:hAnsi="Times New Roman" w:cs="Times New Roman"/>
                <w:sz w:val="28"/>
                <w:szCs w:val="28"/>
              </w:rPr>
            </w:pPr>
            <w:r w:rsidRPr="006D683D">
              <w:rPr>
                <w:rFonts w:ascii="Times New Roman" w:hAnsi="Times New Roman" w:cs="Times New Roman"/>
                <w:sz w:val="28"/>
                <w:szCs w:val="28"/>
              </w:rPr>
              <w:t>Администрация</w:t>
            </w:r>
            <w:r w:rsidR="0057250C">
              <w:rPr>
                <w:rFonts w:ascii="Times New Roman" w:hAnsi="Times New Roman" w:cs="Times New Roman"/>
                <w:sz w:val="28"/>
                <w:szCs w:val="28"/>
              </w:rPr>
              <w:t xml:space="preserve"> сельского поселения Кидрячевский сельсовет муниципального района Давлекановский район Республики Башкортостан</w:t>
            </w:r>
          </w:p>
        </w:tc>
        <w:tc>
          <w:tcPr>
            <w:tcW w:w="1281" w:type="pct"/>
            <w:tcBorders>
              <w:top w:val="nil"/>
            </w:tcBorders>
          </w:tcPr>
          <w:p w14:paraId="48D444E6" w14:textId="77777777" w:rsidR="00BE5F8D" w:rsidRDefault="00F5344F" w:rsidP="0057250C">
            <w:pPr>
              <w:pStyle w:val="ConsPlusNonformat"/>
              <w:rPr>
                <w:rFonts w:ascii="Times New Roman" w:hAnsi="Times New Roman" w:cs="Times New Roman"/>
                <w:sz w:val="28"/>
                <w:szCs w:val="28"/>
              </w:rPr>
            </w:pPr>
            <w:r>
              <w:rPr>
                <w:rFonts w:ascii="Times New Roman" w:hAnsi="Times New Roman" w:cs="Times New Roman"/>
                <w:sz w:val="28"/>
                <w:szCs w:val="28"/>
              </w:rPr>
              <w:t>453412,Республика Башкортостан,Давлекановский район, с.Кидрячево. ул.Школьная,1/1.</w:t>
            </w:r>
          </w:p>
          <w:p w14:paraId="07F19489" w14:textId="4A6BA0F6" w:rsidR="00F5344F" w:rsidRPr="00F5344F" w:rsidRDefault="00F5344F" w:rsidP="00F5344F">
            <w:pPr>
              <w:pStyle w:val="ConsPlusNonformat"/>
              <w:rPr>
                <w:rFonts w:ascii="Times New Roman" w:hAnsi="Times New Roman" w:cs="Times New Roman"/>
                <w:sz w:val="28"/>
                <w:szCs w:val="28"/>
                <w:lang w:val="en-US"/>
              </w:rPr>
            </w:pPr>
            <w:r>
              <w:rPr>
                <w:rFonts w:ascii="Times New Roman" w:hAnsi="Times New Roman" w:cs="Times New Roman"/>
                <w:sz w:val="28"/>
                <w:szCs w:val="28"/>
                <w:lang w:val="en-US"/>
              </w:rPr>
              <w:t>kidriach_davl@ufamts.ru</w:t>
            </w:r>
          </w:p>
        </w:tc>
        <w:tc>
          <w:tcPr>
            <w:tcW w:w="1159" w:type="pct"/>
            <w:tcBorders>
              <w:top w:val="nil"/>
            </w:tcBorders>
          </w:tcPr>
          <w:p w14:paraId="22F72685" w14:textId="6FDD900B" w:rsidR="00BE5F8D" w:rsidRDefault="00F5344F" w:rsidP="00F5344F">
            <w:pPr>
              <w:pStyle w:val="ConsPlusNonformat"/>
              <w:rPr>
                <w:rFonts w:ascii="Times New Roman" w:hAnsi="Times New Roman" w:cs="Times New Roman"/>
                <w:sz w:val="28"/>
                <w:szCs w:val="28"/>
              </w:rPr>
            </w:pPr>
            <w:r>
              <w:rPr>
                <w:rFonts w:ascii="Times New Roman" w:hAnsi="Times New Roman" w:cs="Times New Roman"/>
                <w:sz w:val="28"/>
                <w:szCs w:val="28"/>
                <w:lang w:val="en-US"/>
              </w:rPr>
              <w:t>8</w:t>
            </w:r>
            <w:r>
              <w:rPr>
                <w:rFonts w:ascii="Times New Roman" w:hAnsi="Times New Roman" w:cs="Times New Roman"/>
                <w:sz w:val="28"/>
                <w:szCs w:val="28"/>
              </w:rPr>
              <w:t>(</w:t>
            </w:r>
            <w:r>
              <w:rPr>
                <w:rFonts w:ascii="Times New Roman" w:hAnsi="Times New Roman" w:cs="Times New Roman"/>
                <w:sz w:val="28"/>
                <w:szCs w:val="28"/>
                <w:lang w:val="en-US"/>
              </w:rPr>
              <w:t>34768</w:t>
            </w:r>
            <w:r>
              <w:rPr>
                <w:rFonts w:ascii="Times New Roman" w:hAnsi="Times New Roman" w:cs="Times New Roman"/>
                <w:sz w:val="28"/>
                <w:szCs w:val="28"/>
              </w:rPr>
              <w:t>)</w:t>
            </w:r>
            <w:r>
              <w:rPr>
                <w:rFonts w:ascii="Times New Roman" w:hAnsi="Times New Roman" w:cs="Times New Roman"/>
                <w:sz w:val="28"/>
                <w:szCs w:val="28"/>
                <w:lang w:val="en-US"/>
              </w:rPr>
              <w:t xml:space="preserve"> 3-46-17</w:t>
            </w:r>
            <w:r>
              <w:rPr>
                <w:rFonts w:ascii="Times New Roman" w:hAnsi="Times New Roman" w:cs="Times New Roman"/>
                <w:sz w:val="28"/>
                <w:szCs w:val="28"/>
              </w:rPr>
              <w:t>.</w:t>
            </w:r>
          </w:p>
          <w:p w14:paraId="59DC01A5" w14:textId="6FE72706" w:rsidR="00F5344F" w:rsidRPr="00F5344F" w:rsidRDefault="00F5344F" w:rsidP="00F5344F">
            <w:pPr>
              <w:pStyle w:val="ConsPlusNonformat"/>
              <w:rPr>
                <w:rFonts w:ascii="Times New Roman" w:hAnsi="Times New Roman" w:cs="Times New Roman"/>
                <w:sz w:val="28"/>
                <w:szCs w:val="28"/>
              </w:rPr>
            </w:pPr>
            <w:r>
              <w:rPr>
                <w:rFonts w:ascii="Times New Roman" w:hAnsi="Times New Roman" w:cs="Times New Roman"/>
                <w:sz w:val="28"/>
                <w:szCs w:val="28"/>
              </w:rPr>
              <w:t>8(34768) 3-46-19</w:t>
            </w:r>
          </w:p>
        </w:tc>
        <w:tc>
          <w:tcPr>
            <w:tcW w:w="974" w:type="pct"/>
            <w:tcBorders>
              <w:top w:val="nil"/>
            </w:tcBorders>
          </w:tcPr>
          <w:p w14:paraId="399B7ECD" w14:textId="77777777" w:rsidR="00F5344F" w:rsidRPr="00F5344F" w:rsidRDefault="00F5344F" w:rsidP="00F5344F">
            <w:pPr>
              <w:pStyle w:val="ConsPlusNonformat"/>
              <w:rPr>
                <w:rFonts w:ascii="Times New Roman" w:hAnsi="Times New Roman" w:cs="Times New Roman"/>
                <w:sz w:val="28"/>
                <w:szCs w:val="28"/>
              </w:rPr>
            </w:pPr>
            <w:r w:rsidRPr="00F5344F">
              <w:rPr>
                <w:rFonts w:ascii="Times New Roman" w:hAnsi="Times New Roman" w:cs="Times New Roman"/>
                <w:sz w:val="28"/>
                <w:szCs w:val="28"/>
              </w:rPr>
              <w:t>понедельник - пятница - с 9.00 до 18.00 часов;</w:t>
            </w:r>
          </w:p>
          <w:p w14:paraId="1D5C4907" w14:textId="77777777" w:rsidR="00F5344F" w:rsidRPr="00F5344F" w:rsidRDefault="00F5344F" w:rsidP="00F5344F">
            <w:pPr>
              <w:pStyle w:val="ConsPlusNonformat"/>
              <w:rPr>
                <w:rFonts w:ascii="Times New Roman" w:hAnsi="Times New Roman" w:cs="Times New Roman"/>
                <w:sz w:val="28"/>
                <w:szCs w:val="28"/>
              </w:rPr>
            </w:pPr>
            <w:r w:rsidRPr="00F5344F">
              <w:rPr>
                <w:rFonts w:ascii="Times New Roman" w:hAnsi="Times New Roman" w:cs="Times New Roman"/>
                <w:sz w:val="28"/>
                <w:szCs w:val="28"/>
              </w:rPr>
              <w:t>перерыв на обед - с 13.00 до 14.00 часов;</w:t>
            </w:r>
          </w:p>
          <w:p w14:paraId="786A611D" w14:textId="77777777" w:rsidR="00F5344F" w:rsidRPr="00F5344F" w:rsidRDefault="00F5344F" w:rsidP="00F5344F">
            <w:pPr>
              <w:pStyle w:val="ConsPlusNonformat"/>
              <w:rPr>
                <w:rFonts w:ascii="Times New Roman" w:hAnsi="Times New Roman" w:cs="Times New Roman"/>
                <w:sz w:val="28"/>
                <w:szCs w:val="28"/>
              </w:rPr>
            </w:pPr>
            <w:r w:rsidRPr="00F5344F">
              <w:rPr>
                <w:rFonts w:ascii="Times New Roman" w:hAnsi="Times New Roman" w:cs="Times New Roman"/>
                <w:sz w:val="28"/>
                <w:szCs w:val="28"/>
              </w:rPr>
              <w:t>суббота, воскресенье – выходные дни.</w:t>
            </w:r>
          </w:p>
          <w:p w14:paraId="6837F869" w14:textId="77198BDF" w:rsidR="00BE5F8D" w:rsidRPr="006D683D" w:rsidRDefault="00BE5F8D" w:rsidP="00F5344F">
            <w:pPr>
              <w:pStyle w:val="ConsPlusNonformat"/>
              <w:ind w:firstLine="709"/>
              <w:rPr>
                <w:rFonts w:ascii="Times New Roman" w:hAnsi="Times New Roman" w:cs="Times New Roman"/>
                <w:sz w:val="28"/>
                <w:szCs w:val="28"/>
              </w:rPr>
            </w:pPr>
          </w:p>
        </w:tc>
      </w:tr>
      <w:tr w:rsidR="00BE5F8D" w:rsidRPr="006D683D" w14:paraId="20B753E6" w14:textId="77777777" w:rsidTr="00817E5E">
        <w:trPr>
          <w:trHeight w:val="240"/>
        </w:trPr>
        <w:tc>
          <w:tcPr>
            <w:tcW w:w="380" w:type="pct"/>
            <w:tcBorders>
              <w:top w:val="nil"/>
            </w:tcBorders>
          </w:tcPr>
          <w:p w14:paraId="3FBEE3E2" w14:textId="7E8D84B2" w:rsidR="00BE5F8D" w:rsidRPr="006D683D" w:rsidRDefault="00BE5F8D" w:rsidP="00817E5E">
            <w:pPr>
              <w:pStyle w:val="ConsPlusNonformat"/>
              <w:rPr>
                <w:rFonts w:ascii="Times New Roman" w:hAnsi="Times New Roman" w:cs="Times New Roman"/>
                <w:sz w:val="28"/>
                <w:szCs w:val="28"/>
              </w:rPr>
            </w:pPr>
            <w:r w:rsidRPr="006D683D">
              <w:rPr>
                <w:rFonts w:ascii="Times New Roman" w:hAnsi="Times New Roman" w:cs="Times New Roman"/>
                <w:sz w:val="28"/>
                <w:szCs w:val="28"/>
              </w:rPr>
              <w:t>2</w:t>
            </w:r>
          </w:p>
        </w:tc>
        <w:tc>
          <w:tcPr>
            <w:tcW w:w="1206" w:type="pct"/>
            <w:tcBorders>
              <w:top w:val="nil"/>
            </w:tcBorders>
          </w:tcPr>
          <w:p w14:paraId="193938FC" w14:textId="6CC8A243" w:rsidR="00BE5F8D" w:rsidRPr="006D683D" w:rsidRDefault="001C000D" w:rsidP="00817E5E">
            <w:pPr>
              <w:pStyle w:val="ConsPlusNonformat"/>
              <w:ind w:firstLine="44"/>
              <w:rPr>
                <w:rFonts w:ascii="Times New Roman" w:hAnsi="Times New Roman" w:cs="Times New Roman"/>
                <w:sz w:val="28"/>
                <w:szCs w:val="28"/>
              </w:rPr>
            </w:pPr>
            <w:r>
              <w:rPr>
                <w:rFonts w:ascii="Times New Roman" w:hAnsi="Times New Roman" w:cs="Times New Roman"/>
                <w:sz w:val="28"/>
                <w:szCs w:val="28"/>
              </w:rPr>
              <w:t>РГАУ МФЦ</w:t>
            </w:r>
          </w:p>
        </w:tc>
        <w:tc>
          <w:tcPr>
            <w:tcW w:w="1281" w:type="pct"/>
            <w:tcBorders>
              <w:top w:val="nil"/>
            </w:tcBorders>
          </w:tcPr>
          <w:p w14:paraId="29DE194E" w14:textId="17E7C63C" w:rsidR="00FB3249" w:rsidRPr="00FB3249" w:rsidRDefault="000907DD" w:rsidP="00FB3249">
            <w:pPr>
              <w:pStyle w:val="ConsPlusNonformat"/>
              <w:rPr>
                <w:rFonts w:ascii="Times New Roman" w:hAnsi="Times New Roman" w:cs="Times New Roman"/>
                <w:sz w:val="28"/>
                <w:szCs w:val="28"/>
              </w:rPr>
            </w:pPr>
            <w:r w:rsidRPr="00FB3249">
              <w:rPr>
                <w:rFonts w:ascii="Times New Roman" w:hAnsi="Times New Roman" w:cs="Times New Roman"/>
                <w:sz w:val="28"/>
                <w:szCs w:val="28"/>
              </w:rPr>
              <w:t>453400</w:t>
            </w:r>
            <w:r>
              <w:rPr>
                <w:rFonts w:ascii="Times New Roman" w:hAnsi="Times New Roman" w:cs="Times New Roman"/>
                <w:sz w:val="28"/>
                <w:szCs w:val="28"/>
              </w:rPr>
              <w:t>,</w:t>
            </w:r>
            <w:r w:rsidR="00FB3249" w:rsidRPr="00FB3249">
              <w:rPr>
                <w:rFonts w:ascii="Times New Roman" w:hAnsi="Times New Roman" w:cs="Times New Roman"/>
                <w:sz w:val="28"/>
                <w:szCs w:val="28"/>
              </w:rPr>
              <w:t xml:space="preserve">Республика Башкортостан, </w:t>
            </w:r>
          </w:p>
          <w:p w14:paraId="434BD3E5" w14:textId="487D8BB2" w:rsidR="00BE5F8D" w:rsidRPr="006D683D" w:rsidRDefault="00FB3249" w:rsidP="00FB3249">
            <w:pPr>
              <w:pStyle w:val="ConsPlusNonformat"/>
              <w:rPr>
                <w:rFonts w:ascii="Times New Roman" w:hAnsi="Times New Roman" w:cs="Times New Roman"/>
                <w:sz w:val="28"/>
                <w:szCs w:val="28"/>
              </w:rPr>
            </w:pPr>
            <w:r w:rsidRPr="00FB3249">
              <w:rPr>
                <w:rFonts w:ascii="Times New Roman" w:hAnsi="Times New Roman" w:cs="Times New Roman"/>
                <w:sz w:val="28"/>
                <w:szCs w:val="28"/>
              </w:rPr>
              <w:t>г. Давлеканово, ул. Победы, 5.</w:t>
            </w:r>
          </w:p>
        </w:tc>
        <w:tc>
          <w:tcPr>
            <w:tcW w:w="1159" w:type="pct"/>
            <w:tcBorders>
              <w:top w:val="nil"/>
            </w:tcBorders>
          </w:tcPr>
          <w:p w14:paraId="4F0CC272" w14:textId="751932FA" w:rsidR="00BE5F8D" w:rsidRPr="006D683D" w:rsidRDefault="00BE5F8D" w:rsidP="00817E5E">
            <w:pPr>
              <w:pStyle w:val="ConsPlusNonformat"/>
              <w:ind w:firstLine="709"/>
              <w:rPr>
                <w:rFonts w:ascii="Times New Roman" w:hAnsi="Times New Roman" w:cs="Times New Roman"/>
                <w:sz w:val="28"/>
                <w:szCs w:val="28"/>
              </w:rPr>
            </w:pPr>
          </w:p>
        </w:tc>
        <w:tc>
          <w:tcPr>
            <w:tcW w:w="974" w:type="pct"/>
            <w:tcBorders>
              <w:top w:val="nil"/>
            </w:tcBorders>
          </w:tcPr>
          <w:p w14:paraId="74D2ACA1" w14:textId="77777777" w:rsidR="000907DD" w:rsidRPr="000907DD" w:rsidRDefault="000907DD" w:rsidP="000907DD">
            <w:pPr>
              <w:pStyle w:val="ConsPlusNonformat"/>
              <w:rPr>
                <w:rFonts w:ascii="Times New Roman" w:hAnsi="Times New Roman" w:cs="Times New Roman"/>
                <w:sz w:val="28"/>
                <w:szCs w:val="28"/>
              </w:rPr>
            </w:pPr>
            <w:r w:rsidRPr="000907DD">
              <w:rPr>
                <w:rFonts w:ascii="Times New Roman" w:hAnsi="Times New Roman" w:cs="Times New Roman"/>
                <w:sz w:val="28"/>
                <w:szCs w:val="28"/>
              </w:rPr>
              <w:t>Понедельник 14.00-20.00;</w:t>
            </w:r>
          </w:p>
          <w:p w14:paraId="51358C21" w14:textId="77777777" w:rsidR="000907DD" w:rsidRPr="000907DD" w:rsidRDefault="000907DD" w:rsidP="000907DD">
            <w:pPr>
              <w:pStyle w:val="ConsPlusNonformat"/>
              <w:rPr>
                <w:rFonts w:ascii="Times New Roman" w:hAnsi="Times New Roman" w:cs="Times New Roman"/>
                <w:sz w:val="28"/>
                <w:szCs w:val="28"/>
              </w:rPr>
            </w:pPr>
            <w:r w:rsidRPr="000907DD">
              <w:rPr>
                <w:rFonts w:ascii="Times New Roman" w:hAnsi="Times New Roman" w:cs="Times New Roman"/>
                <w:sz w:val="28"/>
                <w:szCs w:val="28"/>
              </w:rPr>
              <w:t xml:space="preserve">Вторник-суббота 8.00-20.00 </w:t>
            </w:r>
          </w:p>
          <w:p w14:paraId="0E4DC08F" w14:textId="77777777" w:rsidR="000907DD" w:rsidRPr="000907DD" w:rsidRDefault="000907DD" w:rsidP="000907DD">
            <w:pPr>
              <w:pStyle w:val="ConsPlusNonformat"/>
              <w:rPr>
                <w:rFonts w:ascii="Times New Roman" w:hAnsi="Times New Roman" w:cs="Times New Roman"/>
                <w:sz w:val="28"/>
                <w:szCs w:val="28"/>
              </w:rPr>
            </w:pPr>
            <w:r w:rsidRPr="000907DD">
              <w:rPr>
                <w:rFonts w:ascii="Times New Roman" w:hAnsi="Times New Roman" w:cs="Times New Roman"/>
                <w:sz w:val="28"/>
                <w:szCs w:val="28"/>
              </w:rPr>
              <w:t>Без перерыва.</w:t>
            </w:r>
          </w:p>
          <w:p w14:paraId="378C697B" w14:textId="57E0D702" w:rsidR="00BE5F8D" w:rsidRPr="006D683D" w:rsidRDefault="000907DD" w:rsidP="000907DD">
            <w:pPr>
              <w:pStyle w:val="ConsPlusNonformat"/>
              <w:rPr>
                <w:rFonts w:ascii="Times New Roman" w:hAnsi="Times New Roman" w:cs="Times New Roman"/>
                <w:sz w:val="28"/>
                <w:szCs w:val="28"/>
              </w:rPr>
            </w:pPr>
            <w:r w:rsidRPr="000907DD">
              <w:rPr>
                <w:rFonts w:ascii="Times New Roman" w:hAnsi="Times New Roman" w:cs="Times New Roman"/>
                <w:sz w:val="28"/>
                <w:szCs w:val="28"/>
              </w:rPr>
              <w:t>Воскресенье выходной</w:t>
            </w:r>
          </w:p>
        </w:tc>
      </w:tr>
    </w:tbl>
    <w:p w14:paraId="38AB552A" w14:textId="77777777" w:rsidR="0078166F" w:rsidRDefault="0078166F" w:rsidP="00817E5E">
      <w:pPr>
        <w:pStyle w:val="ConsPlusNormal"/>
        <w:ind w:firstLine="709"/>
        <w:jc w:val="both"/>
        <w:rPr>
          <w:rFonts w:ascii="Times New Roman" w:hAnsi="Times New Roman" w:cs="Times New Roman"/>
          <w:sz w:val="28"/>
          <w:szCs w:val="28"/>
        </w:rPr>
      </w:pPr>
    </w:p>
    <w:p w14:paraId="749E027A"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6CD1E9DE" w14:textId="54B58EC0"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1.4. Информация о местонахождении и графике работы </w:t>
      </w:r>
      <w:r w:rsidR="001277A4" w:rsidRPr="006D683D">
        <w:rPr>
          <w:rFonts w:ascii="Times New Roman" w:hAnsi="Times New Roman" w:cs="Times New Roman"/>
          <w:sz w:val="28"/>
          <w:szCs w:val="28"/>
        </w:rPr>
        <w:t xml:space="preserve">Администрации, </w:t>
      </w:r>
      <w:r w:rsidR="007D516B">
        <w:rPr>
          <w:rFonts w:ascii="Times New Roman" w:hAnsi="Times New Roman" w:cs="Times New Roman"/>
          <w:sz w:val="28"/>
          <w:szCs w:val="28"/>
        </w:rPr>
        <w:t xml:space="preserve">                </w:t>
      </w:r>
      <w:r w:rsidR="001C000D">
        <w:rPr>
          <w:rFonts w:ascii="Times New Roman" w:hAnsi="Times New Roman" w:cs="Times New Roman"/>
          <w:sz w:val="28"/>
          <w:szCs w:val="28"/>
        </w:rPr>
        <w:t>РГАУ МФЦ,</w:t>
      </w:r>
      <w:r w:rsidRPr="006D683D">
        <w:rPr>
          <w:rFonts w:ascii="Times New Roman" w:hAnsi="Times New Roman" w:cs="Times New Roman"/>
          <w:sz w:val="28"/>
          <w:szCs w:val="28"/>
        </w:rPr>
        <w:t xml:space="preserve"> ответственных за предоставление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а также о порядке предоставления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и перечне документов, необходимых для ее получения, размещается:</w:t>
      </w:r>
    </w:p>
    <w:p w14:paraId="4C05EB0D" w14:textId="16EE8CCE" w:rsidR="00BE5F8D" w:rsidRPr="006D683D" w:rsidRDefault="0051012B"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w:t>
      </w:r>
      <w:r w:rsidR="001C000D">
        <w:rPr>
          <w:rFonts w:ascii="Times New Roman" w:hAnsi="Times New Roman" w:cs="Times New Roman"/>
          <w:sz w:val="28"/>
          <w:szCs w:val="28"/>
        </w:rPr>
        <w:t xml:space="preserve">   </w:t>
      </w:r>
      <w:r w:rsidRPr="006D683D">
        <w:rPr>
          <w:rFonts w:ascii="Times New Roman" w:hAnsi="Times New Roman" w:cs="Times New Roman"/>
          <w:sz w:val="28"/>
          <w:szCs w:val="28"/>
        </w:rPr>
        <w:t xml:space="preserve"> </w:t>
      </w:r>
      <w:r w:rsidRPr="006D683D">
        <w:rPr>
          <w:rFonts w:ascii="Times New Roman" w:hAnsi="Times New Roman" w:cs="Times New Roman"/>
          <w:sz w:val="28"/>
          <w:szCs w:val="28"/>
        </w:rPr>
        <w:lastRenderedPageBreak/>
        <w:t>(далее – Единый портал государственных и муниципальных услуг</w:t>
      </w:r>
      <w:r w:rsidR="001C000D">
        <w:rPr>
          <w:rFonts w:ascii="Times New Roman" w:hAnsi="Times New Roman" w:cs="Times New Roman"/>
          <w:sz w:val="28"/>
          <w:szCs w:val="28"/>
        </w:rPr>
        <w:t xml:space="preserve"> </w:t>
      </w:r>
      <w:r w:rsidRPr="006D683D">
        <w:rPr>
          <w:rFonts w:ascii="Times New Roman" w:hAnsi="Times New Roman" w:cs="Times New Roman"/>
          <w:sz w:val="28"/>
          <w:szCs w:val="28"/>
        </w:rPr>
        <w:t xml:space="preserve">(функций) </w:t>
      </w:r>
      <w:r w:rsidR="00BE5F8D" w:rsidRPr="006D683D">
        <w:rPr>
          <w:rFonts w:ascii="Times New Roman" w:hAnsi="Times New Roman" w:cs="Times New Roman"/>
          <w:sz w:val="28"/>
          <w:szCs w:val="28"/>
        </w:rPr>
        <w:t>;</w:t>
      </w:r>
    </w:p>
    <w:p w14:paraId="1A171FE0" w14:textId="5C242AAC" w:rsidR="00BE5F8D" w:rsidRPr="006D683D" w:rsidRDefault="0051012B" w:rsidP="00817E5E">
      <w:pPr>
        <w:pStyle w:val="ConsPlusNormal"/>
        <w:ind w:firstLine="709"/>
        <w:jc w:val="both"/>
        <w:rPr>
          <w:rFonts w:ascii="Times New Roman" w:hAnsi="Times New Roman" w:cs="Times New Roman"/>
          <w:sz w:val="28"/>
          <w:szCs w:val="28"/>
        </w:rPr>
      </w:pPr>
      <w:r w:rsidRPr="006D683D">
        <w:rPr>
          <w:rFonts w:ascii="Times New Roman" w:eastAsia="Calibri" w:hAnsi="Times New Roman" w:cs="Times New Roman"/>
          <w:sz w:val="28"/>
          <w:szCs w:val="28"/>
          <w:lang w:eastAsia="en-US"/>
        </w:rPr>
        <w:t>в государственной информационной системе «Портал государственных и муниципальных услуг Республики Башкортостан»</w:t>
      </w:r>
      <w:r w:rsidR="00BE5F8D" w:rsidRPr="006D683D">
        <w:rPr>
          <w:rFonts w:ascii="Times New Roman" w:hAnsi="Times New Roman" w:cs="Times New Roman"/>
          <w:sz w:val="28"/>
          <w:szCs w:val="28"/>
        </w:rPr>
        <w:t>;</w:t>
      </w:r>
    </w:p>
    <w:p w14:paraId="01C357AC" w14:textId="7766E75C" w:rsidR="00817E5E" w:rsidRPr="00F906EF" w:rsidRDefault="00817E5E" w:rsidP="00F906EF">
      <w:pPr>
        <w:pStyle w:val="af"/>
        <w:ind w:firstLine="708"/>
        <w:jc w:val="both"/>
        <w:rPr>
          <w:rFonts w:ascii="Times New Roman" w:hAnsi="Times New Roman"/>
          <w:sz w:val="28"/>
          <w:szCs w:val="28"/>
        </w:rPr>
      </w:pPr>
      <w:r w:rsidRPr="00F906EF">
        <w:rPr>
          <w:rFonts w:ascii="Times New Roman" w:hAnsi="Times New Roman"/>
          <w:sz w:val="28"/>
          <w:szCs w:val="28"/>
        </w:rPr>
        <w:t>на официальном сайте Совета муниципального района Давлекановский район Республики Башкортостан в сети Интернет (в разделе «Поселения муниципального района»</w:t>
      </w:r>
      <w:r w:rsidR="00E07776">
        <w:rPr>
          <w:rFonts w:ascii="Times New Roman" w:hAnsi="Times New Roman"/>
          <w:sz w:val="28"/>
          <w:szCs w:val="28"/>
        </w:rPr>
        <w:t>)</w:t>
      </w:r>
      <w:r w:rsidRPr="00F906EF">
        <w:rPr>
          <w:rFonts w:ascii="Times New Roman" w:hAnsi="Times New Roman"/>
          <w:sz w:val="28"/>
          <w:szCs w:val="28"/>
        </w:rPr>
        <w:t xml:space="preserve">,  </w:t>
      </w:r>
      <w:hyperlink r:id="rId6" w:history="1">
        <w:r w:rsidRPr="00F906EF">
          <w:rPr>
            <w:rStyle w:val="a7"/>
            <w:rFonts w:ascii="Times New Roman" w:hAnsi="Times New Roman"/>
            <w:sz w:val="28"/>
            <w:szCs w:val="28"/>
          </w:rPr>
          <w:t>http://sovet-davlekanovo.ru</w:t>
        </w:r>
      </w:hyperlink>
      <w:r w:rsidR="00E07776">
        <w:rPr>
          <w:rFonts w:ascii="Times New Roman" w:hAnsi="Times New Roman"/>
          <w:sz w:val="28"/>
          <w:szCs w:val="28"/>
        </w:rPr>
        <w:t xml:space="preserve"> </w:t>
      </w:r>
      <w:r w:rsidRPr="00F906EF">
        <w:rPr>
          <w:rFonts w:ascii="Times New Roman" w:hAnsi="Times New Roman"/>
          <w:sz w:val="28"/>
          <w:szCs w:val="28"/>
        </w:rPr>
        <w:t>(далее – официальный сайт);</w:t>
      </w:r>
    </w:p>
    <w:p w14:paraId="0AB689FF" w14:textId="3E071C14" w:rsidR="00BE5F8D" w:rsidRPr="00F906EF" w:rsidRDefault="00BE5F8D" w:rsidP="00F906EF">
      <w:pPr>
        <w:pStyle w:val="af"/>
        <w:ind w:firstLine="708"/>
        <w:jc w:val="both"/>
        <w:rPr>
          <w:rFonts w:ascii="Times New Roman" w:hAnsi="Times New Roman"/>
          <w:sz w:val="28"/>
          <w:szCs w:val="28"/>
        </w:rPr>
      </w:pPr>
      <w:r w:rsidRPr="00F906EF">
        <w:rPr>
          <w:rFonts w:ascii="Times New Roman" w:hAnsi="Times New Roman"/>
          <w:sz w:val="28"/>
          <w:szCs w:val="28"/>
        </w:rPr>
        <w:t>на официальном сайте РГАУ МФЦ: www.mfcrb.ru;</w:t>
      </w:r>
    </w:p>
    <w:p w14:paraId="17D8B5C9"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на информационных стендах в местах предоставления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w:t>
      </w:r>
    </w:p>
    <w:p w14:paraId="33490D25" w14:textId="3BEA4D38" w:rsidR="004A0F57" w:rsidRDefault="00BE5F8D" w:rsidP="00817E5E">
      <w:pPr>
        <w:widowControl w:val="0"/>
        <w:tabs>
          <w:tab w:val="left" w:pos="567"/>
        </w:tabs>
        <w:spacing w:after="0" w:line="240" w:lineRule="auto"/>
        <w:ind w:firstLine="709"/>
        <w:jc w:val="both"/>
        <w:rPr>
          <w:rFonts w:ascii="Times New Roman" w:hAnsi="Times New Roman"/>
          <w:sz w:val="28"/>
          <w:szCs w:val="28"/>
        </w:rPr>
      </w:pPr>
      <w:r w:rsidRPr="004A0F57">
        <w:rPr>
          <w:rFonts w:ascii="Times New Roman" w:hAnsi="Times New Roman"/>
          <w:sz w:val="28"/>
          <w:szCs w:val="28"/>
        </w:rPr>
        <w:t xml:space="preserve">1.5. </w:t>
      </w:r>
      <w:r w:rsidR="004A0F57" w:rsidRPr="004A0F57">
        <w:rPr>
          <w:rFonts w:ascii="Times New Roman" w:hAnsi="Times New Roman"/>
          <w:sz w:val="28"/>
          <w:szCs w:val="28"/>
        </w:rPr>
        <w:t xml:space="preserve">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w:t>
      </w:r>
      <w:r w:rsidR="00F906EF">
        <w:rPr>
          <w:rFonts w:ascii="Times New Roman" w:hAnsi="Times New Roman"/>
          <w:sz w:val="28"/>
          <w:szCs w:val="28"/>
        </w:rPr>
        <w:t>Администрацией</w:t>
      </w:r>
      <w:r w:rsidR="002C1E61">
        <w:rPr>
          <w:rFonts w:ascii="Times New Roman" w:hAnsi="Times New Roman"/>
          <w:sz w:val="28"/>
          <w:szCs w:val="28"/>
        </w:rPr>
        <w:t>, РГАУ МФЦ</w:t>
      </w:r>
      <w:r w:rsidR="004A0F57">
        <w:rPr>
          <w:rFonts w:ascii="Times New Roman" w:hAnsi="Times New Roman"/>
          <w:sz w:val="28"/>
          <w:szCs w:val="28"/>
        </w:rPr>
        <w:t>.</w:t>
      </w:r>
    </w:p>
    <w:p w14:paraId="6FC291B2" w14:textId="148A0A81" w:rsidR="00BE5F8D" w:rsidRPr="006D683D" w:rsidRDefault="00BE5F8D" w:rsidP="00817E5E">
      <w:pPr>
        <w:widowControl w:val="0"/>
        <w:tabs>
          <w:tab w:val="left" w:pos="567"/>
        </w:tabs>
        <w:spacing w:after="0" w:line="240" w:lineRule="auto"/>
        <w:ind w:firstLine="709"/>
        <w:jc w:val="both"/>
        <w:rPr>
          <w:rFonts w:ascii="Times New Roman" w:hAnsi="Times New Roman"/>
          <w:sz w:val="28"/>
          <w:szCs w:val="28"/>
        </w:rPr>
      </w:pPr>
      <w:r w:rsidRPr="006D683D">
        <w:rPr>
          <w:rFonts w:ascii="Times New Roman" w:hAnsi="Times New Roman"/>
          <w:sz w:val="28"/>
          <w:szCs w:val="28"/>
        </w:rPr>
        <w:t xml:space="preserve">Указанная информация может быть получена в порядке индивидуального консультирования. Для получения информации по процедуре предоставления </w:t>
      </w:r>
      <w:r w:rsidR="009B655B" w:rsidRPr="006D683D">
        <w:rPr>
          <w:rFonts w:ascii="Times New Roman" w:hAnsi="Times New Roman"/>
          <w:sz w:val="28"/>
          <w:szCs w:val="28"/>
        </w:rPr>
        <w:t>муниципальной услуги</w:t>
      </w:r>
      <w:r w:rsidRPr="006D683D">
        <w:rPr>
          <w:rFonts w:ascii="Times New Roman" w:hAnsi="Times New Roman"/>
          <w:sz w:val="28"/>
          <w:szCs w:val="28"/>
        </w:rPr>
        <w:t xml:space="preserve"> </w:t>
      </w:r>
      <w:r w:rsidR="001C000D">
        <w:rPr>
          <w:rFonts w:ascii="Times New Roman" w:hAnsi="Times New Roman"/>
          <w:sz w:val="28"/>
          <w:szCs w:val="28"/>
        </w:rPr>
        <w:t>заявителями</w:t>
      </w:r>
      <w:r w:rsidRPr="006D683D">
        <w:rPr>
          <w:rFonts w:ascii="Times New Roman" w:hAnsi="Times New Roman"/>
          <w:sz w:val="28"/>
          <w:szCs w:val="28"/>
        </w:rPr>
        <w:t xml:space="preserve"> используются следующие формы консультирования:</w:t>
      </w:r>
    </w:p>
    <w:p w14:paraId="165C43EA"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индивидуальное устное консультирование;</w:t>
      </w:r>
    </w:p>
    <w:p w14:paraId="6CA6315C"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индивидуальное консультирование по почте (по электронной почте);</w:t>
      </w:r>
    </w:p>
    <w:p w14:paraId="3EC08FF5"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индивидуальное консультирование по телефону.</w:t>
      </w:r>
    </w:p>
    <w:p w14:paraId="7C5F7574"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1.6. Индивидуальное устное консультирование.</w:t>
      </w:r>
    </w:p>
    <w:p w14:paraId="7529DFF8" w14:textId="7774F4A6"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Время ожидания </w:t>
      </w:r>
      <w:r w:rsidR="001C000D">
        <w:rPr>
          <w:rFonts w:ascii="Times New Roman" w:hAnsi="Times New Roman" w:cs="Times New Roman"/>
          <w:sz w:val="28"/>
          <w:szCs w:val="28"/>
        </w:rPr>
        <w:t>заявителя</w:t>
      </w:r>
      <w:r w:rsidRPr="006D683D">
        <w:rPr>
          <w:rFonts w:ascii="Times New Roman" w:hAnsi="Times New Roman" w:cs="Times New Roman"/>
          <w:sz w:val="28"/>
          <w:szCs w:val="28"/>
        </w:rPr>
        <w:t xml:space="preserve"> при индивидуальном устном консультировании не может превышать </w:t>
      </w:r>
      <w:r w:rsidR="00E96EB8" w:rsidRPr="006D683D">
        <w:rPr>
          <w:rFonts w:ascii="Times New Roman" w:hAnsi="Times New Roman" w:cs="Times New Roman"/>
          <w:sz w:val="28"/>
          <w:szCs w:val="28"/>
        </w:rPr>
        <w:t>30</w:t>
      </w:r>
      <w:r w:rsidRPr="006D683D">
        <w:rPr>
          <w:rFonts w:ascii="Times New Roman" w:hAnsi="Times New Roman" w:cs="Times New Roman"/>
          <w:sz w:val="28"/>
          <w:szCs w:val="28"/>
        </w:rPr>
        <w:t xml:space="preserve"> минут.</w:t>
      </w:r>
    </w:p>
    <w:p w14:paraId="62821E9C" w14:textId="067C4C64"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w:t>
      </w:r>
      <w:r w:rsidR="004A0F57">
        <w:rPr>
          <w:rFonts w:ascii="Times New Roman" w:hAnsi="Times New Roman" w:cs="Times New Roman"/>
          <w:sz w:val="28"/>
          <w:szCs w:val="28"/>
        </w:rPr>
        <w:t>заявителю</w:t>
      </w:r>
      <w:r w:rsidRPr="006D683D">
        <w:rPr>
          <w:rFonts w:ascii="Times New Roman" w:hAnsi="Times New Roman" w:cs="Times New Roman"/>
          <w:sz w:val="28"/>
          <w:szCs w:val="28"/>
        </w:rPr>
        <w:t xml:space="preserve"> обратиться за необходимой информацией в письменном виде либо назначить другое удобное для </w:t>
      </w:r>
      <w:r w:rsidR="00EF068C">
        <w:rPr>
          <w:rFonts w:ascii="Times New Roman" w:hAnsi="Times New Roman" w:cs="Times New Roman"/>
          <w:sz w:val="28"/>
          <w:szCs w:val="28"/>
        </w:rPr>
        <w:t>заявителя</w:t>
      </w:r>
      <w:r w:rsidRPr="006D683D">
        <w:rPr>
          <w:rFonts w:ascii="Times New Roman" w:hAnsi="Times New Roman" w:cs="Times New Roman"/>
          <w:sz w:val="28"/>
          <w:szCs w:val="28"/>
        </w:rPr>
        <w:t xml:space="preserve"> время для устного консультирования.</w:t>
      </w:r>
    </w:p>
    <w:p w14:paraId="1FEF0CFE" w14:textId="77777777" w:rsidR="0078166F" w:rsidRDefault="0078166F" w:rsidP="00817E5E">
      <w:pPr>
        <w:pStyle w:val="ConsPlusNormal"/>
        <w:ind w:firstLine="709"/>
        <w:jc w:val="both"/>
        <w:rPr>
          <w:rFonts w:ascii="Times New Roman" w:hAnsi="Times New Roman" w:cs="Times New Roman"/>
          <w:sz w:val="28"/>
          <w:szCs w:val="28"/>
        </w:rPr>
      </w:pPr>
    </w:p>
    <w:p w14:paraId="0FE0C218" w14:textId="2057AA6F" w:rsidR="004A0F57" w:rsidRPr="006D683D" w:rsidRDefault="004A0F57" w:rsidP="00817E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6D683D">
        <w:rPr>
          <w:rFonts w:ascii="Times New Roman" w:hAnsi="Times New Roman" w:cs="Times New Roman"/>
          <w:sz w:val="28"/>
          <w:szCs w:val="28"/>
        </w:rPr>
        <w:t>. Индивидуальное консультирование по телефону.</w:t>
      </w:r>
    </w:p>
    <w:p w14:paraId="3C82DD20" w14:textId="4349AA81" w:rsidR="004A0F57" w:rsidRPr="006D683D" w:rsidRDefault="004A0F57"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лица, осуществляющего индивидуальное консультирование по телефону.</w:t>
      </w:r>
    </w:p>
    <w:p w14:paraId="17299344" w14:textId="77777777" w:rsidR="007D516B" w:rsidRDefault="007D516B" w:rsidP="00817E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осуществляющие </w:t>
      </w:r>
      <w:r w:rsidRPr="006D683D">
        <w:rPr>
          <w:rFonts w:ascii="Times New Roman" w:hAnsi="Times New Roman" w:cs="Times New Roman"/>
          <w:sz w:val="28"/>
          <w:szCs w:val="28"/>
        </w:rPr>
        <w:t>консультировани</w:t>
      </w:r>
      <w:r>
        <w:rPr>
          <w:rFonts w:ascii="Times New Roman" w:hAnsi="Times New Roman" w:cs="Times New Roman"/>
          <w:sz w:val="28"/>
          <w:szCs w:val="28"/>
        </w:rPr>
        <w:t>е</w:t>
      </w:r>
      <w:r w:rsidRPr="006D683D">
        <w:rPr>
          <w:rFonts w:ascii="Times New Roman" w:hAnsi="Times New Roman" w:cs="Times New Roman"/>
          <w:sz w:val="28"/>
          <w:szCs w:val="28"/>
        </w:rPr>
        <w:t xml:space="preserve"> (по телефону или лично), </w:t>
      </w:r>
      <w:r>
        <w:rPr>
          <w:rFonts w:ascii="Times New Roman" w:hAnsi="Times New Roman" w:cs="Times New Roman"/>
          <w:sz w:val="28"/>
          <w:szCs w:val="28"/>
        </w:rPr>
        <w:t xml:space="preserve">должны </w:t>
      </w:r>
      <w:r w:rsidRPr="006D683D">
        <w:rPr>
          <w:rFonts w:ascii="Times New Roman" w:hAnsi="Times New Roman" w:cs="Times New Roman"/>
          <w:sz w:val="28"/>
          <w:szCs w:val="28"/>
        </w:rPr>
        <w:t xml:space="preserve">корректно и внимательно относиться к </w:t>
      </w:r>
      <w:r>
        <w:rPr>
          <w:rFonts w:ascii="Times New Roman" w:hAnsi="Times New Roman" w:cs="Times New Roman"/>
          <w:sz w:val="28"/>
          <w:szCs w:val="28"/>
        </w:rPr>
        <w:t>заявителям.</w:t>
      </w:r>
    </w:p>
    <w:p w14:paraId="7FEF0561" w14:textId="77777777" w:rsidR="007D516B" w:rsidRDefault="004A0F57"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w:t>
      </w:r>
      <w:r>
        <w:rPr>
          <w:rFonts w:ascii="Times New Roman" w:hAnsi="Times New Roman" w:cs="Times New Roman"/>
          <w:sz w:val="28"/>
          <w:szCs w:val="28"/>
        </w:rPr>
        <w:t>заявителя</w:t>
      </w:r>
      <w:r w:rsidRPr="006D683D">
        <w:rPr>
          <w:rFonts w:ascii="Times New Roman" w:hAnsi="Times New Roman" w:cs="Times New Roman"/>
          <w:sz w:val="28"/>
          <w:szCs w:val="28"/>
        </w:rPr>
        <w:t xml:space="preserve"> об организациях либо структурных подразделениях, которые располагают необходимыми сведениями.</w:t>
      </w:r>
      <w:r w:rsidR="007D516B" w:rsidRPr="007D516B">
        <w:rPr>
          <w:rFonts w:ascii="Times New Roman" w:hAnsi="Times New Roman" w:cs="Times New Roman"/>
          <w:sz w:val="28"/>
          <w:szCs w:val="28"/>
        </w:rPr>
        <w:t xml:space="preserve"> </w:t>
      </w:r>
    </w:p>
    <w:p w14:paraId="09BC7153" w14:textId="542EE8F1" w:rsidR="007D516B" w:rsidRPr="006D683D" w:rsidRDefault="007D516B" w:rsidP="00817E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6D683D">
        <w:rPr>
          <w:rFonts w:ascii="Times New Roman" w:hAnsi="Times New Roman" w:cs="Times New Roman"/>
          <w:sz w:val="28"/>
          <w:szCs w:val="28"/>
        </w:rPr>
        <w:t xml:space="preserve">о время разговора необходимо произносить слова четко, избегать </w:t>
      </w:r>
      <w:r>
        <w:rPr>
          <w:rFonts w:ascii="Times New Roman" w:hAnsi="Times New Roman" w:cs="Times New Roman"/>
          <w:sz w:val="28"/>
          <w:szCs w:val="28"/>
        </w:rPr>
        <w:t>«</w:t>
      </w:r>
      <w:r w:rsidRPr="006D683D">
        <w:rPr>
          <w:rFonts w:ascii="Times New Roman" w:hAnsi="Times New Roman" w:cs="Times New Roman"/>
          <w:sz w:val="28"/>
          <w:szCs w:val="28"/>
        </w:rPr>
        <w:t>параллельных разговоров</w:t>
      </w:r>
      <w:r>
        <w:rPr>
          <w:rFonts w:ascii="Times New Roman" w:hAnsi="Times New Roman" w:cs="Times New Roman"/>
          <w:sz w:val="28"/>
          <w:szCs w:val="28"/>
        </w:rPr>
        <w:t>»</w:t>
      </w:r>
      <w:r w:rsidRPr="006D683D">
        <w:rPr>
          <w:rFonts w:ascii="Times New Roman" w:hAnsi="Times New Roman" w:cs="Times New Roman"/>
          <w:sz w:val="28"/>
          <w:szCs w:val="28"/>
        </w:rPr>
        <w:t xml:space="preserve">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Pr>
          <w:rFonts w:ascii="Times New Roman" w:hAnsi="Times New Roman" w:cs="Times New Roman"/>
          <w:sz w:val="28"/>
          <w:szCs w:val="28"/>
        </w:rPr>
        <w:t>.</w:t>
      </w:r>
    </w:p>
    <w:p w14:paraId="34DD27B4" w14:textId="4468B264"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1.</w:t>
      </w:r>
      <w:r w:rsidR="004A0F57">
        <w:rPr>
          <w:rFonts w:ascii="Times New Roman" w:hAnsi="Times New Roman" w:cs="Times New Roman"/>
          <w:sz w:val="28"/>
          <w:szCs w:val="28"/>
        </w:rPr>
        <w:t>8</w:t>
      </w:r>
      <w:r w:rsidRPr="006D683D">
        <w:rPr>
          <w:rFonts w:ascii="Times New Roman" w:hAnsi="Times New Roman" w:cs="Times New Roman"/>
          <w:sz w:val="28"/>
          <w:szCs w:val="28"/>
        </w:rPr>
        <w:t>. Индивидуальное консультирование по почте (по электронной почте).</w:t>
      </w:r>
    </w:p>
    <w:p w14:paraId="234906D9" w14:textId="5C24B48D"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lastRenderedPageBreak/>
        <w:t xml:space="preserve">При индивидуальном консультировании по почте ответ на обращение заявителя направляется почтой в адрес </w:t>
      </w:r>
      <w:r w:rsidR="004A0F57">
        <w:rPr>
          <w:rFonts w:ascii="Times New Roman" w:hAnsi="Times New Roman" w:cs="Times New Roman"/>
          <w:sz w:val="28"/>
          <w:szCs w:val="28"/>
        </w:rPr>
        <w:t>заявителя</w:t>
      </w:r>
      <w:r w:rsidRPr="006D683D">
        <w:rPr>
          <w:rFonts w:ascii="Times New Roman" w:hAnsi="Times New Roman" w:cs="Times New Roman"/>
          <w:sz w:val="28"/>
          <w:szCs w:val="28"/>
        </w:rPr>
        <w:t xml:space="preserve">, в случае обращения по электронной почте - на электронный адрес </w:t>
      </w:r>
      <w:r w:rsidR="004A0F57">
        <w:rPr>
          <w:rFonts w:ascii="Times New Roman" w:hAnsi="Times New Roman" w:cs="Times New Roman"/>
          <w:sz w:val="28"/>
          <w:szCs w:val="28"/>
        </w:rPr>
        <w:t>заявителя</w:t>
      </w:r>
      <w:r w:rsidRPr="006D683D">
        <w:rPr>
          <w:rFonts w:ascii="Times New Roman" w:hAnsi="Times New Roman" w:cs="Times New Roman"/>
          <w:sz w:val="28"/>
          <w:szCs w:val="28"/>
        </w:rPr>
        <w:t>.</w:t>
      </w:r>
    </w:p>
    <w:p w14:paraId="4398803C"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Датой получения обращения является дата регистрации входящего обращения.</w:t>
      </w:r>
    </w:p>
    <w:p w14:paraId="2EB2AA48" w14:textId="3C827EAD"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1.9. </w:t>
      </w:r>
      <w:r w:rsidR="007D516B">
        <w:rPr>
          <w:rFonts w:ascii="Times New Roman" w:hAnsi="Times New Roman" w:cs="Times New Roman"/>
          <w:sz w:val="28"/>
          <w:szCs w:val="28"/>
        </w:rPr>
        <w:t>П</w:t>
      </w:r>
      <w:r w:rsidRPr="006D683D">
        <w:rPr>
          <w:rFonts w:ascii="Times New Roman" w:hAnsi="Times New Roman" w:cs="Times New Roman"/>
          <w:sz w:val="28"/>
          <w:szCs w:val="28"/>
        </w:rPr>
        <w:t xml:space="preserve">исьменные обращения рассматриваются в соответствии с Федеральным </w:t>
      </w:r>
      <w:hyperlink r:id="rId7" w:history="1">
        <w:r w:rsidRPr="006D683D">
          <w:rPr>
            <w:rFonts w:ascii="Times New Roman" w:hAnsi="Times New Roman" w:cs="Times New Roman"/>
            <w:sz w:val="28"/>
            <w:szCs w:val="28"/>
          </w:rPr>
          <w:t>законом</w:t>
        </w:r>
      </w:hyperlink>
      <w:r w:rsidRPr="006D683D">
        <w:rPr>
          <w:rFonts w:ascii="Times New Roman" w:hAnsi="Times New Roman" w:cs="Times New Roman"/>
          <w:sz w:val="28"/>
          <w:szCs w:val="28"/>
        </w:rPr>
        <w:t xml:space="preserve"> от 2 мая 2006 года </w:t>
      </w:r>
      <w:r w:rsidR="00EF068C">
        <w:rPr>
          <w:rFonts w:ascii="Times New Roman" w:hAnsi="Times New Roman" w:cs="Times New Roman"/>
          <w:sz w:val="28"/>
          <w:szCs w:val="28"/>
        </w:rPr>
        <w:t>№</w:t>
      </w:r>
      <w:r w:rsidRPr="006D683D">
        <w:rPr>
          <w:rFonts w:ascii="Times New Roman" w:hAnsi="Times New Roman" w:cs="Times New Roman"/>
          <w:sz w:val="28"/>
          <w:szCs w:val="28"/>
        </w:rPr>
        <w:t xml:space="preserve"> 59-ФЗ </w:t>
      </w:r>
      <w:r w:rsidR="00EF068C">
        <w:rPr>
          <w:rFonts w:ascii="Times New Roman" w:hAnsi="Times New Roman" w:cs="Times New Roman"/>
          <w:sz w:val="28"/>
          <w:szCs w:val="28"/>
        </w:rPr>
        <w:t>«</w:t>
      </w:r>
      <w:r w:rsidRPr="006D683D">
        <w:rPr>
          <w:rFonts w:ascii="Times New Roman" w:hAnsi="Times New Roman" w:cs="Times New Roman"/>
          <w:sz w:val="28"/>
          <w:szCs w:val="28"/>
        </w:rPr>
        <w:t>О порядке рассмотрения обращений граждан Российской Федерации</w:t>
      </w:r>
      <w:r w:rsidR="00EF068C">
        <w:rPr>
          <w:rFonts w:ascii="Times New Roman" w:hAnsi="Times New Roman" w:cs="Times New Roman"/>
          <w:sz w:val="28"/>
          <w:szCs w:val="28"/>
        </w:rPr>
        <w:t>»</w:t>
      </w:r>
      <w:r w:rsidRPr="006D683D">
        <w:rPr>
          <w:rFonts w:ascii="Times New Roman" w:hAnsi="Times New Roman" w:cs="Times New Roman"/>
          <w:sz w:val="28"/>
          <w:szCs w:val="28"/>
        </w:rPr>
        <w:t>;</w:t>
      </w:r>
    </w:p>
    <w:p w14:paraId="35C420A6" w14:textId="77777777" w:rsidR="002C1E61" w:rsidRPr="006D683D" w:rsidRDefault="002C1E61" w:rsidP="00817E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6D683D">
        <w:rPr>
          <w:rFonts w:ascii="Times New Roman" w:hAnsi="Times New Roman" w:cs="Times New Roman"/>
          <w:sz w:val="28"/>
          <w:szCs w:val="28"/>
        </w:rPr>
        <w:t xml:space="preserve">олжностное лицо не вправе осуществлять консультирование </w:t>
      </w:r>
      <w:r>
        <w:rPr>
          <w:rFonts w:ascii="Times New Roman" w:hAnsi="Times New Roman" w:cs="Times New Roman"/>
          <w:sz w:val="28"/>
          <w:szCs w:val="28"/>
        </w:rPr>
        <w:t>заявителей</w:t>
      </w:r>
      <w:r w:rsidRPr="006D683D">
        <w:rPr>
          <w:rFonts w:ascii="Times New Roman" w:hAnsi="Times New Roman" w:cs="Times New Roman"/>
          <w:sz w:val="28"/>
          <w:szCs w:val="28"/>
        </w:rPr>
        <w:t xml:space="preserve">,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w:t>
      </w:r>
      <w:r>
        <w:rPr>
          <w:rFonts w:ascii="Times New Roman" w:hAnsi="Times New Roman" w:cs="Times New Roman"/>
          <w:sz w:val="28"/>
          <w:szCs w:val="28"/>
        </w:rPr>
        <w:t>заявителей</w:t>
      </w:r>
      <w:r w:rsidRPr="006D683D">
        <w:rPr>
          <w:rFonts w:ascii="Times New Roman" w:hAnsi="Times New Roman" w:cs="Times New Roman"/>
          <w:sz w:val="28"/>
          <w:szCs w:val="28"/>
        </w:rPr>
        <w:t>.</w:t>
      </w:r>
    </w:p>
    <w:p w14:paraId="5AFE8DBE" w14:textId="63F952D8" w:rsidR="00BE5F8D" w:rsidRPr="00EF068C" w:rsidRDefault="00BE5F8D" w:rsidP="00817E5E">
      <w:pPr>
        <w:pStyle w:val="ConsPlusNormal"/>
        <w:ind w:firstLine="709"/>
        <w:jc w:val="both"/>
        <w:rPr>
          <w:rFonts w:ascii="Times New Roman" w:hAnsi="Times New Roman" w:cs="Times New Roman"/>
          <w:sz w:val="28"/>
          <w:szCs w:val="28"/>
        </w:rPr>
      </w:pPr>
      <w:r w:rsidRPr="00EF068C">
        <w:rPr>
          <w:rFonts w:ascii="Times New Roman" w:hAnsi="Times New Roman" w:cs="Times New Roman"/>
          <w:sz w:val="28"/>
          <w:szCs w:val="28"/>
        </w:rPr>
        <w:t xml:space="preserve">1.10. На стендах в местах предоставления </w:t>
      </w:r>
      <w:r w:rsidR="009B655B" w:rsidRPr="00EF068C">
        <w:rPr>
          <w:rFonts w:ascii="Times New Roman" w:hAnsi="Times New Roman" w:cs="Times New Roman"/>
          <w:sz w:val="28"/>
          <w:szCs w:val="28"/>
        </w:rPr>
        <w:t>муниципальной услуги</w:t>
      </w:r>
      <w:r w:rsidR="00EF068C" w:rsidRPr="00EF068C">
        <w:rPr>
          <w:rFonts w:ascii="Times New Roman" w:hAnsi="Times New Roman" w:cs="Times New Roman"/>
          <w:sz w:val="28"/>
          <w:szCs w:val="28"/>
        </w:rPr>
        <w:t>, а также на официальных сайтах</w:t>
      </w:r>
      <w:r w:rsidRPr="00EF068C">
        <w:rPr>
          <w:rFonts w:ascii="Times New Roman" w:hAnsi="Times New Roman" w:cs="Times New Roman"/>
          <w:sz w:val="28"/>
          <w:szCs w:val="28"/>
        </w:rPr>
        <w:t xml:space="preserve"> должны размещаться следующие информационные материалы:</w:t>
      </w:r>
    </w:p>
    <w:p w14:paraId="72908A5C" w14:textId="77777777" w:rsidR="00BE5F8D" w:rsidRPr="00EF068C" w:rsidRDefault="00BE5F8D" w:rsidP="00817E5E">
      <w:pPr>
        <w:pStyle w:val="ConsPlusNormal"/>
        <w:ind w:firstLine="709"/>
        <w:jc w:val="both"/>
        <w:rPr>
          <w:rFonts w:ascii="Times New Roman" w:hAnsi="Times New Roman" w:cs="Times New Roman"/>
          <w:sz w:val="28"/>
          <w:szCs w:val="28"/>
        </w:rPr>
      </w:pPr>
      <w:r w:rsidRPr="00EF068C">
        <w:rPr>
          <w:rFonts w:ascii="Times New Roman" w:hAnsi="Times New Roman" w:cs="Times New Roman"/>
          <w:sz w:val="28"/>
          <w:szCs w:val="28"/>
        </w:rPr>
        <w:t xml:space="preserve">исчерпывающая информация о порядке предоставления </w:t>
      </w:r>
      <w:r w:rsidR="009B655B" w:rsidRPr="00EF068C">
        <w:rPr>
          <w:rFonts w:ascii="Times New Roman" w:hAnsi="Times New Roman" w:cs="Times New Roman"/>
          <w:sz w:val="28"/>
          <w:szCs w:val="28"/>
        </w:rPr>
        <w:t>муниципальной услуги</w:t>
      </w:r>
      <w:r w:rsidRPr="00EF068C">
        <w:rPr>
          <w:rFonts w:ascii="Times New Roman" w:hAnsi="Times New Roman" w:cs="Times New Roman"/>
          <w:sz w:val="28"/>
          <w:szCs w:val="28"/>
        </w:rPr>
        <w:t xml:space="preserve"> (в текстовом виде и в виде блок-схем, наглядно отображающих алгоритм прохождения административной процедуры);</w:t>
      </w:r>
    </w:p>
    <w:p w14:paraId="2E18F18C" w14:textId="5C2A16F7" w:rsidR="00BE5F8D" w:rsidRPr="00EF068C" w:rsidRDefault="00BE5F8D" w:rsidP="00817E5E">
      <w:pPr>
        <w:pStyle w:val="ConsPlusNormal"/>
        <w:ind w:firstLine="709"/>
        <w:jc w:val="both"/>
        <w:rPr>
          <w:rFonts w:ascii="Times New Roman" w:hAnsi="Times New Roman" w:cs="Times New Roman"/>
          <w:sz w:val="28"/>
          <w:szCs w:val="28"/>
        </w:rPr>
      </w:pPr>
      <w:r w:rsidRPr="00EF068C">
        <w:rPr>
          <w:rFonts w:ascii="Times New Roman" w:hAnsi="Times New Roman" w:cs="Times New Roman"/>
          <w:sz w:val="28"/>
          <w:szCs w:val="28"/>
        </w:rPr>
        <w:t>текст Административного регламента с приложениями (полная версия в сети Интернет на официа</w:t>
      </w:r>
      <w:r w:rsidR="00836C4D" w:rsidRPr="00EF068C">
        <w:rPr>
          <w:rFonts w:ascii="Times New Roman" w:hAnsi="Times New Roman" w:cs="Times New Roman"/>
          <w:sz w:val="28"/>
          <w:szCs w:val="28"/>
        </w:rPr>
        <w:t xml:space="preserve">льном сайте </w:t>
      </w:r>
      <w:hyperlink r:id="rId8" w:history="1">
        <w:r w:rsidR="00F906EF" w:rsidRPr="00D90637">
          <w:rPr>
            <w:rStyle w:val="a7"/>
            <w:sz w:val="28"/>
            <w:szCs w:val="28"/>
          </w:rPr>
          <w:t>http://sovet-davlekanovo.ru</w:t>
        </w:r>
      </w:hyperlink>
      <w:r w:rsidRPr="00EF068C">
        <w:rPr>
          <w:rFonts w:ascii="Times New Roman" w:hAnsi="Times New Roman" w:cs="Times New Roman"/>
          <w:sz w:val="28"/>
          <w:szCs w:val="28"/>
        </w:rPr>
        <w:t>, и извлечения на информационных стендах);</w:t>
      </w:r>
    </w:p>
    <w:p w14:paraId="0DF740BC" w14:textId="77777777" w:rsidR="00BE5F8D" w:rsidRPr="00EF068C" w:rsidRDefault="00BE5F8D" w:rsidP="00817E5E">
      <w:pPr>
        <w:pStyle w:val="ConsPlusNormal"/>
        <w:ind w:firstLine="709"/>
        <w:jc w:val="both"/>
        <w:rPr>
          <w:rFonts w:ascii="Times New Roman" w:hAnsi="Times New Roman" w:cs="Times New Roman"/>
          <w:sz w:val="28"/>
          <w:szCs w:val="28"/>
        </w:rPr>
      </w:pPr>
      <w:r w:rsidRPr="00EF068C">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sidR="00836C4D" w:rsidRPr="00EF068C">
        <w:rPr>
          <w:rFonts w:ascii="Times New Roman" w:hAnsi="Times New Roman" w:cs="Times New Roman"/>
          <w:sz w:val="28"/>
          <w:szCs w:val="28"/>
        </w:rPr>
        <w:t>муниципальная</w:t>
      </w:r>
      <w:r w:rsidRPr="00EF068C">
        <w:rPr>
          <w:rFonts w:ascii="Times New Roman" w:hAnsi="Times New Roman" w:cs="Times New Roman"/>
          <w:sz w:val="28"/>
          <w:szCs w:val="28"/>
        </w:rPr>
        <w:t xml:space="preserve"> услуга, фамилии, имена, отчества (последнее - при наличии) и должности соответствующих должностных лиц;</w:t>
      </w:r>
    </w:p>
    <w:p w14:paraId="4AB86986" w14:textId="77777777" w:rsidR="00BE5F8D" w:rsidRPr="00EF068C" w:rsidRDefault="00BE5F8D" w:rsidP="00817E5E">
      <w:pPr>
        <w:pStyle w:val="ConsPlusNormal"/>
        <w:ind w:firstLine="709"/>
        <w:jc w:val="both"/>
        <w:rPr>
          <w:rFonts w:ascii="Times New Roman" w:hAnsi="Times New Roman" w:cs="Times New Roman"/>
          <w:sz w:val="28"/>
          <w:szCs w:val="28"/>
        </w:rPr>
      </w:pPr>
      <w:r w:rsidRPr="00EF068C">
        <w:rPr>
          <w:rFonts w:ascii="Times New Roman" w:hAnsi="Times New Roman" w:cs="Times New Roman"/>
          <w:sz w:val="28"/>
          <w:szCs w:val="28"/>
        </w:rPr>
        <w:t>формы документов для заполнения, образцы заполнения документов;</w:t>
      </w:r>
    </w:p>
    <w:p w14:paraId="1FB522E2" w14:textId="77777777" w:rsidR="00BE5F8D" w:rsidRPr="00EF068C" w:rsidRDefault="00BE5F8D" w:rsidP="00817E5E">
      <w:pPr>
        <w:pStyle w:val="ConsPlusNormal"/>
        <w:ind w:firstLine="709"/>
        <w:jc w:val="both"/>
        <w:rPr>
          <w:rFonts w:ascii="Times New Roman" w:hAnsi="Times New Roman" w:cs="Times New Roman"/>
          <w:sz w:val="28"/>
          <w:szCs w:val="28"/>
        </w:rPr>
      </w:pPr>
      <w:r w:rsidRPr="00EF068C">
        <w:rPr>
          <w:rFonts w:ascii="Times New Roman" w:hAnsi="Times New Roman" w:cs="Times New Roman"/>
          <w:sz w:val="28"/>
          <w:szCs w:val="28"/>
        </w:rPr>
        <w:t xml:space="preserve">перечень оснований для отказа в предоставлении </w:t>
      </w:r>
      <w:r w:rsidR="009B655B" w:rsidRPr="00EF068C">
        <w:rPr>
          <w:rFonts w:ascii="Times New Roman" w:hAnsi="Times New Roman" w:cs="Times New Roman"/>
          <w:sz w:val="28"/>
          <w:szCs w:val="28"/>
        </w:rPr>
        <w:t>муниципальной услуги</w:t>
      </w:r>
      <w:r w:rsidRPr="00EF068C">
        <w:rPr>
          <w:rFonts w:ascii="Times New Roman" w:hAnsi="Times New Roman" w:cs="Times New Roman"/>
          <w:sz w:val="28"/>
          <w:szCs w:val="28"/>
        </w:rPr>
        <w:t>;</w:t>
      </w:r>
    </w:p>
    <w:p w14:paraId="0307EC7B" w14:textId="77777777" w:rsidR="00BE5F8D" w:rsidRPr="00EF068C" w:rsidRDefault="00BE5F8D" w:rsidP="00817E5E">
      <w:pPr>
        <w:pStyle w:val="ConsPlusNormal"/>
        <w:ind w:firstLine="709"/>
        <w:jc w:val="both"/>
        <w:rPr>
          <w:rFonts w:ascii="Times New Roman" w:hAnsi="Times New Roman" w:cs="Times New Roman"/>
          <w:sz w:val="28"/>
          <w:szCs w:val="28"/>
        </w:rPr>
      </w:pPr>
      <w:r w:rsidRPr="00EF068C">
        <w:rPr>
          <w:rFonts w:ascii="Times New Roman" w:hAnsi="Times New Roman" w:cs="Times New Roman"/>
          <w:sz w:val="28"/>
          <w:szCs w:val="28"/>
        </w:rPr>
        <w:t>блок-схема, наглядно отображающая алгоритм прохождения административных процедур;</w:t>
      </w:r>
    </w:p>
    <w:p w14:paraId="6207DCE2" w14:textId="77777777" w:rsidR="00BE5F8D" w:rsidRPr="00EF068C" w:rsidRDefault="00BE5F8D" w:rsidP="00817E5E">
      <w:pPr>
        <w:pStyle w:val="ConsPlusNormal"/>
        <w:ind w:firstLine="709"/>
        <w:jc w:val="both"/>
        <w:rPr>
          <w:rFonts w:ascii="Times New Roman" w:hAnsi="Times New Roman" w:cs="Times New Roman"/>
          <w:sz w:val="28"/>
          <w:szCs w:val="28"/>
        </w:rPr>
      </w:pPr>
      <w:r w:rsidRPr="00EF068C">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sidR="00836C4D" w:rsidRPr="00EF068C">
        <w:rPr>
          <w:rFonts w:ascii="Times New Roman" w:hAnsi="Times New Roman" w:cs="Times New Roman"/>
          <w:sz w:val="28"/>
          <w:szCs w:val="28"/>
        </w:rPr>
        <w:t>муниципальную</w:t>
      </w:r>
      <w:r w:rsidRPr="00EF068C">
        <w:rPr>
          <w:rFonts w:ascii="Times New Roman" w:hAnsi="Times New Roman" w:cs="Times New Roman"/>
          <w:sz w:val="28"/>
          <w:szCs w:val="28"/>
        </w:rPr>
        <w:t xml:space="preserve"> услугу.</w:t>
      </w:r>
    </w:p>
    <w:p w14:paraId="62B1BEC4" w14:textId="77777777" w:rsidR="00BE5F8D" w:rsidRPr="006D683D" w:rsidRDefault="00BE5F8D" w:rsidP="00817E5E">
      <w:pPr>
        <w:pStyle w:val="ConsPlusNormal"/>
        <w:ind w:firstLine="709"/>
        <w:jc w:val="both"/>
        <w:rPr>
          <w:rFonts w:ascii="Times New Roman" w:hAnsi="Times New Roman" w:cs="Times New Roman"/>
          <w:sz w:val="28"/>
          <w:szCs w:val="28"/>
        </w:rPr>
      </w:pPr>
      <w:r w:rsidRPr="00EF068C">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3910BF40" w14:textId="77777777" w:rsidR="00836C4D" w:rsidRPr="006D683D" w:rsidRDefault="00836C4D" w:rsidP="00817E5E">
      <w:pPr>
        <w:pStyle w:val="ConsPlusNormal"/>
        <w:ind w:firstLine="709"/>
        <w:jc w:val="both"/>
        <w:rPr>
          <w:rFonts w:ascii="Times New Roman" w:hAnsi="Times New Roman" w:cs="Times New Roman"/>
          <w:sz w:val="28"/>
          <w:szCs w:val="28"/>
        </w:rPr>
      </w:pPr>
    </w:p>
    <w:p w14:paraId="5285DC55" w14:textId="0896B5BE" w:rsidR="00BE5F8D" w:rsidRPr="006D683D" w:rsidRDefault="00BE5F8D" w:rsidP="00817E5E">
      <w:pPr>
        <w:pStyle w:val="ConsPlusNormal"/>
        <w:ind w:firstLine="709"/>
        <w:jc w:val="center"/>
        <w:rPr>
          <w:rFonts w:ascii="Times New Roman" w:hAnsi="Times New Roman" w:cs="Times New Roman"/>
          <w:b/>
          <w:sz w:val="28"/>
          <w:szCs w:val="28"/>
        </w:rPr>
      </w:pPr>
      <w:r w:rsidRPr="006D683D">
        <w:rPr>
          <w:rFonts w:ascii="Times New Roman" w:hAnsi="Times New Roman" w:cs="Times New Roman"/>
          <w:b/>
          <w:sz w:val="28"/>
          <w:szCs w:val="28"/>
        </w:rPr>
        <w:t>II. С</w:t>
      </w:r>
      <w:r w:rsidR="006D683D" w:rsidRPr="006D683D">
        <w:rPr>
          <w:rFonts w:ascii="Times New Roman" w:hAnsi="Times New Roman" w:cs="Times New Roman"/>
          <w:b/>
          <w:sz w:val="28"/>
          <w:szCs w:val="28"/>
        </w:rPr>
        <w:t>тандарт предоставления муниципальной услуги</w:t>
      </w:r>
    </w:p>
    <w:p w14:paraId="746279CC" w14:textId="77777777" w:rsidR="00BE5F8D" w:rsidRPr="006D683D" w:rsidRDefault="00BE5F8D" w:rsidP="00817E5E">
      <w:pPr>
        <w:pStyle w:val="ConsPlusNormal"/>
        <w:ind w:firstLine="709"/>
        <w:jc w:val="both"/>
        <w:rPr>
          <w:rFonts w:ascii="Times New Roman" w:hAnsi="Times New Roman" w:cs="Times New Roman"/>
          <w:sz w:val="28"/>
          <w:szCs w:val="28"/>
        </w:rPr>
      </w:pPr>
    </w:p>
    <w:p w14:paraId="00E78DE9"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Наименование </w:t>
      </w:r>
      <w:r w:rsidR="009B655B" w:rsidRPr="006D683D">
        <w:rPr>
          <w:rFonts w:ascii="Times New Roman" w:hAnsi="Times New Roman" w:cs="Times New Roman"/>
          <w:sz w:val="28"/>
          <w:szCs w:val="28"/>
        </w:rPr>
        <w:t>муниципальной услуги</w:t>
      </w:r>
    </w:p>
    <w:p w14:paraId="63191BE5" w14:textId="7B11028C" w:rsidR="00BE5F8D" w:rsidRPr="001E71B1" w:rsidRDefault="00BE5F8D" w:rsidP="00817E5E">
      <w:pPr>
        <w:pStyle w:val="ConsPlusNormal"/>
        <w:ind w:firstLine="709"/>
        <w:jc w:val="both"/>
        <w:rPr>
          <w:rFonts w:ascii="Times New Roman" w:hAnsi="Times New Roman"/>
          <w:bCs/>
          <w:sz w:val="28"/>
          <w:szCs w:val="28"/>
        </w:rPr>
      </w:pPr>
      <w:r w:rsidRPr="001E71B1">
        <w:rPr>
          <w:rFonts w:ascii="Times New Roman" w:hAnsi="Times New Roman" w:cs="Times New Roman"/>
          <w:sz w:val="28"/>
          <w:szCs w:val="28"/>
        </w:rPr>
        <w:t xml:space="preserve">2.1. </w:t>
      </w:r>
      <w:r w:rsidR="001E71B1" w:rsidRPr="001E71B1">
        <w:rPr>
          <w:rFonts w:ascii="Times New Roman" w:hAnsi="Times New Roman"/>
          <w:sz w:val="28"/>
          <w:szCs w:val="28"/>
        </w:rPr>
        <w:t xml:space="preserve">Предоставление сведений из реестра муниципального имущества </w:t>
      </w:r>
      <w:r w:rsidR="001E71B1" w:rsidRPr="001E71B1">
        <w:rPr>
          <w:rFonts w:ascii="Times New Roman" w:hAnsi="Times New Roman"/>
          <w:bCs/>
          <w:sz w:val="28"/>
          <w:szCs w:val="28"/>
        </w:rPr>
        <w:t>(</w:t>
      </w:r>
      <w:r w:rsidR="00623DF6">
        <w:rPr>
          <w:rFonts w:ascii="Times New Roman" w:hAnsi="Times New Roman"/>
          <w:bCs/>
          <w:sz w:val="28"/>
          <w:szCs w:val="28"/>
        </w:rPr>
        <w:t xml:space="preserve">указать </w:t>
      </w:r>
      <w:r w:rsidR="001E71B1" w:rsidRPr="001E71B1">
        <w:rPr>
          <w:rFonts w:ascii="Times New Roman" w:hAnsi="Times New Roman"/>
          <w:bCs/>
          <w:sz w:val="28"/>
          <w:szCs w:val="28"/>
        </w:rPr>
        <w:t xml:space="preserve">наименование муниципального образования) - </w:t>
      </w:r>
      <w:r w:rsidRPr="001E71B1">
        <w:rPr>
          <w:rFonts w:ascii="Times New Roman" w:hAnsi="Times New Roman" w:cs="Times New Roman"/>
          <w:sz w:val="28"/>
          <w:szCs w:val="28"/>
        </w:rPr>
        <w:t xml:space="preserve">(далее - </w:t>
      </w:r>
      <w:r w:rsidR="00836C4D" w:rsidRPr="001E71B1">
        <w:rPr>
          <w:rFonts w:ascii="Times New Roman" w:hAnsi="Times New Roman" w:cs="Times New Roman"/>
          <w:sz w:val="28"/>
          <w:szCs w:val="28"/>
        </w:rPr>
        <w:t>муниципальная</w:t>
      </w:r>
      <w:r w:rsidRPr="001E71B1">
        <w:rPr>
          <w:rFonts w:ascii="Times New Roman" w:hAnsi="Times New Roman" w:cs="Times New Roman"/>
          <w:sz w:val="28"/>
          <w:szCs w:val="28"/>
        </w:rPr>
        <w:t xml:space="preserve"> услуга).</w:t>
      </w:r>
    </w:p>
    <w:p w14:paraId="1648DFD1" w14:textId="514AF2E0"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Наименование органа, предоставляющего</w:t>
      </w:r>
      <w:r w:rsidR="006D683D">
        <w:rPr>
          <w:rFonts w:ascii="Times New Roman" w:hAnsi="Times New Roman" w:cs="Times New Roman"/>
          <w:sz w:val="28"/>
          <w:szCs w:val="28"/>
        </w:rPr>
        <w:t xml:space="preserve"> </w:t>
      </w:r>
      <w:r w:rsidR="00836C4D" w:rsidRPr="006D683D">
        <w:rPr>
          <w:rFonts w:ascii="Times New Roman" w:hAnsi="Times New Roman" w:cs="Times New Roman"/>
          <w:sz w:val="28"/>
          <w:szCs w:val="28"/>
        </w:rPr>
        <w:t>муниципальную</w:t>
      </w:r>
      <w:r w:rsidRPr="006D683D">
        <w:rPr>
          <w:rFonts w:ascii="Times New Roman" w:hAnsi="Times New Roman" w:cs="Times New Roman"/>
          <w:sz w:val="28"/>
          <w:szCs w:val="28"/>
        </w:rPr>
        <w:t xml:space="preserve"> услугу</w:t>
      </w:r>
    </w:p>
    <w:p w14:paraId="2F4AADBF" w14:textId="24EC24E9" w:rsidR="00BE5F8D" w:rsidRPr="003C3CAE"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2.2. </w:t>
      </w:r>
      <w:r w:rsidR="005B7096" w:rsidRPr="006D683D">
        <w:rPr>
          <w:rFonts w:ascii="Times New Roman" w:hAnsi="Times New Roman" w:cs="Times New Roman"/>
          <w:sz w:val="28"/>
          <w:szCs w:val="28"/>
        </w:rPr>
        <w:t xml:space="preserve">Муниципальная услуга предоставляется Администрацией </w:t>
      </w:r>
      <w:r w:rsidR="003C3CAE" w:rsidRPr="003C3CAE">
        <w:rPr>
          <w:rFonts w:ascii="Times New Roman" w:hAnsi="Times New Roman" w:cs="Times New Roman"/>
          <w:sz w:val="28"/>
          <w:szCs w:val="28"/>
        </w:rPr>
        <w:t xml:space="preserve">сельского поселения </w:t>
      </w:r>
      <w:r w:rsidR="000A4A41">
        <w:rPr>
          <w:rFonts w:ascii="Times New Roman" w:hAnsi="Times New Roman" w:cs="Times New Roman"/>
          <w:sz w:val="28"/>
          <w:szCs w:val="28"/>
        </w:rPr>
        <w:t>Кидрячевский</w:t>
      </w:r>
      <w:r w:rsidR="003C3CAE" w:rsidRPr="003C3CAE">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5B7096" w:rsidRPr="003C3CAE">
        <w:rPr>
          <w:rFonts w:ascii="Times New Roman" w:hAnsi="Times New Roman" w:cs="Times New Roman"/>
          <w:sz w:val="28"/>
          <w:szCs w:val="28"/>
        </w:rPr>
        <w:t>.</w:t>
      </w:r>
    </w:p>
    <w:p w14:paraId="0AE5318A" w14:textId="77777777" w:rsidR="001E71B1" w:rsidRPr="006D683D" w:rsidRDefault="001E71B1"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При предоставлении муниципальной услуги </w:t>
      </w:r>
      <w:r>
        <w:rPr>
          <w:rFonts w:ascii="Times New Roman" w:hAnsi="Times New Roman" w:cs="Times New Roman"/>
          <w:sz w:val="28"/>
          <w:szCs w:val="28"/>
        </w:rPr>
        <w:t>Администрация</w:t>
      </w:r>
      <w:r w:rsidRPr="006D683D">
        <w:rPr>
          <w:rFonts w:ascii="Times New Roman" w:hAnsi="Times New Roman" w:cs="Times New Roman"/>
          <w:sz w:val="28"/>
          <w:szCs w:val="28"/>
        </w:rPr>
        <w:t xml:space="preserve"> взаимодействует с РГАУ МФЦ.</w:t>
      </w:r>
    </w:p>
    <w:p w14:paraId="5EF84CAE" w14:textId="6BC1A03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При предоставлении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w:t>
      </w:r>
      <w:r w:rsidRPr="006D683D">
        <w:rPr>
          <w:rFonts w:ascii="Times New Roman" w:hAnsi="Times New Roman" w:cs="Times New Roman"/>
          <w:sz w:val="28"/>
          <w:szCs w:val="28"/>
        </w:rPr>
        <w:lastRenderedPageBreak/>
        <w:t xml:space="preserve">получения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и связанных с обращением в иные государственные </w:t>
      </w:r>
      <w:r w:rsidR="004E0322" w:rsidRPr="006D683D">
        <w:rPr>
          <w:rFonts w:ascii="Times New Roman" w:hAnsi="Times New Roman" w:cs="Times New Roman"/>
          <w:sz w:val="28"/>
          <w:szCs w:val="28"/>
        </w:rPr>
        <w:t xml:space="preserve">органы, органы </w:t>
      </w:r>
      <w:r w:rsidR="001E71B1">
        <w:rPr>
          <w:rFonts w:ascii="Times New Roman" w:hAnsi="Times New Roman" w:cs="Times New Roman"/>
          <w:sz w:val="28"/>
          <w:szCs w:val="28"/>
        </w:rPr>
        <w:t>местного самоуправления</w:t>
      </w:r>
      <w:r w:rsidR="004E0322" w:rsidRPr="006D683D">
        <w:rPr>
          <w:rFonts w:ascii="Times New Roman" w:hAnsi="Times New Roman" w:cs="Times New Roman"/>
          <w:sz w:val="28"/>
          <w:szCs w:val="28"/>
        </w:rPr>
        <w:t xml:space="preserve"> </w:t>
      </w:r>
      <w:r w:rsidRPr="006D683D">
        <w:rPr>
          <w:rFonts w:ascii="Times New Roman" w:hAnsi="Times New Roman" w:cs="Times New Roman"/>
          <w:sz w:val="28"/>
          <w:szCs w:val="28"/>
        </w:rPr>
        <w:t xml:space="preserve">и организации, за исключением получения услуг, включенных в </w:t>
      </w:r>
      <w:r w:rsidR="002C1E61">
        <w:rPr>
          <w:rFonts w:ascii="Times New Roman" w:hAnsi="Times New Roman" w:cs="Times New Roman"/>
          <w:sz w:val="28"/>
          <w:szCs w:val="28"/>
        </w:rPr>
        <w:t>п</w:t>
      </w:r>
      <w:r w:rsidRPr="006D683D">
        <w:rPr>
          <w:rFonts w:ascii="Times New Roman" w:hAnsi="Times New Roman" w:cs="Times New Roman"/>
          <w:sz w:val="28"/>
          <w:szCs w:val="28"/>
        </w:rPr>
        <w:t>еречень услуг, которые являются необходимыми и обязательными для предоставления</w:t>
      </w:r>
      <w:r w:rsidR="004E0322" w:rsidRPr="006D683D">
        <w:rPr>
          <w:rFonts w:ascii="Times New Roman" w:hAnsi="Times New Roman" w:cs="Times New Roman"/>
          <w:sz w:val="28"/>
          <w:szCs w:val="28"/>
        </w:rPr>
        <w:t xml:space="preserve"> муниципальной услуги</w:t>
      </w:r>
      <w:r w:rsidRPr="006D683D">
        <w:rPr>
          <w:rFonts w:ascii="Times New Roman" w:hAnsi="Times New Roman" w:cs="Times New Roman"/>
          <w:sz w:val="28"/>
          <w:szCs w:val="28"/>
        </w:rPr>
        <w:t>.</w:t>
      </w:r>
    </w:p>
    <w:p w14:paraId="3B02F7CE"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Описание результата предоставления </w:t>
      </w:r>
      <w:r w:rsidR="009B655B" w:rsidRPr="006D683D">
        <w:rPr>
          <w:rFonts w:ascii="Times New Roman" w:hAnsi="Times New Roman" w:cs="Times New Roman"/>
          <w:sz w:val="28"/>
          <w:szCs w:val="28"/>
        </w:rPr>
        <w:t>муниципальной услуги</w:t>
      </w:r>
    </w:p>
    <w:p w14:paraId="43C5BF84" w14:textId="7E2C5F8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2.3. Результатом предоставления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является предоставление </w:t>
      </w:r>
      <w:r w:rsidR="001E71B1">
        <w:rPr>
          <w:rFonts w:ascii="Times New Roman" w:hAnsi="Times New Roman" w:cs="Times New Roman"/>
          <w:sz w:val="28"/>
          <w:szCs w:val="28"/>
        </w:rPr>
        <w:t>в</w:t>
      </w:r>
      <w:r w:rsidR="00BF6DD1" w:rsidRPr="006D683D">
        <w:rPr>
          <w:rFonts w:ascii="Times New Roman" w:hAnsi="Times New Roman" w:cs="Times New Roman"/>
          <w:sz w:val="28"/>
          <w:szCs w:val="28"/>
        </w:rPr>
        <w:t xml:space="preserve">ыписки из </w:t>
      </w:r>
      <w:r w:rsidR="001E71B1">
        <w:rPr>
          <w:rFonts w:ascii="Times New Roman" w:hAnsi="Times New Roman" w:cs="Times New Roman"/>
          <w:sz w:val="28"/>
          <w:szCs w:val="28"/>
        </w:rPr>
        <w:t>р</w:t>
      </w:r>
      <w:r w:rsidR="00BF6DD1" w:rsidRPr="006D683D">
        <w:rPr>
          <w:rFonts w:ascii="Times New Roman" w:hAnsi="Times New Roman" w:cs="Times New Roman"/>
          <w:sz w:val="28"/>
          <w:szCs w:val="28"/>
        </w:rPr>
        <w:t xml:space="preserve">еестра </w:t>
      </w:r>
      <w:r w:rsidR="00950C8B" w:rsidRPr="006D683D">
        <w:rPr>
          <w:rFonts w:ascii="Times New Roman" w:hAnsi="Times New Roman" w:cs="Times New Roman"/>
          <w:sz w:val="28"/>
          <w:szCs w:val="28"/>
        </w:rPr>
        <w:t>муниципального имущества</w:t>
      </w:r>
      <w:r w:rsidRPr="006D683D">
        <w:rPr>
          <w:rFonts w:ascii="Times New Roman" w:hAnsi="Times New Roman" w:cs="Times New Roman"/>
          <w:sz w:val="28"/>
          <w:szCs w:val="28"/>
        </w:rPr>
        <w:t xml:space="preserve"> </w:t>
      </w:r>
      <w:r w:rsidR="002C1E61">
        <w:rPr>
          <w:rFonts w:ascii="Times New Roman" w:hAnsi="Times New Roman" w:cs="Times New Roman"/>
          <w:sz w:val="28"/>
          <w:szCs w:val="28"/>
        </w:rPr>
        <w:t xml:space="preserve">                               </w:t>
      </w:r>
      <w:r w:rsidRPr="006D683D">
        <w:rPr>
          <w:rFonts w:ascii="Times New Roman" w:hAnsi="Times New Roman" w:cs="Times New Roman"/>
          <w:sz w:val="28"/>
          <w:szCs w:val="28"/>
        </w:rPr>
        <w:t>(далее - информация) в следующем объеме</w:t>
      </w:r>
      <w:r w:rsidR="001E71B1">
        <w:rPr>
          <w:rFonts w:ascii="Times New Roman" w:hAnsi="Times New Roman" w:cs="Times New Roman"/>
          <w:sz w:val="28"/>
          <w:szCs w:val="28"/>
        </w:rPr>
        <w:t>:</w:t>
      </w:r>
      <w:r w:rsidRPr="006D683D">
        <w:rPr>
          <w:rFonts w:ascii="Times New Roman" w:hAnsi="Times New Roman" w:cs="Times New Roman"/>
          <w:sz w:val="28"/>
          <w:szCs w:val="28"/>
        </w:rPr>
        <w:t xml:space="preserve"> наименование, адрес, </w:t>
      </w:r>
      <w:r w:rsidR="00BF6DD1" w:rsidRPr="006D683D">
        <w:rPr>
          <w:rFonts w:ascii="Times New Roman" w:hAnsi="Times New Roman" w:cs="Times New Roman"/>
          <w:sz w:val="28"/>
          <w:szCs w:val="28"/>
        </w:rPr>
        <w:t>технические характеристики, учетный номер, реестровый номер, стоимость, иные достаточные для идентификации объекта сведения и</w:t>
      </w:r>
      <w:r w:rsidRPr="006D683D">
        <w:rPr>
          <w:rFonts w:ascii="Times New Roman" w:hAnsi="Times New Roman" w:cs="Times New Roman"/>
          <w:sz w:val="28"/>
          <w:szCs w:val="28"/>
        </w:rPr>
        <w:t xml:space="preserve"> дата, по состоянию на которую выдается информация.</w:t>
      </w:r>
    </w:p>
    <w:p w14:paraId="00CA8D19"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Срок предоставления </w:t>
      </w:r>
      <w:r w:rsidR="009B655B" w:rsidRPr="006D683D">
        <w:rPr>
          <w:rFonts w:ascii="Times New Roman" w:hAnsi="Times New Roman" w:cs="Times New Roman"/>
          <w:sz w:val="28"/>
          <w:szCs w:val="28"/>
        </w:rPr>
        <w:t>муниципальной услуги</w:t>
      </w:r>
    </w:p>
    <w:p w14:paraId="071B097A" w14:textId="60D2ACFC" w:rsidR="001E71B1"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2.4. Предоставление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осуществляется с момента поступления в </w:t>
      </w:r>
      <w:r w:rsidR="001E71B1">
        <w:rPr>
          <w:rFonts w:ascii="Times New Roman" w:hAnsi="Times New Roman" w:cs="Times New Roman"/>
          <w:sz w:val="28"/>
          <w:szCs w:val="28"/>
        </w:rPr>
        <w:t>Администрацию заявления</w:t>
      </w:r>
      <w:r w:rsidRPr="006D683D">
        <w:rPr>
          <w:rFonts w:ascii="Times New Roman" w:hAnsi="Times New Roman" w:cs="Times New Roman"/>
          <w:sz w:val="28"/>
          <w:szCs w:val="28"/>
        </w:rPr>
        <w:t xml:space="preserve"> о предоставлении информации об имуществ</w:t>
      </w:r>
      <w:r w:rsidR="001337E3" w:rsidRPr="006D683D">
        <w:rPr>
          <w:rFonts w:ascii="Times New Roman" w:hAnsi="Times New Roman" w:cs="Times New Roman"/>
          <w:sz w:val="28"/>
          <w:szCs w:val="28"/>
        </w:rPr>
        <w:t>е</w:t>
      </w:r>
      <w:r w:rsidRPr="006D683D">
        <w:rPr>
          <w:rFonts w:ascii="Times New Roman" w:hAnsi="Times New Roman" w:cs="Times New Roman"/>
          <w:sz w:val="28"/>
          <w:szCs w:val="28"/>
        </w:rPr>
        <w:t>, находящ</w:t>
      </w:r>
      <w:r w:rsidR="001337E3" w:rsidRPr="006D683D">
        <w:rPr>
          <w:rFonts w:ascii="Times New Roman" w:hAnsi="Times New Roman" w:cs="Times New Roman"/>
          <w:sz w:val="28"/>
          <w:szCs w:val="28"/>
        </w:rPr>
        <w:t>ем</w:t>
      </w:r>
      <w:r w:rsidRPr="006D683D">
        <w:rPr>
          <w:rFonts w:ascii="Times New Roman" w:hAnsi="Times New Roman" w:cs="Times New Roman"/>
          <w:sz w:val="28"/>
          <w:szCs w:val="28"/>
        </w:rPr>
        <w:t xml:space="preserve">ся в </w:t>
      </w:r>
      <w:r w:rsidR="009C7BC3" w:rsidRPr="006D683D">
        <w:rPr>
          <w:rFonts w:ascii="Times New Roman" w:hAnsi="Times New Roman" w:cs="Times New Roman"/>
          <w:sz w:val="28"/>
          <w:szCs w:val="28"/>
        </w:rPr>
        <w:t>муниципальной</w:t>
      </w:r>
      <w:r w:rsidRPr="006D683D">
        <w:rPr>
          <w:rFonts w:ascii="Times New Roman" w:hAnsi="Times New Roman" w:cs="Times New Roman"/>
          <w:sz w:val="28"/>
          <w:szCs w:val="28"/>
        </w:rPr>
        <w:t xml:space="preserve"> собственности в </w:t>
      </w:r>
      <w:r w:rsidR="004E0322" w:rsidRPr="006D683D">
        <w:rPr>
          <w:rFonts w:ascii="Times New Roman" w:hAnsi="Times New Roman" w:cs="Times New Roman"/>
          <w:sz w:val="28"/>
          <w:szCs w:val="28"/>
        </w:rPr>
        <w:t>10-</w:t>
      </w:r>
      <w:r w:rsidR="00334F3E" w:rsidRPr="006D683D">
        <w:rPr>
          <w:rFonts w:ascii="Times New Roman" w:hAnsi="Times New Roman" w:cs="Times New Roman"/>
          <w:sz w:val="28"/>
          <w:szCs w:val="28"/>
        </w:rPr>
        <w:t>д</w:t>
      </w:r>
      <w:r w:rsidR="004E0322" w:rsidRPr="006D683D">
        <w:rPr>
          <w:rFonts w:ascii="Times New Roman" w:hAnsi="Times New Roman" w:cs="Times New Roman"/>
          <w:sz w:val="28"/>
          <w:szCs w:val="28"/>
        </w:rPr>
        <w:t xml:space="preserve">невный срок со дня поступления </w:t>
      </w:r>
      <w:r w:rsidR="0078166F">
        <w:rPr>
          <w:rFonts w:ascii="Times New Roman" w:hAnsi="Times New Roman" w:cs="Times New Roman"/>
          <w:sz w:val="28"/>
          <w:szCs w:val="28"/>
        </w:rPr>
        <w:t>запроса</w:t>
      </w:r>
      <w:r w:rsidR="001E71B1">
        <w:rPr>
          <w:rFonts w:ascii="Times New Roman" w:hAnsi="Times New Roman" w:cs="Times New Roman"/>
          <w:sz w:val="28"/>
          <w:szCs w:val="28"/>
        </w:rPr>
        <w:t>.</w:t>
      </w:r>
    </w:p>
    <w:p w14:paraId="2A5DE8D1" w14:textId="51E81153"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Перечень нормативных правовых актов, регулирующих</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отношения, возникающие в связи с предоставлением</w:t>
      </w:r>
      <w:r w:rsidR="006D683D">
        <w:rPr>
          <w:rFonts w:ascii="Times New Roman" w:hAnsi="Times New Roman" w:cs="Times New Roman"/>
          <w:sz w:val="28"/>
          <w:szCs w:val="28"/>
        </w:rPr>
        <w:t xml:space="preserve"> </w:t>
      </w:r>
      <w:r w:rsidR="009B655B" w:rsidRPr="006D683D">
        <w:rPr>
          <w:rFonts w:ascii="Times New Roman" w:hAnsi="Times New Roman" w:cs="Times New Roman"/>
          <w:sz w:val="28"/>
          <w:szCs w:val="28"/>
        </w:rPr>
        <w:t>муниципальной услуги</w:t>
      </w:r>
    </w:p>
    <w:p w14:paraId="368CEF8B"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2.5. Предоставление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осуществляется в соответствии со следующими нормативными правовыми актами:</w:t>
      </w:r>
    </w:p>
    <w:p w14:paraId="57CE73D9" w14:textId="26AE1B1E" w:rsidR="00BE5F8D" w:rsidRPr="006D683D" w:rsidRDefault="000D7D23" w:rsidP="00817E5E">
      <w:pPr>
        <w:pStyle w:val="ConsPlusNormal"/>
        <w:ind w:firstLine="709"/>
        <w:jc w:val="both"/>
        <w:rPr>
          <w:rFonts w:ascii="Times New Roman" w:hAnsi="Times New Roman" w:cs="Times New Roman"/>
          <w:sz w:val="28"/>
          <w:szCs w:val="28"/>
        </w:rPr>
      </w:pPr>
      <w:hyperlink r:id="rId9" w:history="1">
        <w:r w:rsidR="00BE5F8D" w:rsidRPr="006D683D">
          <w:rPr>
            <w:rFonts w:ascii="Times New Roman" w:hAnsi="Times New Roman" w:cs="Times New Roman"/>
            <w:sz w:val="28"/>
            <w:szCs w:val="28"/>
          </w:rPr>
          <w:t>Конституцией</w:t>
        </w:r>
      </w:hyperlink>
      <w:r w:rsidR="00BE5F8D" w:rsidRPr="006D683D">
        <w:rPr>
          <w:rFonts w:ascii="Times New Roman" w:hAnsi="Times New Roman" w:cs="Times New Roman"/>
          <w:sz w:val="28"/>
          <w:szCs w:val="28"/>
        </w:rPr>
        <w:t xml:space="preserve"> Российской Федерации (</w:t>
      </w:r>
      <w:r w:rsidR="001E71B1">
        <w:rPr>
          <w:rFonts w:ascii="Times New Roman" w:hAnsi="Times New Roman" w:cs="Times New Roman"/>
          <w:sz w:val="28"/>
          <w:szCs w:val="28"/>
        </w:rPr>
        <w:t>«</w:t>
      </w:r>
      <w:r w:rsidR="00BE5F8D" w:rsidRPr="006D683D">
        <w:rPr>
          <w:rFonts w:ascii="Times New Roman" w:hAnsi="Times New Roman" w:cs="Times New Roman"/>
          <w:sz w:val="28"/>
          <w:szCs w:val="28"/>
        </w:rPr>
        <w:t>Собрание законодательства Российской Федерации</w:t>
      </w:r>
      <w:r w:rsidR="001E71B1">
        <w:rPr>
          <w:rFonts w:ascii="Times New Roman" w:hAnsi="Times New Roman" w:cs="Times New Roman"/>
          <w:sz w:val="28"/>
          <w:szCs w:val="28"/>
        </w:rPr>
        <w:t>»</w:t>
      </w:r>
      <w:r w:rsidR="00BE5F8D" w:rsidRPr="006D683D">
        <w:rPr>
          <w:rFonts w:ascii="Times New Roman" w:hAnsi="Times New Roman" w:cs="Times New Roman"/>
          <w:sz w:val="28"/>
          <w:szCs w:val="28"/>
        </w:rPr>
        <w:t>, 26</w:t>
      </w:r>
      <w:r w:rsidR="001E71B1">
        <w:rPr>
          <w:rFonts w:ascii="Times New Roman" w:hAnsi="Times New Roman" w:cs="Times New Roman"/>
          <w:sz w:val="28"/>
          <w:szCs w:val="28"/>
        </w:rPr>
        <w:t xml:space="preserve"> января </w:t>
      </w:r>
      <w:r w:rsidR="00BE5F8D" w:rsidRPr="006D683D">
        <w:rPr>
          <w:rFonts w:ascii="Times New Roman" w:hAnsi="Times New Roman" w:cs="Times New Roman"/>
          <w:sz w:val="28"/>
          <w:szCs w:val="28"/>
        </w:rPr>
        <w:t>2009</w:t>
      </w:r>
      <w:r w:rsidR="006B6F3C">
        <w:rPr>
          <w:rFonts w:ascii="Times New Roman" w:hAnsi="Times New Roman" w:cs="Times New Roman"/>
          <w:sz w:val="28"/>
          <w:szCs w:val="28"/>
        </w:rPr>
        <w:t xml:space="preserve"> года</w:t>
      </w:r>
      <w:r w:rsidR="00BE5F8D" w:rsidRPr="006D683D">
        <w:rPr>
          <w:rFonts w:ascii="Times New Roman" w:hAnsi="Times New Roman" w:cs="Times New Roman"/>
          <w:sz w:val="28"/>
          <w:szCs w:val="28"/>
        </w:rPr>
        <w:t xml:space="preserve">, </w:t>
      </w:r>
      <w:r w:rsidR="001E71B1">
        <w:rPr>
          <w:rFonts w:ascii="Times New Roman" w:hAnsi="Times New Roman" w:cs="Times New Roman"/>
          <w:sz w:val="28"/>
          <w:szCs w:val="28"/>
        </w:rPr>
        <w:t>№</w:t>
      </w:r>
      <w:r w:rsidR="00BE5F8D" w:rsidRPr="006D683D">
        <w:rPr>
          <w:rFonts w:ascii="Times New Roman" w:hAnsi="Times New Roman" w:cs="Times New Roman"/>
          <w:sz w:val="28"/>
          <w:szCs w:val="28"/>
        </w:rPr>
        <w:t xml:space="preserve"> 4, ст. 445);</w:t>
      </w:r>
    </w:p>
    <w:p w14:paraId="263F2932" w14:textId="1799276C"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Гражданским </w:t>
      </w:r>
      <w:hyperlink r:id="rId10" w:history="1">
        <w:r w:rsidRPr="006D683D">
          <w:rPr>
            <w:rFonts w:ascii="Times New Roman" w:hAnsi="Times New Roman" w:cs="Times New Roman"/>
            <w:sz w:val="28"/>
            <w:szCs w:val="28"/>
          </w:rPr>
          <w:t>кодексом</w:t>
        </w:r>
      </w:hyperlink>
      <w:r w:rsidRPr="006D683D">
        <w:rPr>
          <w:rFonts w:ascii="Times New Roman" w:hAnsi="Times New Roman" w:cs="Times New Roman"/>
          <w:sz w:val="28"/>
          <w:szCs w:val="28"/>
        </w:rPr>
        <w:t xml:space="preserve"> Российской Федерации (</w:t>
      </w:r>
      <w:r w:rsidR="001E71B1">
        <w:rPr>
          <w:rFonts w:ascii="Times New Roman" w:hAnsi="Times New Roman" w:cs="Times New Roman"/>
          <w:sz w:val="28"/>
          <w:szCs w:val="28"/>
        </w:rPr>
        <w:t>«</w:t>
      </w:r>
      <w:r w:rsidRPr="006D683D">
        <w:rPr>
          <w:rFonts w:ascii="Times New Roman" w:hAnsi="Times New Roman" w:cs="Times New Roman"/>
          <w:sz w:val="28"/>
          <w:szCs w:val="28"/>
        </w:rPr>
        <w:t>Российская газета</w:t>
      </w:r>
      <w:r w:rsidR="001E71B1">
        <w:rPr>
          <w:rFonts w:ascii="Times New Roman" w:hAnsi="Times New Roman" w:cs="Times New Roman"/>
          <w:sz w:val="28"/>
          <w:szCs w:val="28"/>
        </w:rPr>
        <w:t>»</w:t>
      </w:r>
      <w:r w:rsidRPr="006D683D">
        <w:rPr>
          <w:rFonts w:ascii="Times New Roman" w:hAnsi="Times New Roman" w:cs="Times New Roman"/>
          <w:sz w:val="28"/>
          <w:szCs w:val="28"/>
        </w:rPr>
        <w:t>,</w:t>
      </w:r>
      <w:r w:rsidR="0078166F">
        <w:rPr>
          <w:rFonts w:ascii="Times New Roman" w:hAnsi="Times New Roman" w:cs="Times New Roman"/>
          <w:sz w:val="28"/>
          <w:szCs w:val="28"/>
        </w:rPr>
        <w:t xml:space="preserve">                </w:t>
      </w:r>
      <w:r w:rsidRPr="006D683D">
        <w:rPr>
          <w:rFonts w:ascii="Times New Roman" w:hAnsi="Times New Roman" w:cs="Times New Roman"/>
          <w:sz w:val="28"/>
          <w:szCs w:val="28"/>
        </w:rPr>
        <w:t xml:space="preserve"> 08</w:t>
      </w:r>
      <w:r w:rsidR="001E71B1">
        <w:rPr>
          <w:rFonts w:ascii="Times New Roman" w:hAnsi="Times New Roman" w:cs="Times New Roman"/>
          <w:sz w:val="28"/>
          <w:szCs w:val="28"/>
        </w:rPr>
        <w:t xml:space="preserve"> декабря </w:t>
      </w:r>
      <w:r w:rsidRPr="006D683D">
        <w:rPr>
          <w:rFonts w:ascii="Times New Roman" w:hAnsi="Times New Roman" w:cs="Times New Roman"/>
          <w:sz w:val="28"/>
          <w:szCs w:val="28"/>
        </w:rPr>
        <w:t>1994</w:t>
      </w:r>
      <w:r w:rsidR="001E71B1">
        <w:rPr>
          <w:rFonts w:ascii="Times New Roman" w:hAnsi="Times New Roman" w:cs="Times New Roman"/>
          <w:sz w:val="28"/>
          <w:szCs w:val="28"/>
        </w:rPr>
        <w:t xml:space="preserve"> года</w:t>
      </w:r>
      <w:r w:rsidRPr="006D683D">
        <w:rPr>
          <w:rFonts w:ascii="Times New Roman" w:hAnsi="Times New Roman" w:cs="Times New Roman"/>
          <w:sz w:val="28"/>
          <w:szCs w:val="28"/>
        </w:rPr>
        <w:t xml:space="preserve">, </w:t>
      </w:r>
      <w:r w:rsidR="001E71B1">
        <w:rPr>
          <w:rFonts w:ascii="Times New Roman" w:hAnsi="Times New Roman" w:cs="Times New Roman"/>
          <w:sz w:val="28"/>
          <w:szCs w:val="28"/>
        </w:rPr>
        <w:t>№</w:t>
      </w:r>
      <w:r w:rsidRPr="006D683D">
        <w:rPr>
          <w:rFonts w:ascii="Times New Roman" w:hAnsi="Times New Roman" w:cs="Times New Roman"/>
          <w:sz w:val="28"/>
          <w:szCs w:val="28"/>
        </w:rPr>
        <w:t xml:space="preserve"> 238 - 239);</w:t>
      </w:r>
    </w:p>
    <w:p w14:paraId="735AA78A" w14:textId="005316F5" w:rsidR="007F7ADF" w:rsidRPr="006D683D" w:rsidRDefault="007F7ADF"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Федеральным </w:t>
      </w:r>
      <w:hyperlink r:id="rId11" w:history="1">
        <w:r w:rsidRPr="006D683D">
          <w:rPr>
            <w:rFonts w:ascii="Times New Roman" w:hAnsi="Times New Roman" w:cs="Times New Roman"/>
            <w:sz w:val="28"/>
            <w:szCs w:val="28"/>
          </w:rPr>
          <w:t>законом</w:t>
        </w:r>
      </w:hyperlink>
      <w:r w:rsidRPr="006D683D">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 (</w:t>
      </w:r>
      <w:r w:rsidRPr="006D683D">
        <w:rPr>
          <w:rFonts w:ascii="Times New Roman" w:eastAsiaTheme="minorHAnsi" w:hAnsi="Times New Roman" w:cs="Times New Roman"/>
          <w:sz w:val="28"/>
          <w:szCs w:val="28"/>
          <w:lang w:eastAsia="en-US"/>
        </w:rPr>
        <w:t>«Собрание законодательства Р</w:t>
      </w:r>
      <w:r w:rsidR="001E71B1">
        <w:rPr>
          <w:rFonts w:ascii="Times New Roman" w:eastAsiaTheme="minorHAnsi" w:hAnsi="Times New Roman" w:cs="Times New Roman"/>
          <w:sz w:val="28"/>
          <w:szCs w:val="28"/>
          <w:lang w:eastAsia="en-US"/>
        </w:rPr>
        <w:t>оссийской Федерации</w:t>
      </w:r>
      <w:r w:rsidRPr="006D683D">
        <w:rPr>
          <w:rFonts w:ascii="Times New Roman" w:eastAsiaTheme="minorHAnsi" w:hAnsi="Times New Roman" w:cs="Times New Roman"/>
          <w:sz w:val="28"/>
          <w:szCs w:val="28"/>
          <w:lang w:eastAsia="en-US"/>
        </w:rPr>
        <w:t>», 28</w:t>
      </w:r>
      <w:r w:rsidR="001E71B1">
        <w:rPr>
          <w:rFonts w:ascii="Times New Roman" w:eastAsiaTheme="minorHAnsi" w:hAnsi="Times New Roman" w:cs="Times New Roman"/>
          <w:sz w:val="28"/>
          <w:szCs w:val="28"/>
          <w:lang w:eastAsia="en-US"/>
        </w:rPr>
        <w:t xml:space="preserve"> июля 1997</w:t>
      </w:r>
      <w:r w:rsidR="006B6F3C">
        <w:rPr>
          <w:rFonts w:ascii="Times New Roman" w:eastAsiaTheme="minorHAnsi" w:hAnsi="Times New Roman" w:cs="Times New Roman"/>
          <w:sz w:val="28"/>
          <w:szCs w:val="28"/>
          <w:lang w:eastAsia="en-US"/>
        </w:rPr>
        <w:t>года</w:t>
      </w:r>
      <w:r w:rsidR="001E71B1">
        <w:rPr>
          <w:rFonts w:ascii="Times New Roman" w:eastAsiaTheme="minorHAnsi" w:hAnsi="Times New Roman" w:cs="Times New Roman"/>
          <w:sz w:val="28"/>
          <w:szCs w:val="28"/>
          <w:lang w:eastAsia="en-US"/>
        </w:rPr>
        <w:t>, № 30, ст. 3594</w:t>
      </w:r>
      <w:r w:rsidRPr="006D683D">
        <w:rPr>
          <w:rFonts w:ascii="Times New Roman" w:hAnsi="Times New Roman" w:cs="Times New Roman"/>
          <w:sz w:val="28"/>
          <w:szCs w:val="28"/>
        </w:rPr>
        <w:t>);</w:t>
      </w:r>
    </w:p>
    <w:p w14:paraId="77DA5A3B" w14:textId="54207346" w:rsidR="007F7ADF" w:rsidRPr="006D683D" w:rsidRDefault="007F7ADF" w:rsidP="00817E5E">
      <w:pPr>
        <w:pStyle w:val="ConsPlusNormal"/>
        <w:ind w:firstLine="709"/>
        <w:jc w:val="both"/>
        <w:rPr>
          <w:rFonts w:ascii="Times New Roman" w:eastAsiaTheme="minorHAnsi" w:hAnsi="Times New Roman"/>
          <w:sz w:val="28"/>
          <w:szCs w:val="28"/>
        </w:rPr>
      </w:pPr>
      <w:r w:rsidRPr="006D683D">
        <w:rPr>
          <w:rFonts w:ascii="Times New Roman" w:hAnsi="Times New Roman" w:cs="Times New Roman"/>
          <w:sz w:val="28"/>
          <w:szCs w:val="28"/>
        </w:rPr>
        <w:t xml:space="preserve">Федеральным </w:t>
      </w:r>
      <w:hyperlink r:id="rId12" w:history="1">
        <w:r w:rsidRPr="006D683D">
          <w:rPr>
            <w:rFonts w:ascii="Times New Roman" w:hAnsi="Times New Roman" w:cs="Times New Roman"/>
            <w:sz w:val="28"/>
            <w:szCs w:val="28"/>
          </w:rPr>
          <w:t>законом</w:t>
        </w:r>
      </w:hyperlink>
      <w:r w:rsidRPr="006D683D">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r w:rsidRPr="006D683D">
        <w:rPr>
          <w:rFonts w:ascii="Times New Roman" w:eastAsiaTheme="minorHAnsi" w:hAnsi="Times New Roman" w:cs="Times New Roman"/>
          <w:sz w:val="28"/>
          <w:szCs w:val="28"/>
          <w:lang w:eastAsia="en-US"/>
        </w:rPr>
        <w:t>«Собрание законодательства Р</w:t>
      </w:r>
      <w:r w:rsidR="001E71B1">
        <w:rPr>
          <w:rFonts w:ascii="Times New Roman" w:eastAsiaTheme="minorHAnsi" w:hAnsi="Times New Roman" w:cs="Times New Roman"/>
          <w:sz w:val="28"/>
          <w:szCs w:val="28"/>
          <w:lang w:eastAsia="en-US"/>
        </w:rPr>
        <w:t>оссийской Федерации</w:t>
      </w:r>
      <w:r w:rsidRPr="006D683D">
        <w:rPr>
          <w:rFonts w:ascii="Times New Roman" w:eastAsiaTheme="minorHAnsi" w:hAnsi="Times New Roman" w:cs="Times New Roman"/>
          <w:sz w:val="28"/>
          <w:szCs w:val="28"/>
          <w:lang w:eastAsia="en-US"/>
        </w:rPr>
        <w:t>», 06</w:t>
      </w:r>
      <w:r w:rsidR="001E71B1">
        <w:rPr>
          <w:rFonts w:ascii="Times New Roman" w:eastAsiaTheme="minorHAnsi" w:hAnsi="Times New Roman" w:cs="Times New Roman"/>
          <w:sz w:val="28"/>
          <w:szCs w:val="28"/>
          <w:lang w:eastAsia="en-US"/>
        </w:rPr>
        <w:t xml:space="preserve"> октября </w:t>
      </w:r>
      <w:r w:rsidRPr="006D683D">
        <w:rPr>
          <w:rFonts w:ascii="Times New Roman" w:eastAsiaTheme="minorHAnsi" w:hAnsi="Times New Roman" w:cs="Times New Roman"/>
          <w:sz w:val="28"/>
          <w:szCs w:val="28"/>
          <w:lang w:eastAsia="en-US"/>
        </w:rPr>
        <w:t>2003</w:t>
      </w:r>
      <w:r w:rsidR="001E71B1">
        <w:rPr>
          <w:rFonts w:ascii="Times New Roman" w:eastAsiaTheme="minorHAnsi" w:hAnsi="Times New Roman" w:cs="Times New Roman"/>
          <w:sz w:val="28"/>
          <w:szCs w:val="28"/>
          <w:lang w:eastAsia="en-US"/>
        </w:rPr>
        <w:t xml:space="preserve"> года</w:t>
      </w:r>
      <w:r w:rsidRPr="006D683D">
        <w:rPr>
          <w:rFonts w:ascii="Times New Roman" w:eastAsiaTheme="minorHAnsi" w:hAnsi="Times New Roman" w:cs="Times New Roman"/>
          <w:sz w:val="28"/>
          <w:szCs w:val="28"/>
          <w:lang w:eastAsia="en-US"/>
        </w:rPr>
        <w:t>, № 40, ст. 3822</w:t>
      </w:r>
      <w:r w:rsidRPr="006D683D">
        <w:rPr>
          <w:rFonts w:ascii="Times New Roman" w:eastAsiaTheme="minorHAnsi" w:hAnsi="Times New Roman"/>
          <w:sz w:val="28"/>
          <w:szCs w:val="28"/>
        </w:rPr>
        <w:t>)</w:t>
      </w:r>
      <w:r w:rsidRPr="006D683D">
        <w:rPr>
          <w:rFonts w:ascii="Times New Roman" w:hAnsi="Times New Roman" w:cs="Times New Roman"/>
          <w:sz w:val="28"/>
          <w:szCs w:val="28"/>
        </w:rPr>
        <w:t>;</w:t>
      </w:r>
    </w:p>
    <w:p w14:paraId="3EE56ECA" w14:textId="4B841306" w:rsidR="00684B2B" w:rsidRPr="006D683D" w:rsidRDefault="00684B2B"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Федеральным </w:t>
      </w:r>
      <w:hyperlink r:id="rId13" w:history="1">
        <w:r w:rsidRPr="006D683D">
          <w:rPr>
            <w:rFonts w:ascii="Times New Roman" w:hAnsi="Times New Roman" w:cs="Times New Roman"/>
            <w:sz w:val="28"/>
            <w:szCs w:val="28"/>
          </w:rPr>
          <w:t>законом</w:t>
        </w:r>
      </w:hyperlink>
      <w:r w:rsidRPr="006D683D">
        <w:rPr>
          <w:rFonts w:ascii="Times New Roman" w:hAnsi="Times New Roman" w:cs="Times New Roman"/>
          <w:sz w:val="28"/>
          <w:szCs w:val="28"/>
        </w:rPr>
        <w:t xml:space="preserve"> от 2 мая 2006 года № 59-ФЗ «О порядке рассмотрения обращений граждан Российской Федерации» («Российская газета», </w:t>
      </w:r>
      <w:r w:rsidR="006B6F3C">
        <w:rPr>
          <w:rFonts w:ascii="Times New Roman" w:hAnsi="Times New Roman" w:cs="Times New Roman"/>
          <w:sz w:val="28"/>
          <w:szCs w:val="28"/>
        </w:rPr>
        <w:t>5</w:t>
      </w:r>
      <w:r w:rsidR="001E71B1">
        <w:rPr>
          <w:rFonts w:ascii="Times New Roman" w:hAnsi="Times New Roman" w:cs="Times New Roman"/>
          <w:sz w:val="28"/>
          <w:szCs w:val="28"/>
        </w:rPr>
        <w:t xml:space="preserve"> мая </w:t>
      </w:r>
      <w:r w:rsidRPr="006D683D">
        <w:rPr>
          <w:rFonts w:ascii="Times New Roman" w:hAnsi="Times New Roman" w:cs="Times New Roman"/>
          <w:sz w:val="28"/>
          <w:szCs w:val="28"/>
        </w:rPr>
        <w:t>2006</w:t>
      </w:r>
      <w:r w:rsidR="001E71B1">
        <w:rPr>
          <w:rFonts w:ascii="Times New Roman" w:hAnsi="Times New Roman" w:cs="Times New Roman"/>
          <w:sz w:val="28"/>
          <w:szCs w:val="28"/>
        </w:rPr>
        <w:t xml:space="preserve"> года</w:t>
      </w:r>
      <w:r w:rsidRPr="006D683D">
        <w:rPr>
          <w:rFonts w:ascii="Times New Roman" w:hAnsi="Times New Roman" w:cs="Times New Roman"/>
          <w:sz w:val="28"/>
          <w:szCs w:val="28"/>
        </w:rPr>
        <w:t xml:space="preserve">, № </w:t>
      </w:r>
      <w:r w:rsidR="006B6F3C">
        <w:rPr>
          <w:rFonts w:ascii="Times New Roman" w:hAnsi="Times New Roman" w:cs="Times New Roman"/>
          <w:sz w:val="28"/>
          <w:szCs w:val="28"/>
        </w:rPr>
        <w:t>95</w:t>
      </w:r>
      <w:r w:rsidRPr="006D683D">
        <w:rPr>
          <w:rFonts w:ascii="Times New Roman" w:hAnsi="Times New Roman" w:cs="Times New Roman"/>
          <w:sz w:val="28"/>
          <w:szCs w:val="28"/>
        </w:rPr>
        <w:t>);</w:t>
      </w:r>
    </w:p>
    <w:p w14:paraId="02D81288" w14:textId="03BBF17D" w:rsidR="00684B2B" w:rsidRPr="006D683D" w:rsidRDefault="00684B2B"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Федеральным </w:t>
      </w:r>
      <w:hyperlink r:id="rId14" w:history="1">
        <w:r w:rsidRPr="006D683D">
          <w:rPr>
            <w:rFonts w:ascii="Times New Roman" w:hAnsi="Times New Roman" w:cs="Times New Roman"/>
            <w:sz w:val="28"/>
            <w:szCs w:val="28"/>
          </w:rPr>
          <w:t>законом</w:t>
        </w:r>
      </w:hyperlink>
      <w:r w:rsidRPr="006D683D">
        <w:rPr>
          <w:rFonts w:ascii="Times New Roman" w:hAnsi="Times New Roman" w:cs="Times New Roman"/>
          <w:sz w:val="28"/>
          <w:szCs w:val="28"/>
        </w:rPr>
        <w:t xml:space="preserve"> от 27 июля 2006 года № 152-ФЗ «О персональных данных» («Собрание законодательства Российской Федерации», 31</w:t>
      </w:r>
      <w:r w:rsidR="001E71B1">
        <w:rPr>
          <w:rFonts w:ascii="Times New Roman" w:hAnsi="Times New Roman" w:cs="Times New Roman"/>
          <w:sz w:val="28"/>
          <w:szCs w:val="28"/>
        </w:rPr>
        <w:t xml:space="preserve"> июля </w:t>
      </w:r>
      <w:r w:rsidRPr="006D683D">
        <w:rPr>
          <w:rFonts w:ascii="Times New Roman" w:hAnsi="Times New Roman" w:cs="Times New Roman"/>
          <w:sz w:val="28"/>
          <w:szCs w:val="28"/>
        </w:rPr>
        <w:t>2006</w:t>
      </w:r>
      <w:r w:rsidR="001E71B1">
        <w:rPr>
          <w:rFonts w:ascii="Times New Roman" w:hAnsi="Times New Roman" w:cs="Times New Roman"/>
          <w:sz w:val="28"/>
          <w:szCs w:val="28"/>
        </w:rPr>
        <w:t xml:space="preserve"> года</w:t>
      </w:r>
      <w:r w:rsidRPr="006D683D">
        <w:rPr>
          <w:rFonts w:ascii="Times New Roman" w:hAnsi="Times New Roman" w:cs="Times New Roman"/>
          <w:sz w:val="28"/>
          <w:szCs w:val="28"/>
        </w:rPr>
        <w:t>, № 31 (1 ч.), ст. 3451);</w:t>
      </w:r>
    </w:p>
    <w:p w14:paraId="601C2314" w14:textId="06DFA266"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Федеральным </w:t>
      </w:r>
      <w:hyperlink r:id="rId15" w:history="1">
        <w:r w:rsidRPr="006D683D">
          <w:rPr>
            <w:rFonts w:ascii="Times New Roman" w:hAnsi="Times New Roman" w:cs="Times New Roman"/>
            <w:sz w:val="28"/>
            <w:szCs w:val="28"/>
          </w:rPr>
          <w:t>законом</w:t>
        </w:r>
      </w:hyperlink>
      <w:r w:rsidRPr="006D683D">
        <w:rPr>
          <w:rFonts w:ascii="Times New Roman" w:hAnsi="Times New Roman" w:cs="Times New Roman"/>
          <w:sz w:val="28"/>
          <w:szCs w:val="28"/>
        </w:rPr>
        <w:t xml:space="preserve"> от 27 июля 2010 года </w:t>
      </w:r>
      <w:r w:rsidR="00684B2B" w:rsidRPr="006D683D">
        <w:rPr>
          <w:rFonts w:ascii="Times New Roman" w:hAnsi="Times New Roman" w:cs="Times New Roman"/>
          <w:sz w:val="28"/>
          <w:szCs w:val="28"/>
        </w:rPr>
        <w:t>№</w:t>
      </w:r>
      <w:r w:rsidRPr="006D683D">
        <w:rPr>
          <w:rFonts w:ascii="Times New Roman" w:hAnsi="Times New Roman" w:cs="Times New Roman"/>
          <w:sz w:val="28"/>
          <w:szCs w:val="28"/>
        </w:rPr>
        <w:t xml:space="preserve"> 210-ФЗ </w:t>
      </w:r>
      <w:r w:rsidR="00684B2B" w:rsidRPr="006D683D">
        <w:rPr>
          <w:rFonts w:ascii="Times New Roman" w:hAnsi="Times New Roman" w:cs="Times New Roman"/>
          <w:sz w:val="28"/>
          <w:szCs w:val="28"/>
        </w:rPr>
        <w:t>«</w:t>
      </w:r>
      <w:r w:rsidRPr="006D683D">
        <w:rPr>
          <w:rFonts w:ascii="Times New Roman" w:hAnsi="Times New Roman" w:cs="Times New Roman"/>
          <w:sz w:val="28"/>
          <w:szCs w:val="28"/>
        </w:rPr>
        <w:t>Об организации предоставления государственных и муниципальных услуг</w:t>
      </w:r>
      <w:r w:rsidR="00684B2B" w:rsidRPr="006D683D">
        <w:rPr>
          <w:rFonts w:ascii="Times New Roman" w:hAnsi="Times New Roman" w:cs="Times New Roman"/>
          <w:sz w:val="28"/>
          <w:szCs w:val="28"/>
        </w:rPr>
        <w:t>»</w:t>
      </w:r>
      <w:r w:rsidRPr="006D683D">
        <w:rPr>
          <w:rFonts w:ascii="Times New Roman" w:hAnsi="Times New Roman" w:cs="Times New Roman"/>
          <w:sz w:val="28"/>
          <w:szCs w:val="28"/>
        </w:rPr>
        <w:t xml:space="preserve"> (</w:t>
      </w:r>
      <w:r w:rsidR="00684B2B" w:rsidRPr="006D683D">
        <w:rPr>
          <w:rFonts w:ascii="Times New Roman" w:hAnsi="Times New Roman" w:cs="Times New Roman"/>
          <w:sz w:val="28"/>
          <w:szCs w:val="28"/>
        </w:rPr>
        <w:t>«</w:t>
      </w:r>
      <w:r w:rsidRPr="006D683D">
        <w:rPr>
          <w:rFonts w:ascii="Times New Roman" w:hAnsi="Times New Roman" w:cs="Times New Roman"/>
          <w:sz w:val="28"/>
          <w:szCs w:val="28"/>
        </w:rPr>
        <w:t>Собрание законодательства Российской Федерации</w:t>
      </w:r>
      <w:r w:rsidR="00684B2B" w:rsidRPr="006D683D">
        <w:rPr>
          <w:rFonts w:ascii="Times New Roman" w:hAnsi="Times New Roman" w:cs="Times New Roman"/>
          <w:sz w:val="28"/>
          <w:szCs w:val="28"/>
        </w:rPr>
        <w:t>»</w:t>
      </w:r>
      <w:r w:rsidR="00770536" w:rsidRPr="006D683D">
        <w:rPr>
          <w:rFonts w:ascii="Times New Roman" w:hAnsi="Times New Roman" w:cs="Times New Roman"/>
          <w:sz w:val="28"/>
          <w:szCs w:val="28"/>
        </w:rPr>
        <w:t>, 02</w:t>
      </w:r>
      <w:r w:rsidR="00621C87">
        <w:rPr>
          <w:rFonts w:ascii="Times New Roman" w:hAnsi="Times New Roman" w:cs="Times New Roman"/>
          <w:sz w:val="28"/>
          <w:szCs w:val="28"/>
        </w:rPr>
        <w:t xml:space="preserve"> августа </w:t>
      </w:r>
      <w:r w:rsidR="00770536" w:rsidRPr="006D683D">
        <w:rPr>
          <w:rFonts w:ascii="Times New Roman" w:hAnsi="Times New Roman" w:cs="Times New Roman"/>
          <w:sz w:val="28"/>
          <w:szCs w:val="28"/>
        </w:rPr>
        <w:t xml:space="preserve">2010, </w:t>
      </w:r>
      <w:r w:rsidR="00684B2B" w:rsidRPr="006D683D">
        <w:rPr>
          <w:rFonts w:ascii="Times New Roman" w:hAnsi="Times New Roman" w:cs="Times New Roman"/>
          <w:sz w:val="28"/>
          <w:szCs w:val="28"/>
        </w:rPr>
        <w:t>№</w:t>
      </w:r>
      <w:r w:rsidR="00770536" w:rsidRPr="006D683D">
        <w:rPr>
          <w:rFonts w:ascii="Times New Roman" w:hAnsi="Times New Roman" w:cs="Times New Roman"/>
          <w:sz w:val="28"/>
          <w:szCs w:val="28"/>
        </w:rPr>
        <w:t xml:space="preserve"> 31, ст. 4179);</w:t>
      </w:r>
    </w:p>
    <w:p w14:paraId="0793E0AD" w14:textId="6E266CB1" w:rsidR="00684B2B" w:rsidRPr="006D683D" w:rsidRDefault="00684B2B" w:rsidP="00817E5E">
      <w:pPr>
        <w:pStyle w:val="ConsPlusNormal"/>
        <w:ind w:firstLine="709"/>
        <w:jc w:val="both"/>
        <w:rPr>
          <w:rFonts w:ascii="Times New Roman" w:eastAsiaTheme="minorHAnsi" w:hAnsi="Times New Roman" w:cs="Times New Roman"/>
          <w:sz w:val="28"/>
          <w:szCs w:val="28"/>
          <w:lang w:eastAsia="en-US"/>
        </w:rPr>
      </w:pPr>
      <w:r w:rsidRPr="006D683D">
        <w:rPr>
          <w:rFonts w:ascii="Times New Roman" w:hAnsi="Times New Roman"/>
          <w:sz w:val="28"/>
          <w:szCs w:val="28"/>
        </w:rPr>
        <w:t>постановлением Правительства Российской Федерации от 16 мая 2011 года</w:t>
      </w:r>
      <w:r w:rsidR="001E71B1">
        <w:rPr>
          <w:rFonts w:ascii="Times New Roman" w:hAnsi="Times New Roman"/>
          <w:sz w:val="28"/>
          <w:szCs w:val="28"/>
        </w:rPr>
        <w:t xml:space="preserve">                </w:t>
      </w:r>
      <w:r w:rsidRPr="006D683D">
        <w:rPr>
          <w:rFonts w:ascii="Times New Roman" w:hAnsi="Times New Roman"/>
          <w:sz w:val="28"/>
          <w:szCs w:val="28"/>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6D683D">
        <w:rPr>
          <w:rFonts w:ascii="Times New Roman" w:eastAsiaTheme="minorHAnsi" w:hAnsi="Times New Roman" w:cs="Times New Roman"/>
          <w:sz w:val="28"/>
          <w:szCs w:val="28"/>
          <w:lang w:eastAsia="en-US"/>
        </w:rPr>
        <w:t>«Собрание законодательства Р</w:t>
      </w:r>
      <w:r w:rsidR="006B6F3C">
        <w:rPr>
          <w:rFonts w:ascii="Times New Roman" w:eastAsiaTheme="minorHAnsi" w:hAnsi="Times New Roman" w:cs="Times New Roman"/>
          <w:sz w:val="28"/>
          <w:szCs w:val="28"/>
          <w:lang w:eastAsia="en-US"/>
        </w:rPr>
        <w:t xml:space="preserve">оссийской </w:t>
      </w:r>
      <w:r w:rsidRPr="006D683D">
        <w:rPr>
          <w:rFonts w:ascii="Times New Roman" w:eastAsiaTheme="minorHAnsi" w:hAnsi="Times New Roman" w:cs="Times New Roman"/>
          <w:sz w:val="28"/>
          <w:szCs w:val="28"/>
          <w:lang w:eastAsia="en-US"/>
        </w:rPr>
        <w:t>Ф</w:t>
      </w:r>
      <w:r w:rsidR="006B6F3C">
        <w:rPr>
          <w:rFonts w:ascii="Times New Roman" w:eastAsiaTheme="minorHAnsi" w:hAnsi="Times New Roman" w:cs="Times New Roman"/>
          <w:sz w:val="28"/>
          <w:szCs w:val="28"/>
          <w:lang w:eastAsia="en-US"/>
        </w:rPr>
        <w:t>едерации</w:t>
      </w:r>
      <w:r w:rsidRPr="006D683D">
        <w:rPr>
          <w:rFonts w:ascii="Times New Roman" w:eastAsiaTheme="minorHAnsi" w:hAnsi="Times New Roman" w:cs="Times New Roman"/>
          <w:sz w:val="28"/>
          <w:szCs w:val="28"/>
          <w:lang w:eastAsia="en-US"/>
        </w:rPr>
        <w:t xml:space="preserve">», </w:t>
      </w:r>
      <w:r w:rsidR="006B6F3C">
        <w:rPr>
          <w:rFonts w:ascii="Times New Roman" w:eastAsiaTheme="minorHAnsi" w:hAnsi="Times New Roman" w:cs="Times New Roman"/>
          <w:sz w:val="28"/>
          <w:szCs w:val="28"/>
          <w:lang w:eastAsia="en-US"/>
        </w:rPr>
        <w:t xml:space="preserve">          </w:t>
      </w:r>
      <w:r w:rsidRPr="006D683D">
        <w:rPr>
          <w:rFonts w:ascii="Times New Roman" w:eastAsiaTheme="minorHAnsi" w:hAnsi="Times New Roman" w:cs="Times New Roman"/>
          <w:sz w:val="28"/>
          <w:szCs w:val="28"/>
          <w:lang w:eastAsia="en-US"/>
        </w:rPr>
        <w:t>30</w:t>
      </w:r>
      <w:r w:rsidR="00621C87">
        <w:rPr>
          <w:rFonts w:ascii="Times New Roman" w:eastAsiaTheme="minorHAnsi" w:hAnsi="Times New Roman" w:cs="Times New Roman"/>
          <w:sz w:val="28"/>
          <w:szCs w:val="28"/>
          <w:lang w:eastAsia="en-US"/>
        </w:rPr>
        <w:t xml:space="preserve"> мая </w:t>
      </w:r>
      <w:r w:rsidRPr="006D683D">
        <w:rPr>
          <w:rFonts w:ascii="Times New Roman" w:eastAsiaTheme="minorHAnsi" w:hAnsi="Times New Roman" w:cs="Times New Roman"/>
          <w:sz w:val="28"/>
          <w:szCs w:val="28"/>
          <w:lang w:eastAsia="en-US"/>
        </w:rPr>
        <w:t>2011</w:t>
      </w:r>
      <w:r w:rsidR="006B6F3C">
        <w:rPr>
          <w:rFonts w:ascii="Times New Roman" w:eastAsiaTheme="minorHAnsi" w:hAnsi="Times New Roman" w:cs="Times New Roman"/>
          <w:sz w:val="28"/>
          <w:szCs w:val="28"/>
          <w:lang w:eastAsia="en-US"/>
        </w:rPr>
        <w:t xml:space="preserve"> года</w:t>
      </w:r>
      <w:r w:rsidRPr="006D683D">
        <w:rPr>
          <w:rFonts w:ascii="Times New Roman" w:eastAsiaTheme="minorHAnsi" w:hAnsi="Times New Roman" w:cs="Times New Roman"/>
          <w:sz w:val="28"/>
          <w:szCs w:val="28"/>
          <w:lang w:eastAsia="en-US"/>
        </w:rPr>
        <w:t>, № 22, ст. 3169)</w:t>
      </w:r>
      <w:r w:rsidRPr="006D683D">
        <w:rPr>
          <w:rFonts w:ascii="Times New Roman" w:hAnsi="Times New Roman"/>
          <w:sz w:val="28"/>
          <w:szCs w:val="28"/>
        </w:rPr>
        <w:t>;</w:t>
      </w:r>
    </w:p>
    <w:p w14:paraId="71C4BD4D" w14:textId="5324B3D1" w:rsidR="00BE5F8D" w:rsidRPr="006D683D" w:rsidRDefault="000D7D23" w:rsidP="00817E5E">
      <w:pPr>
        <w:pStyle w:val="ConsPlusNormal"/>
        <w:ind w:firstLine="709"/>
        <w:jc w:val="both"/>
        <w:rPr>
          <w:rFonts w:ascii="Times New Roman" w:hAnsi="Times New Roman" w:cs="Times New Roman"/>
          <w:sz w:val="28"/>
          <w:szCs w:val="28"/>
        </w:rPr>
      </w:pPr>
      <w:hyperlink r:id="rId16" w:history="1">
        <w:r w:rsidR="00684B2B" w:rsidRPr="006D683D">
          <w:rPr>
            <w:rFonts w:ascii="Times New Roman" w:hAnsi="Times New Roman" w:cs="Times New Roman"/>
            <w:sz w:val="28"/>
            <w:szCs w:val="28"/>
          </w:rPr>
          <w:t>п</w:t>
        </w:r>
        <w:r w:rsidR="00BE5F8D" w:rsidRPr="006D683D">
          <w:rPr>
            <w:rFonts w:ascii="Times New Roman" w:hAnsi="Times New Roman" w:cs="Times New Roman"/>
            <w:sz w:val="28"/>
            <w:szCs w:val="28"/>
          </w:rPr>
          <w:t>остановлением</w:t>
        </w:r>
      </w:hyperlink>
      <w:r w:rsidR="00BE5F8D" w:rsidRPr="006D683D">
        <w:rPr>
          <w:rFonts w:ascii="Times New Roman" w:hAnsi="Times New Roman" w:cs="Times New Roman"/>
          <w:sz w:val="28"/>
          <w:szCs w:val="28"/>
        </w:rPr>
        <w:t xml:space="preserve"> Правительства Российской Федерации от 16 августа 2012 </w:t>
      </w:r>
      <w:r w:rsidR="00BE5F8D" w:rsidRPr="006D683D">
        <w:rPr>
          <w:rFonts w:ascii="Times New Roman" w:hAnsi="Times New Roman" w:cs="Times New Roman"/>
          <w:sz w:val="28"/>
          <w:szCs w:val="28"/>
        </w:rPr>
        <w:lastRenderedPageBreak/>
        <w:t xml:space="preserve">года </w:t>
      </w:r>
      <w:r w:rsidR="00684B2B" w:rsidRPr="006D683D">
        <w:rPr>
          <w:rFonts w:ascii="Times New Roman" w:hAnsi="Times New Roman" w:cs="Times New Roman"/>
          <w:sz w:val="28"/>
          <w:szCs w:val="28"/>
        </w:rPr>
        <w:t>№</w:t>
      </w:r>
      <w:r w:rsidR="00BE5F8D" w:rsidRPr="006D683D">
        <w:rPr>
          <w:rFonts w:ascii="Times New Roman" w:hAnsi="Times New Roman" w:cs="Times New Roman"/>
          <w:sz w:val="28"/>
          <w:szCs w:val="28"/>
        </w:rPr>
        <w:t xml:space="preserve"> 840 </w:t>
      </w:r>
      <w:r w:rsidR="00684B2B" w:rsidRPr="006D683D">
        <w:rPr>
          <w:rFonts w:ascii="Times New Roman" w:hAnsi="Times New Roman" w:cs="Times New Roman"/>
          <w:sz w:val="28"/>
          <w:szCs w:val="28"/>
        </w:rPr>
        <w:t>«</w:t>
      </w:r>
      <w:r w:rsidR="00BE5F8D" w:rsidRPr="006D683D">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684B2B" w:rsidRPr="006D683D">
        <w:rPr>
          <w:rFonts w:ascii="Times New Roman" w:hAnsi="Times New Roman" w:cs="Times New Roman"/>
          <w:sz w:val="28"/>
          <w:szCs w:val="28"/>
        </w:rPr>
        <w:t>»</w:t>
      </w:r>
      <w:r w:rsidR="00BE5F8D" w:rsidRPr="006D683D">
        <w:rPr>
          <w:rFonts w:ascii="Times New Roman" w:hAnsi="Times New Roman" w:cs="Times New Roman"/>
          <w:sz w:val="28"/>
          <w:szCs w:val="28"/>
        </w:rPr>
        <w:t xml:space="preserve"> (</w:t>
      </w:r>
      <w:r w:rsidR="00684B2B" w:rsidRPr="006D683D">
        <w:rPr>
          <w:rFonts w:ascii="Times New Roman" w:hAnsi="Times New Roman" w:cs="Times New Roman"/>
          <w:sz w:val="28"/>
          <w:szCs w:val="28"/>
        </w:rPr>
        <w:t>«</w:t>
      </w:r>
      <w:r w:rsidR="00BE5F8D" w:rsidRPr="006D683D">
        <w:rPr>
          <w:rFonts w:ascii="Times New Roman" w:hAnsi="Times New Roman" w:cs="Times New Roman"/>
          <w:sz w:val="28"/>
          <w:szCs w:val="28"/>
        </w:rPr>
        <w:t>Российск</w:t>
      </w:r>
      <w:r w:rsidR="00F230DF" w:rsidRPr="006D683D">
        <w:rPr>
          <w:rFonts w:ascii="Times New Roman" w:hAnsi="Times New Roman" w:cs="Times New Roman"/>
          <w:sz w:val="28"/>
          <w:szCs w:val="28"/>
        </w:rPr>
        <w:t>ая газета</w:t>
      </w:r>
      <w:r w:rsidR="00684B2B" w:rsidRPr="006D683D">
        <w:rPr>
          <w:rFonts w:ascii="Times New Roman" w:hAnsi="Times New Roman" w:cs="Times New Roman"/>
          <w:sz w:val="28"/>
          <w:szCs w:val="28"/>
        </w:rPr>
        <w:t>»</w:t>
      </w:r>
      <w:r w:rsidR="00F230DF" w:rsidRPr="006D683D">
        <w:rPr>
          <w:rFonts w:ascii="Times New Roman" w:hAnsi="Times New Roman" w:cs="Times New Roman"/>
          <w:sz w:val="28"/>
          <w:szCs w:val="28"/>
        </w:rPr>
        <w:t>,</w:t>
      </w:r>
      <w:r w:rsidR="00621C87">
        <w:rPr>
          <w:rFonts w:ascii="Times New Roman" w:hAnsi="Times New Roman" w:cs="Times New Roman"/>
          <w:sz w:val="28"/>
          <w:szCs w:val="28"/>
        </w:rPr>
        <w:t xml:space="preserve">                                </w:t>
      </w:r>
      <w:r w:rsidR="00F230DF" w:rsidRPr="006D683D">
        <w:rPr>
          <w:rFonts w:ascii="Times New Roman" w:hAnsi="Times New Roman" w:cs="Times New Roman"/>
          <w:sz w:val="28"/>
          <w:szCs w:val="28"/>
        </w:rPr>
        <w:t xml:space="preserve"> 22</w:t>
      </w:r>
      <w:r w:rsidR="00621C87">
        <w:rPr>
          <w:rFonts w:ascii="Times New Roman" w:hAnsi="Times New Roman" w:cs="Times New Roman"/>
          <w:sz w:val="28"/>
          <w:szCs w:val="28"/>
        </w:rPr>
        <w:t xml:space="preserve"> августа </w:t>
      </w:r>
      <w:r w:rsidR="00F230DF" w:rsidRPr="006D683D">
        <w:rPr>
          <w:rFonts w:ascii="Times New Roman" w:hAnsi="Times New Roman" w:cs="Times New Roman"/>
          <w:sz w:val="28"/>
          <w:szCs w:val="28"/>
        </w:rPr>
        <w:t>2012</w:t>
      </w:r>
      <w:r w:rsidR="006B6F3C">
        <w:rPr>
          <w:rFonts w:ascii="Times New Roman" w:hAnsi="Times New Roman" w:cs="Times New Roman"/>
          <w:sz w:val="28"/>
          <w:szCs w:val="28"/>
        </w:rPr>
        <w:t xml:space="preserve"> года</w:t>
      </w:r>
      <w:r w:rsidR="00F230DF" w:rsidRPr="006D683D">
        <w:rPr>
          <w:rFonts w:ascii="Times New Roman" w:hAnsi="Times New Roman" w:cs="Times New Roman"/>
          <w:sz w:val="28"/>
          <w:szCs w:val="28"/>
        </w:rPr>
        <w:t xml:space="preserve">, </w:t>
      </w:r>
      <w:r w:rsidR="00684B2B" w:rsidRPr="006D683D">
        <w:rPr>
          <w:rFonts w:ascii="Times New Roman" w:hAnsi="Times New Roman" w:cs="Times New Roman"/>
          <w:sz w:val="28"/>
          <w:szCs w:val="28"/>
        </w:rPr>
        <w:t>№</w:t>
      </w:r>
      <w:r w:rsidR="00F230DF" w:rsidRPr="006D683D">
        <w:rPr>
          <w:rFonts w:ascii="Times New Roman" w:hAnsi="Times New Roman" w:cs="Times New Roman"/>
          <w:sz w:val="28"/>
          <w:szCs w:val="28"/>
        </w:rPr>
        <w:t xml:space="preserve"> 192);</w:t>
      </w:r>
    </w:p>
    <w:p w14:paraId="239F17E7" w14:textId="75F8EE0C" w:rsidR="00C45B39" w:rsidRPr="006D683D" w:rsidRDefault="00684B2B" w:rsidP="00817E5E">
      <w:pPr>
        <w:pStyle w:val="ConsPlusNormal"/>
        <w:ind w:firstLine="709"/>
        <w:jc w:val="both"/>
        <w:rPr>
          <w:rFonts w:ascii="Times New Roman" w:eastAsiaTheme="minorHAnsi" w:hAnsi="Times New Roman" w:cs="Times New Roman"/>
          <w:sz w:val="28"/>
          <w:szCs w:val="28"/>
          <w:lang w:eastAsia="en-US"/>
        </w:rPr>
      </w:pPr>
      <w:r w:rsidRPr="006D683D">
        <w:rPr>
          <w:rFonts w:ascii="Times New Roman" w:eastAsiaTheme="minorHAnsi" w:hAnsi="Times New Roman"/>
          <w:sz w:val="28"/>
          <w:szCs w:val="28"/>
        </w:rPr>
        <w:t>п</w:t>
      </w:r>
      <w:r w:rsidR="00C45B39" w:rsidRPr="006D683D">
        <w:rPr>
          <w:rFonts w:ascii="Times New Roman" w:eastAsiaTheme="minorHAnsi" w:hAnsi="Times New Roman"/>
          <w:sz w:val="28"/>
          <w:szCs w:val="28"/>
        </w:rPr>
        <w:t>риказом Мин</w:t>
      </w:r>
      <w:r w:rsidR="001E71B1">
        <w:rPr>
          <w:rFonts w:ascii="Times New Roman" w:eastAsiaTheme="minorHAnsi" w:hAnsi="Times New Roman"/>
          <w:sz w:val="28"/>
          <w:szCs w:val="28"/>
        </w:rPr>
        <w:t xml:space="preserve">истерства </w:t>
      </w:r>
      <w:r w:rsidR="00621C87">
        <w:rPr>
          <w:rFonts w:ascii="Times New Roman" w:eastAsiaTheme="minorHAnsi" w:hAnsi="Times New Roman"/>
          <w:sz w:val="28"/>
          <w:szCs w:val="28"/>
        </w:rPr>
        <w:t xml:space="preserve">экономического </w:t>
      </w:r>
      <w:r w:rsidR="00C45B39" w:rsidRPr="006D683D">
        <w:rPr>
          <w:rFonts w:ascii="Times New Roman" w:eastAsiaTheme="minorHAnsi" w:hAnsi="Times New Roman"/>
          <w:sz w:val="28"/>
          <w:szCs w:val="28"/>
        </w:rPr>
        <w:t>развития Росси</w:t>
      </w:r>
      <w:r w:rsidR="00621C87">
        <w:rPr>
          <w:rFonts w:ascii="Times New Roman" w:eastAsiaTheme="minorHAnsi" w:hAnsi="Times New Roman"/>
          <w:sz w:val="28"/>
          <w:szCs w:val="28"/>
        </w:rPr>
        <w:t xml:space="preserve">йской Федерации             </w:t>
      </w:r>
      <w:r w:rsidR="00C45B39" w:rsidRPr="006D683D">
        <w:rPr>
          <w:rFonts w:ascii="Times New Roman" w:eastAsiaTheme="minorHAnsi" w:hAnsi="Times New Roman"/>
          <w:sz w:val="28"/>
          <w:szCs w:val="28"/>
        </w:rPr>
        <w:t xml:space="preserve"> от 30</w:t>
      </w:r>
      <w:r w:rsidRPr="006D683D">
        <w:rPr>
          <w:rFonts w:ascii="Times New Roman" w:eastAsiaTheme="minorHAnsi" w:hAnsi="Times New Roman"/>
          <w:sz w:val="28"/>
          <w:szCs w:val="28"/>
        </w:rPr>
        <w:t xml:space="preserve"> августа </w:t>
      </w:r>
      <w:r w:rsidR="00C45B39" w:rsidRPr="006D683D">
        <w:rPr>
          <w:rFonts w:ascii="Times New Roman" w:eastAsiaTheme="minorHAnsi" w:hAnsi="Times New Roman"/>
          <w:sz w:val="28"/>
          <w:szCs w:val="28"/>
        </w:rPr>
        <w:t xml:space="preserve">2011 </w:t>
      </w:r>
      <w:r w:rsidRPr="006D683D">
        <w:rPr>
          <w:rFonts w:ascii="Times New Roman" w:eastAsiaTheme="minorHAnsi" w:hAnsi="Times New Roman"/>
          <w:sz w:val="28"/>
          <w:szCs w:val="28"/>
        </w:rPr>
        <w:t>года №</w:t>
      </w:r>
      <w:r w:rsidR="00C45B39" w:rsidRPr="006D683D">
        <w:rPr>
          <w:rFonts w:ascii="Times New Roman" w:eastAsiaTheme="minorHAnsi" w:hAnsi="Times New Roman"/>
          <w:sz w:val="28"/>
          <w:szCs w:val="28"/>
        </w:rPr>
        <w:t xml:space="preserve"> 424 «Об утверждении порядка ведения органами местного самоуправления реестров муниципального имущества</w:t>
      </w:r>
      <w:r w:rsidRPr="006D683D">
        <w:rPr>
          <w:rFonts w:ascii="Times New Roman" w:eastAsiaTheme="minorHAnsi" w:hAnsi="Times New Roman"/>
          <w:sz w:val="28"/>
          <w:szCs w:val="28"/>
        </w:rPr>
        <w:t>»</w:t>
      </w:r>
      <w:r w:rsidR="00C45B39" w:rsidRPr="006D683D">
        <w:rPr>
          <w:rFonts w:ascii="Times New Roman" w:eastAsiaTheme="minorHAnsi" w:hAnsi="Times New Roman"/>
          <w:sz w:val="28"/>
          <w:szCs w:val="28"/>
        </w:rPr>
        <w:t xml:space="preserve"> (</w:t>
      </w:r>
      <w:r w:rsidRPr="006D683D">
        <w:rPr>
          <w:rFonts w:ascii="Times New Roman" w:eastAsiaTheme="minorHAnsi" w:hAnsi="Times New Roman" w:cs="Times New Roman"/>
          <w:sz w:val="28"/>
          <w:szCs w:val="28"/>
          <w:lang w:eastAsia="en-US"/>
        </w:rPr>
        <w:t>«</w:t>
      </w:r>
      <w:r w:rsidR="00C45B39" w:rsidRPr="006D683D">
        <w:rPr>
          <w:rFonts w:ascii="Times New Roman" w:eastAsiaTheme="minorHAnsi" w:hAnsi="Times New Roman" w:cs="Times New Roman"/>
          <w:sz w:val="28"/>
          <w:szCs w:val="28"/>
          <w:lang w:eastAsia="en-US"/>
        </w:rPr>
        <w:t>Российская газета</w:t>
      </w:r>
      <w:r w:rsidRPr="006D683D">
        <w:rPr>
          <w:rFonts w:ascii="Times New Roman" w:eastAsiaTheme="minorHAnsi" w:hAnsi="Times New Roman" w:cs="Times New Roman"/>
          <w:sz w:val="28"/>
          <w:szCs w:val="28"/>
          <w:lang w:eastAsia="en-US"/>
        </w:rPr>
        <w:t>»</w:t>
      </w:r>
      <w:r w:rsidR="00C45B39" w:rsidRPr="006D683D">
        <w:rPr>
          <w:rFonts w:ascii="Times New Roman" w:eastAsiaTheme="minorHAnsi" w:hAnsi="Times New Roman" w:cs="Times New Roman"/>
          <w:sz w:val="28"/>
          <w:szCs w:val="28"/>
          <w:lang w:eastAsia="en-US"/>
        </w:rPr>
        <w:t>, 28</w:t>
      </w:r>
      <w:r w:rsidR="00621C87">
        <w:rPr>
          <w:rFonts w:ascii="Times New Roman" w:eastAsiaTheme="minorHAnsi" w:hAnsi="Times New Roman" w:cs="Times New Roman"/>
          <w:sz w:val="28"/>
          <w:szCs w:val="28"/>
          <w:lang w:eastAsia="en-US"/>
        </w:rPr>
        <w:t xml:space="preserve"> декабря </w:t>
      </w:r>
      <w:r w:rsidR="00C45B39" w:rsidRPr="006D683D">
        <w:rPr>
          <w:rFonts w:ascii="Times New Roman" w:eastAsiaTheme="minorHAnsi" w:hAnsi="Times New Roman" w:cs="Times New Roman"/>
          <w:sz w:val="28"/>
          <w:szCs w:val="28"/>
          <w:lang w:eastAsia="en-US"/>
        </w:rPr>
        <w:t>2011</w:t>
      </w:r>
      <w:r w:rsidR="006B6F3C">
        <w:rPr>
          <w:rFonts w:ascii="Times New Roman" w:eastAsiaTheme="minorHAnsi" w:hAnsi="Times New Roman" w:cs="Times New Roman"/>
          <w:sz w:val="28"/>
          <w:szCs w:val="28"/>
          <w:lang w:eastAsia="en-US"/>
        </w:rPr>
        <w:t xml:space="preserve"> года, </w:t>
      </w:r>
      <w:r w:rsidR="006B6F3C" w:rsidRPr="006D683D">
        <w:rPr>
          <w:rFonts w:ascii="Times New Roman" w:eastAsiaTheme="minorHAnsi" w:hAnsi="Times New Roman" w:cs="Times New Roman"/>
          <w:sz w:val="28"/>
          <w:szCs w:val="28"/>
          <w:lang w:eastAsia="en-US"/>
        </w:rPr>
        <w:t>№ 293</w:t>
      </w:r>
      <w:r w:rsidR="00C45B39" w:rsidRPr="006D683D">
        <w:rPr>
          <w:rFonts w:ascii="Times New Roman" w:eastAsiaTheme="minorHAnsi" w:hAnsi="Times New Roman" w:cs="Times New Roman"/>
          <w:sz w:val="28"/>
          <w:szCs w:val="28"/>
          <w:lang w:eastAsia="en-US"/>
        </w:rPr>
        <w:t>);</w:t>
      </w:r>
    </w:p>
    <w:p w14:paraId="334D696A" w14:textId="69D12C9B" w:rsidR="007F7ADF" w:rsidRPr="006D683D" w:rsidRDefault="000D7D23" w:rsidP="00817E5E">
      <w:pPr>
        <w:pStyle w:val="ConsPlusNormal"/>
        <w:ind w:firstLine="709"/>
        <w:jc w:val="both"/>
        <w:rPr>
          <w:rFonts w:ascii="Times New Roman" w:hAnsi="Times New Roman" w:cs="Times New Roman"/>
          <w:sz w:val="28"/>
          <w:szCs w:val="28"/>
        </w:rPr>
      </w:pPr>
      <w:hyperlink r:id="rId17" w:history="1">
        <w:r w:rsidR="007F7ADF" w:rsidRPr="006D683D">
          <w:rPr>
            <w:rFonts w:ascii="Times New Roman" w:hAnsi="Times New Roman" w:cs="Times New Roman"/>
            <w:sz w:val="28"/>
            <w:szCs w:val="28"/>
          </w:rPr>
          <w:t>Конституцией</w:t>
        </w:r>
      </w:hyperlink>
      <w:r w:rsidR="007F7ADF" w:rsidRPr="006D683D">
        <w:rPr>
          <w:rFonts w:ascii="Times New Roman" w:hAnsi="Times New Roman" w:cs="Times New Roman"/>
          <w:sz w:val="28"/>
          <w:szCs w:val="28"/>
        </w:rPr>
        <w:t xml:space="preserve"> Республики Башкортостан (</w:t>
      </w:r>
      <w:r w:rsidR="00684B2B" w:rsidRPr="006D683D">
        <w:rPr>
          <w:rFonts w:ascii="Times New Roman" w:hAnsi="Times New Roman" w:cs="Times New Roman"/>
          <w:sz w:val="28"/>
          <w:szCs w:val="28"/>
        </w:rPr>
        <w:t>«</w:t>
      </w:r>
      <w:r w:rsidR="007F7ADF" w:rsidRPr="006D683D">
        <w:rPr>
          <w:rFonts w:ascii="Times New Roman" w:hAnsi="Times New Roman" w:cs="Times New Roman"/>
          <w:sz w:val="28"/>
          <w:szCs w:val="28"/>
        </w:rPr>
        <w:t>Республика Башкортостан</w:t>
      </w:r>
      <w:r w:rsidR="00684B2B" w:rsidRPr="006D683D">
        <w:rPr>
          <w:rFonts w:ascii="Times New Roman" w:hAnsi="Times New Roman" w:cs="Times New Roman"/>
          <w:sz w:val="28"/>
          <w:szCs w:val="28"/>
        </w:rPr>
        <w:t>»</w:t>
      </w:r>
      <w:r w:rsidR="007F7ADF" w:rsidRPr="006D683D">
        <w:rPr>
          <w:rFonts w:ascii="Times New Roman" w:hAnsi="Times New Roman" w:cs="Times New Roman"/>
          <w:sz w:val="28"/>
          <w:szCs w:val="28"/>
        </w:rPr>
        <w:t xml:space="preserve">, </w:t>
      </w:r>
      <w:r w:rsidR="00621C87">
        <w:rPr>
          <w:rFonts w:ascii="Times New Roman" w:hAnsi="Times New Roman" w:cs="Times New Roman"/>
          <w:sz w:val="28"/>
          <w:szCs w:val="28"/>
        </w:rPr>
        <w:t xml:space="preserve">                  </w:t>
      </w:r>
      <w:r w:rsidR="007F7ADF" w:rsidRPr="006D683D">
        <w:rPr>
          <w:rFonts w:ascii="Times New Roman" w:hAnsi="Times New Roman" w:cs="Times New Roman"/>
          <w:sz w:val="28"/>
          <w:szCs w:val="28"/>
        </w:rPr>
        <w:t>06</w:t>
      </w:r>
      <w:r w:rsidR="00621C87">
        <w:rPr>
          <w:rFonts w:ascii="Times New Roman" w:hAnsi="Times New Roman" w:cs="Times New Roman"/>
          <w:sz w:val="28"/>
          <w:szCs w:val="28"/>
        </w:rPr>
        <w:t xml:space="preserve"> декабря </w:t>
      </w:r>
      <w:r w:rsidR="007F7ADF" w:rsidRPr="006D683D">
        <w:rPr>
          <w:rFonts w:ascii="Times New Roman" w:hAnsi="Times New Roman" w:cs="Times New Roman"/>
          <w:sz w:val="28"/>
          <w:szCs w:val="28"/>
        </w:rPr>
        <w:t>2002</w:t>
      </w:r>
      <w:r w:rsidR="006B6F3C">
        <w:rPr>
          <w:rFonts w:ascii="Times New Roman" w:hAnsi="Times New Roman" w:cs="Times New Roman"/>
          <w:sz w:val="28"/>
          <w:szCs w:val="28"/>
        </w:rPr>
        <w:t xml:space="preserve"> года</w:t>
      </w:r>
      <w:r w:rsidR="007F7ADF" w:rsidRPr="006D683D">
        <w:rPr>
          <w:rFonts w:ascii="Times New Roman" w:hAnsi="Times New Roman" w:cs="Times New Roman"/>
          <w:sz w:val="28"/>
          <w:szCs w:val="28"/>
        </w:rPr>
        <w:t xml:space="preserve">, </w:t>
      </w:r>
      <w:r w:rsidR="00684B2B" w:rsidRPr="006D683D">
        <w:rPr>
          <w:rFonts w:ascii="Times New Roman" w:hAnsi="Times New Roman" w:cs="Times New Roman"/>
          <w:sz w:val="28"/>
          <w:szCs w:val="28"/>
        </w:rPr>
        <w:t>№</w:t>
      </w:r>
      <w:r w:rsidR="007F7ADF" w:rsidRPr="006D683D">
        <w:rPr>
          <w:rFonts w:ascii="Times New Roman" w:hAnsi="Times New Roman" w:cs="Times New Roman"/>
          <w:sz w:val="28"/>
          <w:szCs w:val="28"/>
        </w:rPr>
        <w:t xml:space="preserve"> 236 - 237 (25216 - 25217));</w:t>
      </w:r>
    </w:p>
    <w:p w14:paraId="56C90D18" w14:textId="7CEED497" w:rsidR="00F848AA" w:rsidRPr="006D683D" w:rsidRDefault="00684B2B" w:rsidP="00817E5E">
      <w:pPr>
        <w:pStyle w:val="ConsPlusNormal"/>
        <w:ind w:firstLine="709"/>
        <w:jc w:val="both"/>
        <w:rPr>
          <w:rFonts w:ascii="Times New Roman" w:eastAsiaTheme="minorHAnsi" w:hAnsi="Times New Roman" w:cs="Times New Roman"/>
          <w:sz w:val="28"/>
          <w:szCs w:val="28"/>
          <w:lang w:eastAsia="en-US"/>
        </w:rPr>
      </w:pPr>
      <w:r w:rsidRPr="006D683D">
        <w:rPr>
          <w:rFonts w:ascii="Times New Roman" w:hAnsi="Times New Roman" w:cs="Times New Roman"/>
          <w:sz w:val="28"/>
          <w:szCs w:val="28"/>
        </w:rPr>
        <w:t>п</w:t>
      </w:r>
      <w:r w:rsidR="00F848AA" w:rsidRPr="006D683D">
        <w:rPr>
          <w:rFonts w:ascii="Times New Roman" w:hAnsi="Times New Roman" w:cs="Times New Roman"/>
          <w:sz w:val="28"/>
          <w:szCs w:val="28"/>
        </w:rPr>
        <w:t xml:space="preserve">остановлением Правительства Республики Башкортостан </w:t>
      </w:r>
      <w:r w:rsidR="00621C87">
        <w:rPr>
          <w:rFonts w:ascii="Times New Roman" w:hAnsi="Times New Roman" w:cs="Times New Roman"/>
          <w:sz w:val="28"/>
          <w:szCs w:val="28"/>
        </w:rPr>
        <w:t xml:space="preserve">                                      </w:t>
      </w:r>
      <w:r w:rsidR="00F848AA" w:rsidRPr="006D683D">
        <w:rPr>
          <w:rFonts w:ascii="Times New Roman" w:hAnsi="Times New Roman" w:cs="Times New Roman"/>
          <w:sz w:val="28"/>
          <w:szCs w:val="28"/>
        </w:rPr>
        <w:t>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w:t>
      </w:r>
      <w:r w:rsidRPr="006D683D">
        <w:rPr>
          <w:rFonts w:ascii="Times New Roman" w:hAnsi="Times New Roman" w:cs="Times New Roman"/>
          <w:sz w:val="28"/>
          <w:szCs w:val="28"/>
        </w:rPr>
        <w:t xml:space="preserve"> (</w:t>
      </w:r>
      <w:r w:rsidRPr="006D683D">
        <w:rPr>
          <w:rFonts w:ascii="Times New Roman" w:eastAsiaTheme="minorHAnsi" w:hAnsi="Times New Roman" w:cs="Times New Roman"/>
          <w:sz w:val="28"/>
          <w:szCs w:val="28"/>
          <w:lang w:eastAsia="en-US"/>
        </w:rPr>
        <w:t>«Ведомости Государственного Собрания - Курултая, Президента и Правительства Республики Башкортостан», 02</w:t>
      </w:r>
      <w:r w:rsidR="00621C87">
        <w:rPr>
          <w:rFonts w:ascii="Times New Roman" w:eastAsiaTheme="minorHAnsi" w:hAnsi="Times New Roman" w:cs="Times New Roman"/>
          <w:sz w:val="28"/>
          <w:szCs w:val="28"/>
          <w:lang w:eastAsia="en-US"/>
        </w:rPr>
        <w:t xml:space="preserve"> февраля </w:t>
      </w:r>
      <w:r w:rsidRPr="006D683D">
        <w:rPr>
          <w:rFonts w:ascii="Times New Roman" w:eastAsiaTheme="minorHAnsi" w:hAnsi="Times New Roman" w:cs="Times New Roman"/>
          <w:sz w:val="28"/>
          <w:szCs w:val="28"/>
          <w:lang w:eastAsia="en-US"/>
        </w:rPr>
        <w:t>2012, № 4(370), ст. 196)</w:t>
      </w:r>
      <w:r w:rsidR="00F848AA" w:rsidRPr="006D683D">
        <w:rPr>
          <w:rFonts w:ascii="Times New Roman" w:hAnsi="Times New Roman" w:cs="Times New Roman"/>
          <w:sz w:val="28"/>
          <w:szCs w:val="28"/>
        </w:rPr>
        <w:t>;</w:t>
      </w:r>
    </w:p>
    <w:p w14:paraId="2B982BCF" w14:textId="364C33FA" w:rsidR="003C3CAE" w:rsidRPr="003C3CAE" w:rsidRDefault="00F848AA" w:rsidP="00817E5E">
      <w:pPr>
        <w:pStyle w:val="ConsPlusNormal"/>
        <w:ind w:firstLine="709"/>
        <w:jc w:val="both"/>
        <w:rPr>
          <w:rFonts w:ascii="Times New Roman" w:eastAsia="Calibri" w:hAnsi="Times New Roman" w:cs="Times New Roman"/>
          <w:sz w:val="28"/>
          <w:szCs w:val="28"/>
          <w:lang w:eastAsia="en-US"/>
        </w:rPr>
      </w:pPr>
      <w:r w:rsidRPr="003C3CAE">
        <w:rPr>
          <w:rFonts w:ascii="Times New Roman" w:hAnsi="Times New Roman" w:cs="Times New Roman"/>
          <w:sz w:val="28"/>
          <w:szCs w:val="28"/>
        </w:rPr>
        <w:t xml:space="preserve">Уставом </w:t>
      </w:r>
      <w:r w:rsidR="003C3CAE" w:rsidRPr="003C3CAE">
        <w:rPr>
          <w:rFonts w:ascii="Times New Roman" w:hAnsi="Times New Roman" w:cs="Times New Roman"/>
          <w:sz w:val="28"/>
          <w:szCs w:val="28"/>
        </w:rPr>
        <w:t xml:space="preserve">сельского поселения </w:t>
      </w:r>
      <w:r w:rsidR="000A4A41" w:rsidRPr="000A4A41">
        <w:rPr>
          <w:rFonts w:ascii="Times New Roman" w:hAnsi="Times New Roman" w:cs="Times New Roman"/>
          <w:sz w:val="28"/>
          <w:szCs w:val="28"/>
        </w:rPr>
        <w:t>Кидрячевский</w:t>
      </w:r>
      <w:r w:rsidR="003C3CAE" w:rsidRPr="003C3CAE">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3C3CAE" w:rsidRPr="003C3CAE">
        <w:rPr>
          <w:rFonts w:ascii="Times New Roman" w:eastAsia="Calibri" w:hAnsi="Times New Roman" w:cs="Times New Roman"/>
          <w:sz w:val="28"/>
          <w:szCs w:val="28"/>
          <w:lang w:eastAsia="en-US"/>
        </w:rPr>
        <w:t>.</w:t>
      </w:r>
    </w:p>
    <w:p w14:paraId="0CF5DA3E" w14:textId="07D56E02"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Исчерпывающий перечень документов, необходимых</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в соответствии с нормативными правовыми актами</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 xml:space="preserve">для предоставления </w:t>
      </w:r>
      <w:r w:rsidR="009B655B" w:rsidRPr="006D683D">
        <w:rPr>
          <w:rFonts w:ascii="Times New Roman" w:hAnsi="Times New Roman" w:cs="Times New Roman"/>
          <w:sz w:val="28"/>
          <w:szCs w:val="28"/>
        </w:rPr>
        <w:t>муниципальной услуги</w:t>
      </w:r>
    </w:p>
    <w:p w14:paraId="0B143D89" w14:textId="60C828E4"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2.6. </w:t>
      </w:r>
      <w:r w:rsidR="00461ABC" w:rsidRPr="006D683D">
        <w:rPr>
          <w:rFonts w:ascii="Times New Roman" w:hAnsi="Times New Roman" w:cs="Times New Roman"/>
          <w:sz w:val="28"/>
          <w:szCs w:val="28"/>
        </w:rPr>
        <w:t>Муниципальная</w:t>
      </w:r>
      <w:r w:rsidRPr="006D683D">
        <w:rPr>
          <w:rFonts w:ascii="Times New Roman" w:hAnsi="Times New Roman" w:cs="Times New Roman"/>
          <w:sz w:val="28"/>
          <w:szCs w:val="28"/>
        </w:rPr>
        <w:t xml:space="preserve"> услуга предоставляется на основании заявления</w:t>
      </w:r>
      <w:r w:rsidR="00621C87">
        <w:rPr>
          <w:rFonts w:ascii="Times New Roman" w:hAnsi="Times New Roman" w:cs="Times New Roman"/>
          <w:sz w:val="28"/>
          <w:szCs w:val="28"/>
        </w:rPr>
        <w:t xml:space="preserve"> </w:t>
      </w:r>
      <w:r w:rsidRPr="006D683D">
        <w:rPr>
          <w:rFonts w:ascii="Times New Roman" w:hAnsi="Times New Roman" w:cs="Times New Roman"/>
          <w:sz w:val="28"/>
          <w:szCs w:val="28"/>
        </w:rPr>
        <w:t xml:space="preserve">о </w:t>
      </w:r>
      <w:r w:rsidRPr="00621C87">
        <w:rPr>
          <w:rFonts w:ascii="Times New Roman" w:hAnsi="Times New Roman" w:cs="Times New Roman"/>
          <w:sz w:val="28"/>
          <w:szCs w:val="28"/>
        </w:rPr>
        <w:t xml:space="preserve">предоставлении информации, поступившего непосредственно в </w:t>
      </w:r>
      <w:r w:rsidR="00621C87" w:rsidRPr="00621C87">
        <w:rPr>
          <w:rFonts w:ascii="Times New Roman" w:hAnsi="Times New Roman" w:cs="Times New Roman"/>
          <w:sz w:val="28"/>
          <w:szCs w:val="28"/>
        </w:rPr>
        <w:t>Администрацию</w:t>
      </w:r>
      <w:r w:rsidRPr="00621C87">
        <w:rPr>
          <w:rFonts w:ascii="Times New Roman" w:hAnsi="Times New Roman" w:cs="Times New Roman"/>
          <w:sz w:val="28"/>
          <w:szCs w:val="28"/>
        </w:rPr>
        <w:t xml:space="preserve"> или через РГАУ МФЦ.</w:t>
      </w:r>
    </w:p>
    <w:p w14:paraId="22897961" w14:textId="1F4EF0CF" w:rsidR="00BE5F8D" w:rsidRPr="006D683D" w:rsidRDefault="00BE5F8D" w:rsidP="00817E5E">
      <w:pPr>
        <w:pStyle w:val="ConsPlusNormal"/>
        <w:ind w:firstLine="709"/>
        <w:jc w:val="both"/>
        <w:rPr>
          <w:rFonts w:ascii="Times New Roman" w:hAnsi="Times New Roman" w:cs="Times New Roman"/>
          <w:sz w:val="28"/>
          <w:szCs w:val="28"/>
        </w:rPr>
      </w:pPr>
      <w:bookmarkStart w:id="2" w:name="P163"/>
      <w:bookmarkEnd w:id="2"/>
      <w:r w:rsidRPr="006D683D">
        <w:rPr>
          <w:rFonts w:ascii="Times New Roman" w:hAnsi="Times New Roman" w:cs="Times New Roman"/>
          <w:sz w:val="28"/>
          <w:szCs w:val="28"/>
        </w:rPr>
        <w:t>2.7. Заявление на получение информации об объектах учета должно содержать:</w:t>
      </w:r>
    </w:p>
    <w:p w14:paraId="0F023218"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а) для заявителя - физического лица:</w:t>
      </w:r>
    </w:p>
    <w:p w14:paraId="62486A81" w14:textId="649A342C"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фамилию, имя, отчество (последнее - при наличии) заявителя и</w:t>
      </w:r>
      <w:r w:rsidR="00087AFC">
        <w:rPr>
          <w:rFonts w:ascii="Times New Roman" w:hAnsi="Times New Roman" w:cs="Times New Roman"/>
          <w:sz w:val="28"/>
          <w:szCs w:val="28"/>
        </w:rPr>
        <w:t>/или</w:t>
      </w:r>
      <w:r w:rsidRPr="006D683D">
        <w:rPr>
          <w:rFonts w:ascii="Times New Roman" w:hAnsi="Times New Roman" w:cs="Times New Roman"/>
          <w:sz w:val="28"/>
          <w:szCs w:val="28"/>
        </w:rPr>
        <w:t xml:space="preserve"> его уполномоченного представителя (если интересы заявителя представляет уполномоченный представитель);</w:t>
      </w:r>
    </w:p>
    <w:p w14:paraId="0F2AC204"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14:paraId="7661BD2F"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адрес проживания (пребывания) заявителя;</w:t>
      </w:r>
    </w:p>
    <w:p w14:paraId="1EA3BAF3"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подпись заявителя или его уполномоченного представителя (если интересы заявителя представляет уполномоченный представитель);</w:t>
      </w:r>
    </w:p>
    <w:p w14:paraId="0A47ADF5"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номер контактного телефона (телефон указывается по желанию);</w:t>
      </w:r>
    </w:p>
    <w:p w14:paraId="7AE953E3"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б) для заявителя - юридического лица:</w:t>
      </w:r>
    </w:p>
    <w:p w14:paraId="64441B08"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полное наименование юридического лица и фамилию, имя, отчество (последнее - при наличии) его уполномоченного представителя;</w:t>
      </w:r>
    </w:p>
    <w:p w14:paraId="23CDED95"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реквизиты документа, подтверждающего полномочия представителя заявителя;</w:t>
      </w:r>
    </w:p>
    <w:p w14:paraId="2E202148"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юридический адрес;</w:t>
      </w:r>
    </w:p>
    <w:p w14:paraId="21A98AD2"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подпись уполномоченного представителя заявителя;</w:t>
      </w:r>
    </w:p>
    <w:p w14:paraId="003F4E98"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номер контактного телефона (телефон указывается по желанию);</w:t>
      </w:r>
    </w:p>
    <w:p w14:paraId="5A34DC90" w14:textId="757F1110"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в) запрашиваемая заявителем информация;</w:t>
      </w:r>
    </w:p>
    <w:p w14:paraId="38FE6107" w14:textId="2AB3FACE"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способ получения результатов услуги (почтовое отправление</w:t>
      </w:r>
      <w:r w:rsidR="0073299F">
        <w:rPr>
          <w:rFonts w:ascii="Times New Roman" w:hAnsi="Times New Roman" w:cs="Times New Roman"/>
          <w:sz w:val="28"/>
          <w:szCs w:val="28"/>
        </w:rPr>
        <w:t xml:space="preserve">, </w:t>
      </w:r>
      <w:r w:rsidRPr="006D683D">
        <w:rPr>
          <w:rFonts w:ascii="Times New Roman" w:hAnsi="Times New Roman" w:cs="Times New Roman"/>
          <w:sz w:val="28"/>
          <w:szCs w:val="28"/>
        </w:rPr>
        <w:t xml:space="preserve">по электронной </w:t>
      </w:r>
      <w:r w:rsidRPr="006D683D">
        <w:rPr>
          <w:rFonts w:ascii="Times New Roman" w:hAnsi="Times New Roman" w:cs="Times New Roman"/>
          <w:sz w:val="28"/>
          <w:szCs w:val="28"/>
        </w:rPr>
        <w:lastRenderedPageBreak/>
        <w:t>почте, выдача при личном обращении).</w:t>
      </w:r>
    </w:p>
    <w:p w14:paraId="11DD17FF" w14:textId="46BF4D33"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Образец </w:t>
      </w:r>
      <w:hyperlink w:anchor="P473" w:history="1">
        <w:r w:rsidRPr="006D683D">
          <w:rPr>
            <w:rFonts w:ascii="Times New Roman" w:hAnsi="Times New Roman" w:cs="Times New Roman"/>
            <w:sz w:val="28"/>
            <w:szCs w:val="28"/>
          </w:rPr>
          <w:t>заявления</w:t>
        </w:r>
      </w:hyperlink>
      <w:r w:rsidRPr="006D683D">
        <w:rPr>
          <w:rFonts w:ascii="Times New Roman" w:hAnsi="Times New Roman" w:cs="Times New Roman"/>
          <w:sz w:val="28"/>
          <w:szCs w:val="28"/>
        </w:rPr>
        <w:t xml:space="preserve"> приведен в приложении </w:t>
      </w:r>
      <w:r w:rsidR="00087AFC">
        <w:rPr>
          <w:rFonts w:ascii="Times New Roman" w:hAnsi="Times New Roman" w:cs="Times New Roman"/>
          <w:sz w:val="28"/>
          <w:szCs w:val="28"/>
        </w:rPr>
        <w:t>№</w:t>
      </w:r>
      <w:r w:rsidRPr="006D683D">
        <w:rPr>
          <w:rFonts w:ascii="Times New Roman" w:hAnsi="Times New Roman" w:cs="Times New Roman"/>
          <w:sz w:val="28"/>
          <w:szCs w:val="28"/>
        </w:rPr>
        <w:t xml:space="preserve"> 1 к Административному регламенту.</w:t>
      </w:r>
    </w:p>
    <w:p w14:paraId="4A4F6344" w14:textId="355059B6"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Исчерпывающий перечень документов, необходимых</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в соответствии с нормативными правовыми актами</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 xml:space="preserve">для предоставления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которые</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 xml:space="preserve">находятся в распоряжении </w:t>
      </w:r>
      <w:r w:rsidR="00D54E60" w:rsidRPr="006D683D">
        <w:rPr>
          <w:rFonts w:ascii="Times New Roman" w:hAnsi="Times New Roman" w:cs="Times New Roman"/>
          <w:sz w:val="28"/>
          <w:szCs w:val="28"/>
        </w:rPr>
        <w:t xml:space="preserve">органов местного самоуправления, и иных органов, участвующих </w:t>
      </w:r>
      <w:r w:rsidRPr="006D683D">
        <w:rPr>
          <w:rFonts w:ascii="Times New Roman" w:hAnsi="Times New Roman" w:cs="Times New Roman"/>
          <w:sz w:val="28"/>
          <w:szCs w:val="28"/>
        </w:rPr>
        <w:t xml:space="preserve">в предоставлении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и которые</w:t>
      </w:r>
      <w:r w:rsidR="00087AFC">
        <w:rPr>
          <w:rFonts w:ascii="Times New Roman" w:hAnsi="Times New Roman" w:cs="Times New Roman"/>
          <w:sz w:val="28"/>
          <w:szCs w:val="28"/>
        </w:rPr>
        <w:t xml:space="preserve"> </w:t>
      </w:r>
      <w:r w:rsidRPr="006D683D">
        <w:rPr>
          <w:rFonts w:ascii="Times New Roman" w:hAnsi="Times New Roman" w:cs="Times New Roman"/>
          <w:sz w:val="28"/>
          <w:szCs w:val="28"/>
        </w:rPr>
        <w:t>заявитель вправе представить, а также способы их получения</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заявителями, в том числе в электронной форме, порядок</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их представления</w:t>
      </w:r>
    </w:p>
    <w:p w14:paraId="629FFB3F" w14:textId="668E750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2.8. Для предоставления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не требуются какие-либо документы, находящиеся в распоряжении государственных органов, органов местного самоуправления и иных организаций.</w:t>
      </w:r>
    </w:p>
    <w:p w14:paraId="1533A333"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Указание на запрет требовать от заявителя</w:t>
      </w:r>
    </w:p>
    <w:p w14:paraId="57ADD32E"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2.9. Запрещается требовать от заявителя:</w:t>
      </w:r>
    </w:p>
    <w:p w14:paraId="428B829F"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w:t>
      </w:r>
    </w:p>
    <w:p w14:paraId="7D1EF1B6" w14:textId="115F8E76" w:rsidR="00BE5F8D" w:rsidRPr="00806D68" w:rsidRDefault="00BE5F8D" w:rsidP="00817E5E">
      <w:pPr>
        <w:pStyle w:val="ConsPlusNormal"/>
        <w:ind w:firstLine="709"/>
        <w:jc w:val="both"/>
        <w:rPr>
          <w:rFonts w:ascii="Times New Roman" w:hAnsi="Times New Roman" w:cs="Times New Roman"/>
          <w:sz w:val="28"/>
          <w:szCs w:val="28"/>
        </w:rPr>
      </w:pPr>
      <w:r w:rsidRPr="00806D68">
        <w:rPr>
          <w:rFonts w:ascii="Times New Roman" w:hAnsi="Times New Roman" w:cs="Times New Roman"/>
          <w:sz w:val="28"/>
          <w:szCs w:val="28"/>
        </w:rPr>
        <w:t xml:space="preserve">представления документов и информации, которые </w:t>
      </w:r>
      <w:r w:rsidR="00806D68" w:rsidRPr="00806D68">
        <w:rPr>
          <w:rFonts w:ascii="Times New Roman" w:hAnsi="Times New Roman" w:cs="Times New Roman"/>
          <w:sz w:val="28"/>
          <w:szCs w:val="28"/>
        </w:rPr>
        <w:t xml:space="preserve">в соответствии с нормативными правовыми актами Российской Федерации и Республики Башкортостан, муниципальными правовыми актами </w:t>
      </w:r>
      <w:r w:rsidRPr="00806D68">
        <w:rPr>
          <w:rFonts w:ascii="Times New Roman" w:hAnsi="Times New Roman" w:cs="Times New Roman"/>
          <w:sz w:val="28"/>
          <w:szCs w:val="28"/>
        </w:rPr>
        <w:t xml:space="preserve">находятся в распоряжении </w:t>
      </w:r>
      <w:r w:rsidR="00806D68" w:rsidRPr="00806D68">
        <w:rPr>
          <w:rFonts w:ascii="Times New Roman" w:hAnsi="Times New Roman" w:cs="Times New Roman"/>
          <w:sz w:val="28"/>
          <w:szCs w:val="28"/>
        </w:rPr>
        <w:t xml:space="preserve">государственных </w:t>
      </w:r>
      <w:r w:rsidRPr="00806D68">
        <w:rPr>
          <w:rFonts w:ascii="Times New Roman" w:hAnsi="Times New Roman" w:cs="Times New Roman"/>
          <w:sz w:val="28"/>
          <w:szCs w:val="28"/>
        </w:rPr>
        <w:t>органов, органов местного самоуправления и</w:t>
      </w:r>
      <w:r w:rsidR="00806D68">
        <w:rPr>
          <w:rFonts w:ascii="Times New Roman" w:hAnsi="Times New Roman" w:cs="Times New Roman"/>
          <w:sz w:val="28"/>
          <w:szCs w:val="28"/>
        </w:rPr>
        <w:t xml:space="preserve"> (или) подведомственных государственным органам и органам местного самоуправления</w:t>
      </w:r>
      <w:r w:rsidRPr="00806D68">
        <w:rPr>
          <w:rFonts w:ascii="Times New Roman" w:hAnsi="Times New Roman" w:cs="Times New Roman"/>
          <w:sz w:val="28"/>
          <w:szCs w:val="28"/>
        </w:rPr>
        <w:t xml:space="preserve"> организаций, </w:t>
      </w:r>
      <w:r w:rsidR="00806D68">
        <w:rPr>
          <w:rFonts w:ascii="Times New Roman" w:hAnsi="Times New Roman" w:cs="Times New Roman"/>
          <w:sz w:val="28"/>
          <w:szCs w:val="28"/>
        </w:rPr>
        <w:t xml:space="preserve">участвующих </w:t>
      </w:r>
      <w:r w:rsidRPr="00806D68">
        <w:rPr>
          <w:rFonts w:ascii="Times New Roman" w:hAnsi="Times New Roman" w:cs="Times New Roman"/>
          <w:sz w:val="28"/>
          <w:szCs w:val="28"/>
        </w:rPr>
        <w:t xml:space="preserve">в </w:t>
      </w:r>
      <w:r w:rsidR="00806D68">
        <w:rPr>
          <w:rFonts w:ascii="Times New Roman" w:hAnsi="Times New Roman" w:cs="Times New Roman"/>
          <w:sz w:val="28"/>
          <w:szCs w:val="28"/>
        </w:rPr>
        <w:t>предоставлении государственных или муниципальных услуг, за</w:t>
      </w:r>
      <w:r w:rsidRPr="00806D68">
        <w:rPr>
          <w:rFonts w:ascii="Times New Roman" w:hAnsi="Times New Roman" w:cs="Times New Roman"/>
          <w:sz w:val="28"/>
          <w:szCs w:val="28"/>
        </w:rPr>
        <w:t xml:space="preserve"> исключением документов, указанных в </w:t>
      </w:r>
      <w:hyperlink r:id="rId18" w:history="1">
        <w:r w:rsidRPr="00806D68">
          <w:rPr>
            <w:rFonts w:ascii="Times New Roman" w:hAnsi="Times New Roman" w:cs="Times New Roman"/>
            <w:sz w:val="28"/>
            <w:szCs w:val="28"/>
          </w:rPr>
          <w:t>части 6 статьи 7</w:t>
        </w:r>
      </w:hyperlink>
      <w:r w:rsidRPr="00806D68">
        <w:rPr>
          <w:rFonts w:ascii="Times New Roman" w:hAnsi="Times New Roman" w:cs="Times New Roman"/>
          <w:sz w:val="28"/>
          <w:szCs w:val="28"/>
        </w:rPr>
        <w:t xml:space="preserve"> Федерально</w:t>
      </w:r>
      <w:r w:rsidR="00806D68">
        <w:rPr>
          <w:rFonts w:ascii="Times New Roman" w:hAnsi="Times New Roman" w:cs="Times New Roman"/>
          <w:sz w:val="28"/>
          <w:szCs w:val="28"/>
        </w:rPr>
        <w:t>го закона от 27 июля 2010 года №</w:t>
      </w:r>
      <w:r w:rsidRPr="00806D68">
        <w:rPr>
          <w:rFonts w:ascii="Times New Roman" w:hAnsi="Times New Roman" w:cs="Times New Roman"/>
          <w:sz w:val="28"/>
          <w:szCs w:val="28"/>
        </w:rPr>
        <w:t xml:space="preserve"> 210-ФЗ </w:t>
      </w:r>
      <w:r w:rsidR="00806D68">
        <w:rPr>
          <w:rFonts w:ascii="Times New Roman" w:hAnsi="Times New Roman" w:cs="Times New Roman"/>
          <w:sz w:val="28"/>
          <w:szCs w:val="28"/>
        </w:rPr>
        <w:t>«</w:t>
      </w:r>
      <w:r w:rsidRPr="00806D68">
        <w:rPr>
          <w:rFonts w:ascii="Times New Roman" w:hAnsi="Times New Roman" w:cs="Times New Roman"/>
          <w:sz w:val="28"/>
          <w:szCs w:val="28"/>
        </w:rPr>
        <w:t>Об организации предоставления государственных и муниципальных услуг</w:t>
      </w:r>
      <w:r w:rsidR="00806D68">
        <w:rPr>
          <w:rFonts w:ascii="Times New Roman" w:hAnsi="Times New Roman" w:cs="Times New Roman"/>
          <w:sz w:val="28"/>
          <w:szCs w:val="28"/>
        </w:rPr>
        <w:t>»</w:t>
      </w:r>
      <w:r w:rsidRPr="00806D68">
        <w:rPr>
          <w:rFonts w:ascii="Times New Roman" w:hAnsi="Times New Roman" w:cs="Times New Roman"/>
          <w:sz w:val="28"/>
          <w:szCs w:val="28"/>
        </w:rPr>
        <w:t>.</w:t>
      </w:r>
    </w:p>
    <w:p w14:paraId="53165621" w14:textId="368E0560"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Исчерпывающий перечень оснований для отказа в приеме</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документов, необходимых для предоставления</w:t>
      </w:r>
      <w:r w:rsidR="006D683D">
        <w:rPr>
          <w:rFonts w:ascii="Times New Roman" w:hAnsi="Times New Roman" w:cs="Times New Roman"/>
          <w:sz w:val="28"/>
          <w:szCs w:val="28"/>
        </w:rPr>
        <w:t xml:space="preserve"> </w:t>
      </w:r>
      <w:r w:rsidR="009B655B" w:rsidRPr="006D683D">
        <w:rPr>
          <w:rFonts w:ascii="Times New Roman" w:hAnsi="Times New Roman" w:cs="Times New Roman"/>
          <w:sz w:val="28"/>
          <w:szCs w:val="28"/>
        </w:rPr>
        <w:t>муниципальной услуги</w:t>
      </w:r>
    </w:p>
    <w:p w14:paraId="73314CED" w14:textId="1A0102FD" w:rsidR="005F522F" w:rsidRPr="006D683D" w:rsidRDefault="00BE5F8D" w:rsidP="00817E5E">
      <w:pPr>
        <w:pStyle w:val="ConsPlusNormal"/>
        <w:ind w:firstLine="709"/>
        <w:contextualSpacing/>
        <w:jc w:val="both"/>
        <w:rPr>
          <w:rFonts w:ascii="Times New Roman" w:hAnsi="Times New Roman"/>
          <w:sz w:val="28"/>
          <w:szCs w:val="28"/>
        </w:rPr>
      </w:pPr>
      <w:r w:rsidRPr="006D683D">
        <w:rPr>
          <w:rFonts w:ascii="Times New Roman" w:hAnsi="Times New Roman" w:cs="Times New Roman"/>
          <w:sz w:val="28"/>
          <w:szCs w:val="28"/>
        </w:rPr>
        <w:t xml:space="preserve">2.10. </w:t>
      </w:r>
      <w:r w:rsidR="00806D68">
        <w:rPr>
          <w:rFonts w:ascii="Times New Roman" w:hAnsi="Times New Roman"/>
          <w:sz w:val="28"/>
          <w:szCs w:val="28"/>
        </w:rPr>
        <w:t>Оснований для отказа в приеме документов не имеется.</w:t>
      </w:r>
    </w:p>
    <w:p w14:paraId="44CF5C0D" w14:textId="6965C86A"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Исчерпывающий перечень оснований для приостановления</w:t>
      </w:r>
      <w:r w:rsidR="00806D68">
        <w:rPr>
          <w:rFonts w:ascii="Times New Roman" w:hAnsi="Times New Roman" w:cs="Times New Roman"/>
          <w:sz w:val="28"/>
          <w:szCs w:val="28"/>
        </w:rPr>
        <w:t xml:space="preserve"> </w:t>
      </w:r>
      <w:r w:rsidRPr="006D683D">
        <w:rPr>
          <w:rFonts w:ascii="Times New Roman" w:hAnsi="Times New Roman" w:cs="Times New Roman"/>
          <w:sz w:val="28"/>
          <w:szCs w:val="28"/>
        </w:rPr>
        <w:t xml:space="preserve">предоставления </w:t>
      </w:r>
      <w:r w:rsidR="009B655B" w:rsidRPr="006D683D">
        <w:rPr>
          <w:rFonts w:ascii="Times New Roman" w:hAnsi="Times New Roman" w:cs="Times New Roman"/>
          <w:sz w:val="28"/>
          <w:szCs w:val="28"/>
        </w:rPr>
        <w:t>муниципальной услуги</w:t>
      </w:r>
    </w:p>
    <w:p w14:paraId="61B6F2CE" w14:textId="64A4F0DB"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2.11. По личному заявлению предоставление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может быть приостановлено.</w:t>
      </w:r>
    </w:p>
    <w:p w14:paraId="5E17F9DA" w14:textId="5CB48126"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Исчерпывающий перечень оснований для отказа</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 xml:space="preserve">в предоставлении </w:t>
      </w:r>
      <w:r w:rsidR="009B655B" w:rsidRPr="006D683D">
        <w:rPr>
          <w:rFonts w:ascii="Times New Roman" w:hAnsi="Times New Roman" w:cs="Times New Roman"/>
          <w:sz w:val="28"/>
          <w:szCs w:val="28"/>
        </w:rPr>
        <w:t>муниципальной услуги</w:t>
      </w:r>
    </w:p>
    <w:p w14:paraId="628E68B8" w14:textId="77777777" w:rsidR="007F061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2.12. Основанием для отказа в предоставлении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является</w:t>
      </w:r>
      <w:r w:rsidR="007F061D">
        <w:rPr>
          <w:rFonts w:ascii="Times New Roman" w:hAnsi="Times New Roman" w:cs="Times New Roman"/>
          <w:sz w:val="28"/>
          <w:szCs w:val="28"/>
        </w:rPr>
        <w:t>:</w:t>
      </w:r>
    </w:p>
    <w:p w14:paraId="1B6FC154" w14:textId="77777777" w:rsidR="007F061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несоответствие заявления требованиям, указанным в </w:t>
      </w:r>
      <w:hyperlink w:anchor="P163" w:history="1">
        <w:r w:rsidRPr="006D683D">
          <w:rPr>
            <w:rFonts w:ascii="Times New Roman" w:hAnsi="Times New Roman" w:cs="Times New Roman"/>
            <w:sz w:val="28"/>
            <w:szCs w:val="28"/>
          </w:rPr>
          <w:t>пункте 2.7</w:t>
        </w:r>
      </w:hyperlink>
      <w:r w:rsidRPr="006D683D">
        <w:rPr>
          <w:rFonts w:ascii="Times New Roman" w:hAnsi="Times New Roman" w:cs="Times New Roman"/>
          <w:sz w:val="28"/>
          <w:szCs w:val="28"/>
        </w:rPr>
        <w:t xml:space="preserve"> Административного регламента</w:t>
      </w:r>
      <w:r w:rsidR="007F061D">
        <w:rPr>
          <w:rFonts w:ascii="Times New Roman" w:hAnsi="Times New Roman" w:cs="Times New Roman"/>
          <w:sz w:val="28"/>
          <w:szCs w:val="28"/>
        </w:rPr>
        <w:t>;</w:t>
      </w:r>
    </w:p>
    <w:p w14:paraId="17A3B571" w14:textId="2957A72D" w:rsidR="00BE5F8D" w:rsidRPr="006D683D" w:rsidRDefault="007F061D" w:rsidP="00817E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об отказе от предоставлении муниципальной услуги</w:t>
      </w:r>
      <w:r w:rsidR="00BE5F8D" w:rsidRPr="006D683D">
        <w:rPr>
          <w:rFonts w:ascii="Times New Roman" w:hAnsi="Times New Roman" w:cs="Times New Roman"/>
          <w:sz w:val="28"/>
          <w:szCs w:val="28"/>
        </w:rPr>
        <w:t>.</w:t>
      </w:r>
    </w:p>
    <w:p w14:paraId="7E748098"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Решение об отказе в предоставлении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доводится до заявителя в письменной форме.</w:t>
      </w:r>
    </w:p>
    <w:p w14:paraId="77E65B18" w14:textId="3DDCCA3D"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Перечень услуг, которые являются необходимыми</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 xml:space="preserve">и обязательными для предоставления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в том числе сведения о документе (документах), выдаваемом</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 xml:space="preserve">(выдаваемых) организациями, участвующими в </w:t>
      </w:r>
      <w:r w:rsidRPr="006D683D">
        <w:rPr>
          <w:rFonts w:ascii="Times New Roman" w:hAnsi="Times New Roman" w:cs="Times New Roman"/>
          <w:sz w:val="28"/>
          <w:szCs w:val="28"/>
        </w:rPr>
        <w:lastRenderedPageBreak/>
        <w:t>предоставлении</w:t>
      </w:r>
      <w:r w:rsidR="006D683D">
        <w:rPr>
          <w:rFonts w:ascii="Times New Roman" w:hAnsi="Times New Roman" w:cs="Times New Roman"/>
          <w:sz w:val="28"/>
          <w:szCs w:val="28"/>
        </w:rPr>
        <w:t xml:space="preserve"> </w:t>
      </w:r>
      <w:r w:rsidR="009B655B" w:rsidRPr="006D683D">
        <w:rPr>
          <w:rFonts w:ascii="Times New Roman" w:hAnsi="Times New Roman" w:cs="Times New Roman"/>
          <w:sz w:val="28"/>
          <w:szCs w:val="28"/>
        </w:rPr>
        <w:t>муниципальной услуги</w:t>
      </w:r>
    </w:p>
    <w:p w14:paraId="7F1C0E57"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2.13. Предоставления услуг, являющихся необходимыми и обязательными для предоставления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не требуется.</w:t>
      </w:r>
    </w:p>
    <w:p w14:paraId="2F7C0323" w14:textId="1A6D0D53"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Размер платы, взимаемой за предоставление </w:t>
      </w:r>
      <w:r w:rsidR="000C4FB5" w:rsidRPr="006D683D">
        <w:rPr>
          <w:rFonts w:ascii="Times New Roman" w:hAnsi="Times New Roman" w:cs="Times New Roman"/>
          <w:sz w:val="28"/>
          <w:szCs w:val="28"/>
        </w:rPr>
        <w:t>муниципальной</w:t>
      </w:r>
      <w:r w:rsidR="007F061D">
        <w:rPr>
          <w:rFonts w:ascii="Times New Roman" w:hAnsi="Times New Roman" w:cs="Times New Roman"/>
          <w:sz w:val="28"/>
          <w:szCs w:val="28"/>
        </w:rPr>
        <w:t xml:space="preserve"> </w:t>
      </w:r>
      <w:r w:rsidRPr="006D683D">
        <w:rPr>
          <w:rFonts w:ascii="Times New Roman" w:hAnsi="Times New Roman" w:cs="Times New Roman"/>
          <w:sz w:val="28"/>
          <w:szCs w:val="28"/>
        </w:rPr>
        <w:t>услуги, и способы ее взимания</w:t>
      </w:r>
    </w:p>
    <w:p w14:paraId="318CE6C5"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2.14. </w:t>
      </w:r>
      <w:r w:rsidR="00151881" w:rsidRPr="006D683D">
        <w:rPr>
          <w:rFonts w:ascii="Times New Roman" w:hAnsi="Times New Roman" w:cs="Times New Roman"/>
          <w:sz w:val="28"/>
          <w:szCs w:val="28"/>
        </w:rPr>
        <w:t>Муниципальная</w:t>
      </w:r>
      <w:r w:rsidRPr="006D683D">
        <w:rPr>
          <w:rFonts w:ascii="Times New Roman" w:hAnsi="Times New Roman" w:cs="Times New Roman"/>
          <w:sz w:val="28"/>
          <w:szCs w:val="28"/>
        </w:rPr>
        <w:t xml:space="preserve"> услуга и информация о ней предоставляются без взимания платы.</w:t>
      </w:r>
    </w:p>
    <w:p w14:paraId="7051AFA5" w14:textId="78F2E97D"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Максимальный срок ожидания в очереди при подаче заявления</w:t>
      </w:r>
      <w:r w:rsidR="007F061D">
        <w:rPr>
          <w:rFonts w:ascii="Times New Roman" w:hAnsi="Times New Roman" w:cs="Times New Roman"/>
          <w:sz w:val="28"/>
          <w:szCs w:val="28"/>
        </w:rPr>
        <w:t xml:space="preserve">                                     </w:t>
      </w:r>
      <w:r w:rsidRPr="006D683D">
        <w:rPr>
          <w:rFonts w:ascii="Times New Roman" w:hAnsi="Times New Roman" w:cs="Times New Roman"/>
          <w:sz w:val="28"/>
          <w:szCs w:val="28"/>
        </w:rPr>
        <w:t xml:space="preserve">о предоставлении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и при получении</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 xml:space="preserve">результата предоставления </w:t>
      </w:r>
      <w:r w:rsidR="009B655B" w:rsidRPr="006D683D">
        <w:rPr>
          <w:rFonts w:ascii="Times New Roman" w:hAnsi="Times New Roman" w:cs="Times New Roman"/>
          <w:sz w:val="28"/>
          <w:szCs w:val="28"/>
        </w:rPr>
        <w:t>муниципальной услуги</w:t>
      </w:r>
    </w:p>
    <w:p w14:paraId="1BFB4CC4" w14:textId="2DDAC0BE"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2.15. Максимальный срок ожидания в очереди при подаче заявления о предоставлении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и при получении результата предоставления услуг</w:t>
      </w:r>
      <w:r w:rsidR="007F061D">
        <w:rPr>
          <w:rFonts w:ascii="Times New Roman" w:hAnsi="Times New Roman" w:cs="Times New Roman"/>
          <w:sz w:val="28"/>
          <w:szCs w:val="28"/>
        </w:rPr>
        <w:t>и</w:t>
      </w:r>
      <w:r w:rsidRPr="006D683D">
        <w:rPr>
          <w:rFonts w:ascii="Times New Roman" w:hAnsi="Times New Roman" w:cs="Times New Roman"/>
          <w:sz w:val="28"/>
          <w:szCs w:val="28"/>
        </w:rPr>
        <w:t xml:space="preserve"> не должен превышать </w:t>
      </w:r>
      <w:r w:rsidR="00F848AA" w:rsidRPr="006D683D">
        <w:rPr>
          <w:rFonts w:ascii="Times New Roman" w:hAnsi="Times New Roman" w:cs="Times New Roman"/>
          <w:sz w:val="28"/>
          <w:szCs w:val="28"/>
        </w:rPr>
        <w:t>15</w:t>
      </w:r>
      <w:r w:rsidRPr="006D683D">
        <w:rPr>
          <w:rFonts w:ascii="Times New Roman" w:hAnsi="Times New Roman" w:cs="Times New Roman"/>
          <w:sz w:val="28"/>
          <w:szCs w:val="28"/>
        </w:rPr>
        <w:t xml:space="preserve"> минут.</w:t>
      </w:r>
    </w:p>
    <w:p w14:paraId="0D5B1943" w14:textId="6FE9A24B"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Срок и порядок регистрации запроса заявителя</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 xml:space="preserve">о предоставлении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в том числе</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в электронной форме</w:t>
      </w:r>
    </w:p>
    <w:p w14:paraId="39CB72D4" w14:textId="11E44F8F"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2.16. Регистрация заявления, в том числе поступившего по почте, через РГАУ МФЦ или в форме электронного документа осуществляется специалистом </w:t>
      </w:r>
      <w:r w:rsidR="007F061D">
        <w:rPr>
          <w:rFonts w:ascii="Times New Roman" w:hAnsi="Times New Roman" w:cs="Times New Roman"/>
          <w:sz w:val="28"/>
          <w:szCs w:val="28"/>
        </w:rPr>
        <w:t>Администрации</w:t>
      </w:r>
      <w:r w:rsidR="008C7EFC" w:rsidRPr="006D683D">
        <w:rPr>
          <w:rFonts w:ascii="Times New Roman" w:hAnsi="Times New Roman" w:cs="Times New Roman"/>
          <w:sz w:val="28"/>
          <w:szCs w:val="28"/>
        </w:rPr>
        <w:t>, ответственным за делопроизводство,</w:t>
      </w:r>
      <w:r w:rsidRPr="006D683D">
        <w:rPr>
          <w:rFonts w:ascii="Times New Roman" w:hAnsi="Times New Roman" w:cs="Times New Roman"/>
          <w:sz w:val="28"/>
          <w:szCs w:val="28"/>
        </w:rPr>
        <w:t xml:space="preserve"> в системе электронного документооборота (далее - СЭД) в </w:t>
      </w:r>
      <w:r w:rsidR="007F061D">
        <w:rPr>
          <w:rFonts w:ascii="Times New Roman" w:hAnsi="Times New Roman" w:cs="Times New Roman"/>
          <w:sz w:val="28"/>
          <w:szCs w:val="28"/>
        </w:rPr>
        <w:t xml:space="preserve">день его поступления. </w:t>
      </w:r>
      <w:r w:rsidRPr="006D683D">
        <w:rPr>
          <w:rFonts w:ascii="Times New Roman" w:hAnsi="Times New Roman" w:cs="Times New Roman"/>
          <w:sz w:val="28"/>
          <w:szCs w:val="28"/>
        </w:rPr>
        <w:t>Все обращения заявителей ставятся на контроль.</w:t>
      </w:r>
    </w:p>
    <w:p w14:paraId="67570D8A" w14:textId="7ECCEA13"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Требования к помещениям, в которых предоставляется</w:t>
      </w:r>
      <w:r w:rsidR="006D683D">
        <w:rPr>
          <w:rFonts w:ascii="Times New Roman" w:hAnsi="Times New Roman" w:cs="Times New Roman"/>
          <w:sz w:val="28"/>
          <w:szCs w:val="28"/>
        </w:rPr>
        <w:t xml:space="preserve"> </w:t>
      </w:r>
      <w:r w:rsidR="00D54E60" w:rsidRPr="006D683D">
        <w:rPr>
          <w:rFonts w:ascii="Times New Roman" w:hAnsi="Times New Roman" w:cs="Times New Roman"/>
          <w:sz w:val="28"/>
          <w:szCs w:val="28"/>
        </w:rPr>
        <w:t>муниципальная</w:t>
      </w:r>
      <w:r w:rsidRPr="006D683D">
        <w:rPr>
          <w:rFonts w:ascii="Times New Roman" w:hAnsi="Times New Roman" w:cs="Times New Roman"/>
          <w:sz w:val="28"/>
          <w:szCs w:val="28"/>
        </w:rPr>
        <w:t xml:space="preserve"> услуга, к месту ожидания и приема</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заявителей, размещению визуальной, текстовой</w:t>
      </w:r>
      <w:r w:rsidR="006D683D">
        <w:rPr>
          <w:rFonts w:ascii="Times New Roman" w:hAnsi="Times New Roman" w:cs="Times New Roman"/>
          <w:sz w:val="28"/>
          <w:szCs w:val="28"/>
        </w:rPr>
        <w:t xml:space="preserve"> </w:t>
      </w:r>
      <w:r w:rsidRPr="006D683D">
        <w:rPr>
          <w:rFonts w:ascii="Times New Roman" w:hAnsi="Times New Roman" w:cs="Times New Roman"/>
          <w:sz w:val="28"/>
          <w:szCs w:val="28"/>
        </w:rPr>
        <w:t>и мультимедийной информации о предоставлении</w:t>
      </w:r>
      <w:r w:rsidR="006D683D">
        <w:rPr>
          <w:rFonts w:ascii="Times New Roman" w:hAnsi="Times New Roman" w:cs="Times New Roman"/>
          <w:sz w:val="28"/>
          <w:szCs w:val="28"/>
        </w:rPr>
        <w:t xml:space="preserve"> </w:t>
      </w:r>
      <w:r w:rsidR="009B655B" w:rsidRPr="006D683D">
        <w:rPr>
          <w:rFonts w:ascii="Times New Roman" w:hAnsi="Times New Roman" w:cs="Times New Roman"/>
          <w:sz w:val="28"/>
          <w:szCs w:val="28"/>
        </w:rPr>
        <w:t>муниципальной услуги</w:t>
      </w:r>
      <w:r w:rsidR="007F061D">
        <w:rPr>
          <w:rFonts w:ascii="Times New Roman" w:hAnsi="Times New Roman" w:cs="Times New Roman"/>
          <w:sz w:val="28"/>
          <w:szCs w:val="28"/>
        </w:rPr>
        <w:t>.</w:t>
      </w:r>
    </w:p>
    <w:p w14:paraId="7FE3E2E9" w14:textId="77777777" w:rsidR="00DD226B" w:rsidRPr="006D683D" w:rsidRDefault="00BE5F8D" w:rsidP="00817E5E">
      <w:pPr>
        <w:widowControl w:val="0"/>
        <w:autoSpaceDE w:val="0"/>
        <w:autoSpaceDN w:val="0"/>
        <w:adjustRightInd w:val="0"/>
        <w:spacing w:after="0"/>
        <w:ind w:firstLine="709"/>
        <w:jc w:val="both"/>
        <w:rPr>
          <w:rFonts w:ascii="Times New Roman" w:eastAsia="Times New Roman" w:hAnsi="Times New Roman"/>
          <w:sz w:val="28"/>
          <w:szCs w:val="28"/>
          <w:lang w:eastAsia="ru-RU"/>
        </w:rPr>
      </w:pPr>
      <w:r w:rsidRPr="006D683D">
        <w:rPr>
          <w:rFonts w:ascii="Times New Roman" w:hAnsi="Times New Roman"/>
          <w:sz w:val="28"/>
          <w:szCs w:val="28"/>
        </w:rPr>
        <w:t xml:space="preserve">2.17. </w:t>
      </w:r>
      <w:r w:rsidR="00DD226B" w:rsidRPr="006D683D">
        <w:rPr>
          <w:rFonts w:ascii="Times New Roman" w:eastAsia="Times New Roman" w:hAnsi="Times New Roman"/>
          <w:sz w:val="28"/>
          <w:szCs w:val="28"/>
          <w:lang w:eastAsia="ru-RU"/>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14:paraId="6484F5DC" w14:textId="6B2CE244" w:rsidR="00DD226B" w:rsidRPr="006D683D" w:rsidRDefault="00DD226B" w:rsidP="00817E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D683D">
        <w:rPr>
          <w:rFonts w:ascii="Times New Roman" w:eastAsia="Times New Roman" w:hAnsi="Times New Roman"/>
          <w:sz w:val="28"/>
          <w:szCs w:val="28"/>
          <w:lang w:eastAsia="ru-RU"/>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14:paraId="5BD8E471" w14:textId="77777777" w:rsidR="00DD226B" w:rsidRPr="006D683D" w:rsidRDefault="00DD226B" w:rsidP="00817E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D683D">
        <w:rPr>
          <w:rFonts w:ascii="Times New Roman" w:eastAsia="Times New Roman" w:hAnsi="Times New Roman"/>
          <w:sz w:val="28"/>
          <w:szCs w:val="28"/>
          <w:lang w:eastAsia="ru-RU"/>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14:paraId="2AC0B5FE" w14:textId="77777777" w:rsidR="00DD226B" w:rsidRPr="006D683D" w:rsidRDefault="00DD226B" w:rsidP="00817E5E">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6D683D">
        <w:rPr>
          <w:rFonts w:ascii="Times New Roman" w:eastAsia="Times New Roman" w:hAnsi="Times New Roman"/>
          <w:bCs/>
          <w:sz w:val="28"/>
          <w:szCs w:val="28"/>
          <w:lang w:eastAsia="ru-RU"/>
        </w:rPr>
        <w:t xml:space="preserve">Информационные щиты, визуальная и текстовая информация о порядке представления </w:t>
      </w:r>
      <w:r w:rsidRPr="006D683D">
        <w:rPr>
          <w:rFonts w:ascii="Times New Roman" w:eastAsia="Times New Roman" w:hAnsi="Times New Roman"/>
          <w:sz w:val="28"/>
          <w:szCs w:val="28"/>
          <w:lang w:eastAsia="ru-RU"/>
        </w:rPr>
        <w:t>муниципальной</w:t>
      </w:r>
      <w:r w:rsidRPr="006D683D">
        <w:rPr>
          <w:rFonts w:ascii="Times New Roman" w:eastAsia="Times New Roman" w:hAnsi="Times New Roman"/>
          <w:bCs/>
          <w:sz w:val="28"/>
          <w:szCs w:val="28"/>
          <w:lang w:eastAsia="ru-RU"/>
        </w:rPr>
        <w:t xml:space="preserve"> услуги размещаются на стенах в непосредственной близости от входа.</w:t>
      </w:r>
    </w:p>
    <w:p w14:paraId="3E129D2D" w14:textId="5BFA7EA3" w:rsidR="00DD226B" w:rsidRPr="006D683D" w:rsidRDefault="00DD226B" w:rsidP="00817E5E">
      <w:pPr>
        <w:spacing w:after="0" w:line="240" w:lineRule="auto"/>
        <w:ind w:firstLine="709"/>
        <w:jc w:val="both"/>
        <w:rPr>
          <w:rFonts w:ascii="Times New Roman" w:eastAsia="Times New Roman" w:hAnsi="Times New Roman"/>
          <w:bCs/>
          <w:sz w:val="28"/>
          <w:szCs w:val="28"/>
          <w:lang w:eastAsia="ru-RU"/>
        </w:rPr>
      </w:pPr>
      <w:r w:rsidRPr="006D683D">
        <w:rPr>
          <w:rFonts w:ascii="Times New Roman" w:eastAsia="Times New Roman" w:hAnsi="Times New Roman"/>
          <w:bCs/>
          <w:sz w:val="28"/>
          <w:szCs w:val="28"/>
          <w:lang w:eastAsia="ru-RU"/>
        </w:rPr>
        <w:t>Вход в здание, в котором располагаются помещения для предоставления муниципальной услуги, и прилегающая к н</w:t>
      </w:r>
      <w:r w:rsidR="007F061D">
        <w:rPr>
          <w:rFonts w:ascii="Times New Roman" w:eastAsia="Times New Roman" w:hAnsi="Times New Roman"/>
          <w:bCs/>
          <w:sz w:val="28"/>
          <w:szCs w:val="28"/>
          <w:lang w:eastAsia="ru-RU"/>
        </w:rPr>
        <w:t xml:space="preserve">ему территория оборудуются </w:t>
      </w:r>
      <w:r w:rsidRPr="006D683D">
        <w:rPr>
          <w:rFonts w:ascii="Times New Roman" w:eastAsia="Times New Roman" w:hAnsi="Times New Roman"/>
          <w:bCs/>
          <w:sz w:val="28"/>
          <w:szCs w:val="28"/>
          <w:lang w:eastAsia="ru-RU"/>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14:paraId="6B24A142" w14:textId="65F927EA" w:rsidR="00DD226B" w:rsidRPr="006D683D" w:rsidRDefault="00DD226B" w:rsidP="00817E5E">
      <w:pPr>
        <w:spacing w:after="0" w:line="240" w:lineRule="auto"/>
        <w:ind w:firstLine="709"/>
        <w:jc w:val="both"/>
        <w:rPr>
          <w:rFonts w:ascii="Times New Roman" w:eastAsia="Times New Roman" w:hAnsi="Times New Roman"/>
          <w:bCs/>
          <w:sz w:val="28"/>
          <w:szCs w:val="28"/>
          <w:lang w:eastAsia="ru-RU"/>
        </w:rPr>
      </w:pPr>
      <w:r w:rsidRPr="006D683D">
        <w:rPr>
          <w:rFonts w:ascii="Times New Roman" w:eastAsia="Times New Roman" w:hAnsi="Times New Roman"/>
          <w:bCs/>
          <w:sz w:val="28"/>
          <w:szCs w:val="28"/>
          <w:lang w:eastAsia="ru-RU"/>
        </w:rPr>
        <w:t xml:space="preserve">В случае,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w:t>
      </w:r>
      <w:r w:rsidRPr="006D683D">
        <w:rPr>
          <w:rFonts w:ascii="Times New Roman" w:eastAsia="Times New Roman" w:hAnsi="Times New Roman"/>
          <w:bCs/>
          <w:sz w:val="28"/>
          <w:szCs w:val="28"/>
          <w:lang w:eastAsia="ru-RU"/>
        </w:rPr>
        <w:lastRenderedPageBreak/>
        <w:t>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14:paraId="774B5FFA" w14:textId="2D0113C8" w:rsidR="00DD226B" w:rsidRPr="006D683D" w:rsidRDefault="00DD226B" w:rsidP="00817E5E">
      <w:pPr>
        <w:spacing w:after="0" w:line="240" w:lineRule="auto"/>
        <w:ind w:firstLine="709"/>
        <w:jc w:val="both"/>
        <w:rPr>
          <w:rFonts w:ascii="Times New Roman" w:eastAsia="Times New Roman" w:hAnsi="Times New Roman"/>
          <w:bCs/>
          <w:sz w:val="28"/>
          <w:szCs w:val="28"/>
          <w:lang w:eastAsia="ru-RU"/>
        </w:rPr>
      </w:pPr>
      <w:r w:rsidRPr="006D683D">
        <w:rPr>
          <w:rFonts w:ascii="Times New Roman" w:eastAsia="Times New Roman" w:hAnsi="Times New Roman"/>
          <w:bCs/>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14:paraId="21ADF587" w14:textId="77777777" w:rsidR="00DD226B" w:rsidRPr="006D683D" w:rsidRDefault="00DD226B" w:rsidP="00817E5E">
      <w:pPr>
        <w:spacing w:after="0" w:line="240" w:lineRule="auto"/>
        <w:ind w:firstLine="709"/>
        <w:jc w:val="both"/>
        <w:rPr>
          <w:rFonts w:ascii="Times New Roman" w:eastAsia="Times New Roman" w:hAnsi="Times New Roman"/>
          <w:bCs/>
          <w:sz w:val="28"/>
          <w:szCs w:val="28"/>
          <w:lang w:eastAsia="ru-RU"/>
        </w:rPr>
      </w:pPr>
      <w:r w:rsidRPr="006D683D">
        <w:rPr>
          <w:rFonts w:ascii="Times New Roman" w:eastAsia="Times New Roman" w:hAnsi="Times New Roman"/>
          <w:bCs/>
          <w:sz w:val="28"/>
          <w:szCs w:val="28"/>
          <w:lang w:eastAsia="ru-RU"/>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14:paraId="29B111B0" w14:textId="77777777" w:rsidR="00DD226B" w:rsidRPr="006D683D" w:rsidRDefault="00DD226B" w:rsidP="00817E5E">
      <w:pPr>
        <w:spacing w:after="0" w:line="240" w:lineRule="auto"/>
        <w:ind w:firstLine="709"/>
        <w:jc w:val="both"/>
        <w:rPr>
          <w:rFonts w:ascii="Times New Roman" w:eastAsia="Times New Roman" w:hAnsi="Times New Roman"/>
          <w:bCs/>
          <w:sz w:val="28"/>
          <w:szCs w:val="28"/>
          <w:lang w:eastAsia="ru-RU"/>
        </w:rPr>
      </w:pPr>
      <w:r w:rsidRPr="006D683D">
        <w:rPr>
          <w:rFonts w:ascii="Times New Roman" w:eastAsia="Times New Roman" w:hAnsi="Times New Roman"/>
          <w:bCs/>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14:paraId="09005805" w14:textId="77777777" w:rsidR="00DD226B" w:rsidRPr="006D683D" w:rsidRDefault="00DD226B" w:rsidP="00817E5E">
      <w:pPr>
        <w:spacing w:after="0" w:line="240" w:lineRule="auto"/>
        <w:ind w:firstLine="709"/>
        <w:jc w:val="both"/>
        <w:rPr>
          <w:rFonts w:ascii="Times New Roman" w:eastAsia="Times New Roman" w:hAnsi="Times New Roman"/>
          <w:bCs/>
          <w:sz w:val="28"/>
          <w:szCs w:val="28"/>
          <w:lang w:eastAsia="ru-RU"/>
        </w:rPr>
      </w:pPr>
      <w:r w:rsidRPr="006D683D">
        <w:rPr>
          <w:rFonts w:ascii="Times New Roman" w:eastAsia="Times New Roman" w:hAnsi="Times New Roman"/>
          <w:bCs/>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14:paraId="6D3D6B71" w14:textId="77777777" w:rsidR="00DD226B" w:rsidRPr="006D683D" w:rsidRDefault="00DD226B" w:rsidP="00817E5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D683D">
        <w:rPr>
          <w:rFonts w:ascii="Times New Roman" w:eastAsia="Times New Roman" w:hAnsi="Times New Roman"/>
          <w:sz w:val="28"/>
          <w:szCs w:val="28"/>
          <w:lang w:eastAsia="ru-RU"/>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14:paraId="2FF59114"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Показатели доступности и качества </w:t>
      </w:r>
      <w:r w:rsidR="009B655B" w:rsidRPr="006D683D">
        <w:rPr>
          <w:rFonts w:ascii="Times New Roman" w:hAnsi="Times New Roman" w:cs="Times New Roman"/>
          <w:sz w:val="28"/>
          <w:szCs w:val="28"/>
        </w:rPr>
        <w:t>муниципальной услуги</w:t>
      </w:r>
    </w:p>
    <w:p w14:paraId="68ABBC1B" w14:textId="29C5C2AB" w:rsidR="00BE5F8D" w:rsidRPr="006D683D" w:rsidRDefault="00DD226B"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2.18</w:t>
      </w:r>
      <w:r w:rsidR="00BE5F8D" w:rsidRPr="006D683D">
        <w:rPr>
          <w:rFonts w:ascii="Times New Roman" w:hAnsi="Times New Roman" w:cs="Times New Roman"/>
          <w:sz w:val="28"/>
          <w:szCs w:val="28"/>
        </w:rPr>
        <w:t xml:space="preserve">. Показателями доступности </w:t>
      </w:r>
      <w:r w:rsidR="009B655B" w:rsidRPr="006D683D">
        <w:rPr>
          <w:rFonts w:ascii="Times New Roman" w:hAnsi="Times New Roman" w:cs="Times New Roman"/>
          <w:sz w:val="28"/>
          <w:szCs w:val="28"/>
        </w:rPr>
        <w:t>муниципальной услуги</w:t>
      </w:r>
      <w:r w:rsidR="00BE5F8D" w:rsidRPr="006D683D">
        <w:rPr>
          <w:rFonts w:ascii="Times New Roman" w:hAnsi="Times New Roman" w:cs="Times New Roman"/>
          <w:sz w:val="28"/>
          <w:szCs w:val="28"/>
        </w:rPr>
        <w:t xml:space="preserve"> являются:</w:t>
      </w:r>
    </w:p>
    <w:p w14:paraId="1F5C4056"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доступность обращения за предоставлением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в том числе для лиц с ограниченными возможностями здоровья;</w:t>
      </w:r>
    </w:p>
    <w:p w14:paraId="311CE5A1" w14:textId="6043766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получение полной, достоверной и актуальной информации о </w:t>
      </w:r>
      <w:r w:rsidR="00D54E60" w:rsidRPr="006D683D">
        <w:rPr>
          <w:rFonts w:ascii="Times New Roman" w:hAnsi="Times New Roman" w:cs="Times New Roman"/>
          <w:sz w:val="28"/>
          <w:szCs w:val="28"/>
        </w:rPr>
        <w:t>муниципальной</w:t>
      </w:r>
      <w:r w:rsidRPr="006D683D">
        <w:rPr>
          <w:rFonts w:ascii="Times New Roman" w:hAnsi="Times New Roman" w:cs="Times New Roman"/>
          <w:sz w:val="28"/>
          <w:szCs w:val="28"/>
        </w:rPr>
        <w:t xml:space="preserve"> услуге на официальном сайте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14:paraId="3CA228C8"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возможность получения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в РГАУ МФЦ;</w:t>
      </w:r>
    </w:p>
    <w:p w14:paraId="34034B96"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w:t>
      </w:r>
    </w:p>
    <w:p w14:paraId="7D77858A" w14:textId="3622D2C0" w:rsidR="00BE5F8D" w:rsidRPr="006D683D" w:rsidRDefault="00DD226B"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2.19</w:t>
      </w:r>
      <w:r w:rsidR="00BE5F8D" w:rsidRPr="006D683D">
        <w:rPr>
          <w:rFonts w:ascii="Times New Roman" w:hAnsi="Times New Roman" w:cs="Times New Roman"/>
          <w:sz w:val="28"/>
          <w:szCs w:val="28"/>
        </w:rPr>
        <w:t xml:space="preserve">. Основные требования к качеству предоставления </w:t>
      </w:r>
      <w:r w:rsidR="009B655B" w:rsidRPr="006D683D">
        <w:rPr>
          <w:rFonts w:ascii="Times New Roman" w:hAnsi="Times New Roman" w:cs="Times New Roman"/>
          <w:sz w:val="28"/>
          <w:szCs w:val="28"/>
        </w:rPr>
        <w:t>муниципальной услуги</w:t>
      </w:r>
      <w:r w:rsidR="00BE5F8D" w:rsidRPr="006D683D">
        <w:rPr>
          <w:rFonts w:ascii="Times New Roman" w:hAnsi="Times New Roman" w:cs="Times New Roman"/>
          <w:sz w:val="28"/>
          <w:szCs w:val="28"/>
        </w:rPr>
        <w:t>:</w:t>
      </w:r>
    </w:p>
    <w:p w14:paraId="6D4B0D58"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своевременность предоставления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w:t>
      </w:r>
    </w:p>
    <w:p w14:paraId="734BDFE1" w14:textId="370ED139"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достоверность и полнота информирования </w:t>
      </w:r>
      <w:r w:rsidR="009F1C9A">
        <w:rPr>
          <w:rFonts w:ascii="Times New Roman" w:hAnsi="Times New Roman" w:cs="Times New Roman"/>
          <w:sz w:val="28"/>
          <w:szCs w:val="28"/>
        </w:rPr>
        <w:t>заявителя</w:t>
      </w:r>
      <w:r w:rsidRPr="006D683D">
        <w:rPr>
          <w:rFonts w:ascii="Times New Roman" w:hAnsi="Times New Roman" w:cs="Times New Roman"/>
          <w:sz w:val="28"/>
          <w:szCs w:val="28"/>
        </w:rPr>
        <w:t xml:space="preserve"> о ходе рассмотрения его обращения;</w:t>
      </w:r>
    </w:p>
    <w:p w14:paraId="40D89EC5"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удобство и доступность получения заявителем информации о порядке предоставления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w:t>
      </w:r>
    </w:p>
    <w:p w14:paraId="514FB1EC"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количество взаимодействий заявителя с должностными лицами при предоставлении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не должно превышать 2 раз с их общей продолжительностью, не превышающей 30 минут.</w:t>
      </w:r>
    </w:p>
    <w:p w14:paraId="79699A13" w14:textId="4E7D58E3" w:rsidR="00BE5F8D" w:rsidRPr="006D683D" w:rsidRDefault="00DD226B"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2.20</w:t>
      </w:r>
      <w:r w:rsidR="00BE5F8D" w:rsidRPr="006D683D">
        <w:rPr>
          <w:rFonts w:ascii="Times New Roman" w:hAnsi="Times New Roman" w:cs="Times New Roman"/>
          <w:sz w:val="28"/>
          <w:szCs w:val="28"/>
        </w:rPr>
        <w:t xml:space="preserve">. Показателями качества предоставления </w:t>
      </w:r>
      <w:r w:rsidR="009B655B" w:rsidRPr="006D683D">
        <w:rPr>
          <w:rFonts w:ascii="Times New Roman" w:hAnsi="Times New Roman" w:cs="Times New Roman"/>
          <w:sz w:val="28"/>
          <w:szCs w:val="28"/>
        </w:rPr>
        <w:t>муниципальной услуги</w:t>
      </w:r>
      <w:r w:rsidR="00BE5F8D" w:rsidRPr="006D683D">
        <w:rPr>
          <w:rFonts w:ascii="Times New Roman" w:hAnsi="Times New Roman" w:cs="Times New Roman"/>
          <w:sz w:val="28"/>
          <w:szCs w:val="28"/>
        </w:rPr>
        <w:t xml:space="preserve"> являются </w:t>
      </w:r>
      <w:r w:rsidR="00BE5F8D" w:rsidRPr="006D683D">
        <w:rPr>
          <w:rFonts w:ascii="Times New Roman" w:hAnsi="Times New Roman" w:cs="Times New Roman"/>
          <w:sz w:val="28"/>
          <w:szCs w:val="28"/>
        </w:rPr>
        <w:lastRenderedPageBreak/>
        <w:t>срок рассмотрения заявления, отсутствие жалоб на действия (бездействие) должностных лиц.</w:t>
      </w:r>
    </w:p>
    <w:p w14:paraId="69BF16A7" w14:textId="126B4FBA" w:rsidR="00692E37" w:rsidRPr="006D683D" w:rsidRDefault="00692E37" w:rsidP="00817E5E">
      <w:pPr>
        <w:autoSpaceDE w:val="0"/>
        <w:autoSpaceDN w:val="0"/>
        <w:adjustRightInd w:val="0"/>
        <w:spacing w:after="0" w:line="240" w:lineRule="auto"/>
        <w:ind w:firstLine="709"/>
        <w:jc w:val="both"/>
        <w:outlineLvl w:val="0"/>
        <w:rPr>
          <w:rFonts w:ascii="Times New Roman" w:hAnsi="Times New Roman"/>
          <w:sz w:val="28"/>
          <w:szCs w:val="28"/>
        </w:rPr>
      </w:pPr>
      <w:r w:rsidRPr="006D683D">
        <w:rPr>
          <w:rFonts w:ascii="Times New Roman" w:hAnsi="Times New Roman"/>
          <w:sz w:val="28"/>
          <w:szCs w:val="28"/>
        </w:rPr>
        <w:t>Иные требования, в том числе учитывающие особенности</w:t>
      </w:r>
      <w:r w:rsidR="006D683D">
        <w:rPr>
          <w:rFonts w:ascii="Times New Roman" w:hAnsi="Times New Roman"/>
          <w:sz w:val="28"/>
          <w:szCs w:val="28"/>
        </w:rPr>
        <w:t xml:space="preserve"> </w:t>
      </w:r>
      <w:r w:rsidRPr="006D683D">
        <w:rPr>
          <w:rFonts w:ascii="Times New Roman" w:hAnsi="Times New Roman"/>
          <w:sz w:val="28"/>
          <w:szCs w:val="28"/>
        </w:rPr>
        <w:t>предоставления муниципальной услуги</w:t>
      </w:r>
      <w:r w:rsidR="006D683D">
        <w:rPr>
          <w:rFonts w:ascii="Times New Roman" w:hAnsi="Times New Roman"/>
          <w:sz w:val="28"/>
          <w:szCs w:val="28"/>
        </w:rPr>
        <w:t xml:space="preserve"> </w:t>
      </w:r>
      <w:r w:rsidRPr="006D683D">
        <w:rPr>
          <w:rFonts w:ascii="Times New Roman" w:hAnsi="Times New Roman"/>
          <w:sz w:val="28"/>
          <w:szCs w:val="28"/>
        </w:rPr>
        <w:t>в многофункциональных центрах, а также в электронной форме</w:t>
      </w:r>
    </w:p>
    <w:p w14:paraId="1F6B24BB" w14:textId="4FEFE734" w:rsidR="00692E37" w:rsidRPr="006D683D" w:rsidRDefault="00692E37" w:rsidP="00817E5E">
      <w:pPr>
        <w:widowControl w:val="0"/>
        <w:autoSpaceDE w:val="0"/>
        <w:autoSpaceDN w:val="0"/>
        <w:adjustRightInd w:val="0"/>
        <w:spacing w:line="240" w:lineRule="auto"/>
        <w:ind w:firstLine="709"/>
        <w:contextualSpacing/>
        <w:jc w:val="both"/>
        <w:rPr>
          <w:rFonts w:ascii="Times New Roman" w:eastAsia="Times New Roman" w:hAnsi="Times New Roman"/>
          <w:sz w:val="28"/>
          <w:szCs w:val="28"/>
          <w:lang w:eastAsia="ru-RU"/>
        </w:rPr>
      </w:pPr>
      <w:r w:rsidRPr="006D683D">
        <w:rPr>
          <w:rFonts w:ascii="Times New Roman" w:hAnsi="Times New Roman"/>
          <w:sz w:val="28"/>
          <w:szCs w:val="28"/>
        </w:rPr>
        <w:t xml:space="preserve">2.21. </w:t>
      </w:r>
      <w:r w:rsidRPr="006D683D">
        <w:rPr>
          <w:rFonts w:ascii="Times New Roman" w:eastAsia="Times New Roman" w:hAnsi="Times New Roman"/>
          <w:sz w:val="28"/>
          <w:szCs w:val="28"/>
          <w:lang w:eastAsia="ru-RU"/>
        </w:rPr>
        <w:t xml:space="preserve">Предоставление муниципальной услуги посредством РГАУ МФЦ осуществляется после заключения соглашения о взаимодействии между </w:t>
      </w:r>
      <w:r w:rsidR="009F1C9A">
        <w:rPr>
          <w:rFonts w:ascii="Times New Roman" w:eastAsia="Times New Roman" w:hAnsi="Times New Roman"/>
          <w:sz w:val="28"/>
          <w:szCs w:val="28"/>
          <w:lang w:eastAsia="ru-RU"/>
        </w:rPr>
        <w:t>Администрацией</w:t>
      </w:r>
      <w:r w:rsidRPr="006D683D">
        <w:rPr>
          <w:rFonts w:ascii="Times New Roman" w:eastAsia="Times New Roman" w:hAnsi="Times New Roman"/>
          <w:sz w:val="28"/>
          <w:szCs w:val="28"/>
          <w:lang w:eastAsia="ru-RU"/>
        </w:rPr>
        <w:t xml:space="preserve"> и РГАУ МФЦ.</w:t>
      </w:r>
    </w:p>
    <w:p w14:paraId="6C6CE5E9" w14:textId="1A5277C8" w:rsidR="00692E37" w:rsidRPr="006D683D" w:rsidRDefault="00692E37" w:rsidP="00817E5E">
      <w:pPr>
        <w:widowControl w:val="0"/>
        <w:spacing w:after="0" w:line="240" w:lineRule="auto"/>
        <w:ind w:firstLine="709"/>
        <w:contextualSpacing/>
        <w:jc w:val="both"/>
        <w:rPr>
          <w:rFonts w:ascii="Times New Roman" w:eastAsia="Times New Roman" w:hAnsi="Times New Roman"/>
          <w:sz w:val="28"/>
          <w:szCs w:val="28"/>
          <w:lang w:eastAsia="ru-RU"/>
        </w:rPr>
      </w:pPr>
      <w:r w:rsidRPr="006D683D">
        <w:rPr>
          <w:rFonts w:ascii="Times New Roman" w:eastAsia="Times New Roman" w:hAnsi="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r w:rsidR="0052453C">
        <w:rPr>
          <w:rFonts w:ascii="Times New Roman" w:eastAsia="Times New Roman" w:hAnsi="Times New Roman"/>
          <w:sz w:val="28"/>
          <w:szCs w:val="28"/>
          <w:lang w:eastAsia="ru-RU"/>
        </w:rPr>
        <w:t>.</w:t>
      </w:r>
    </w:p>
    <w:p w14:paraId="28BCFC87" w14:textId="7C07AE90" w:rsidR="00692E37" w:rsidRPr="006D683D" w:rsidRDefault="00692E37" w:rsidP="00817E5E">
      <w:pPr>
        <w:widowControl w:val="0"/>
        <w:spacing w:after="0" w:line="240" w:lineRule="auto"/>
        <w:ind w:firstLine="709"/>
        <w:contextualSpacing/>
        <w:jc w:val="both"/>
        <w:rPr>
          <w:rFonts w:ascii="Times New Roman" w:eastAsia="Times New Roman" w:hAnsi="Times New Roman"/>
          <w:sz w:val="28"/>
          <w:szCs w:val="28"/>
          <w:lang w:eastAsia="ru-RU"/>
        </w:rPr>
      </w:pPr>
      <w:r w:rsidRPr="006D683D">
        <w:rPr>
          <w:rFonts w:ascii="Times New Roman" w:eastAsia="Times New Roman" w:hAnsi="Times New Roman"/>
          <w:sz w:val="28"/>
          <w:szCs w:val="28"/>
          <w:lang w:eastAsia="ru-RU"/>
        </w:rPr>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14:paraId="75309BA2" w14:textId="7679AEE4" w:rsidR="00692E37" w:rsidRPr="006D683D" w:rsidRDefault="00692E37" w:rsidP="00817E5E">
      <w:pPr>
        <w:widowControl w:val="0"/>
        <w:spacing w:after="0" w:line="240" w:lineRule="auto"/>
        <w:ind w:firstLine="709"/>
        <w:contextualSpacing/>
        <w:jc w:val="both"/>
        <w:rPr>
          <w:rFonts w:ascii="Times New Roman" w:eastAsia="Times New Roman" w:hAnsi="Times New Roman"/>
          <w:sz w:val="28"/>
          <w:szCs w:val="28"/>
          <w:lang w:eastAsia="ru-RU"/>
        </w:rPr>
      </w:pPr>
      <w:r w:rsidRPr="006D683D">
        <w:rPr>
          <w:rFonts w:ascii="Times New Roman" w:eastAsia="Times New Roman" w:hAnsi="Times New Roman"/>
          <w:sz w:val="28"/>
          <w:szCs w:val="28"/>
          <w:lang w:eastAsia="ru-RU"/>
        </w:rPr>
        <w:t>Результат предоставления муниципальной услуги, обращение за которой оформлено через РГАУ МФЦ, по желанию заявителя выдается в РГАУ МФЦ;</w:t>
      </w:r>
    </w:p>
    <w:p w14:paraId="64CF98D3" w14:textId="353760CE" w:rsidR="00692E37" w:rsidRPr="006D683D" w:rsidRDefault="00692E37" w:rsidP="00817E5E">
      <w:pPr>
        <w:widowControl w:val="0"/>
        <w:spacing w:after="0" w:line="240" w:lineRule="auto"/>
        <w:ind w:firstLine="709"/>
        <w:contextualSpacing/>
        <w:jc w:val="both"/>
        <w:rPr>
          <w:rFonts w:ascii="Times New Roman" w:eastAsia="Times New Roman" w:hAnsi="Times New Roman"/>
          <w:sz w:val="28"/>
          <w:szCs w:val="28"/>
          <w:lang w:eastAsia="ru-RU"/>
        </w:rPr>
      </w:pPr>
      <w:r w:rsidRPr="006D683D">
        <w:rPr>
          <w:rFonts w:ascii="Times New Roman" w:eastAsia="Times New Roman" w:hAnsi="Times New Roman"/>
          <w:sz w:val="28"/>
          <w:szCs w:val="28"/>
          <w:lang w:eastAsia="ru-RU"/>
        </w:rPr>
        <w:t>Невостребованный заявителем результат предоставления муниципальной услуги по истечению 30 календарных дней направляется в Администрацию.</w:t>
      </w:r>
    </w:p>
    <w:p w14:paraId="0B26C3FA" w14:textId="2889A1F8" w:rsidR="00692E37" w:rsidRPr="006D683D" w:rsidRDefault="00692E37" w:rsidP="00817E5E">
      <w:pPr>
        <w:widowControl w:val="0"/>
        <w:spacing w:after="0" w:line="240" w:lineRule="auto"/>
        <w:ind w:firstLine="709"/>
        <w:contextualSpacing/>
        <w:jc w:val="both"/>
        <w:rPr>
          <w:rFonts w:ascii="Times New Roman" w:hAnsi="Times New Roman"/>
          <w:sz w:val="28"/>
          <w:szCs w:val="28"/>
        </w:rPr>
      </w:pPr>
      <w:r w:rsidRPr="006D683D">
        <w:rPr>
          <w:rFonts w:ascii="Times New Roman" w:hAnsi="Times New Roman"/>
          <w:sz w:val="28"/>
          <w:szCs w:val="28"/>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14:paraId="693901D2" w14:textId="77777777" w:rsidR="00692E37" w:rsidRPr="006D683D" w:rsidRDefault="00692E37" w:rsidP="00817E5E">
      <w:pPr>
        <w:widowControl w:val="0"/>
        <w:spacing w:after="0" w:line="240" w:lineRule="auto"/>
        <w:ind w:firstLine="709"/>
        <w:contextualSpacing/>
        <w:jc w:val="both"/>
        <w:rPr>
          <w:rFonts w:ascii="Times New Roman" w:hAnsi="Times New Roman"/>
          <w:sz w:val="28"/>
          <w:szCs w:val="28"/>
        </w:rPr>
      </w:pPr>
      <w:r w:rsidRPr="006D683D">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14:paraId="4B07B160" w14:textId="77777777" w:rsidR="00692E37" w:rsidRPr="006D683D" w:rsidRDefault="00692E37" w:rsidP="00817E5E">
      <w:pPr>
        <w:widowControl w:val="0"/>
        <w:spacing w:after="0" w:line="240" w:lineRule="auto"/>
        <w:ind w:firstLine="709"/>
        <w:contextualSpacing/>
        <w:jc w:val="both"/>
        <w:rPr>
          <w:rFonts w:ascii="Times New Roman" w:hAnsi="Times New Roman"/>
          <w:sz w:val="28"/>
          <w:szCs w:val="28"/>
        </w:rPr>
      </w:pPr>
      <w:r w:rsidRPr="006D683D">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14:paraId="012C92C9" w14:textId="77777777" w:rsidR="00692E37" w:rsidRPr="006D683D" w:rsidRDefault="00692E37" w:rsidP="00817E5E">
      <w:pPr>
        <w:widowControl w:val="0"/>
        <w:spacing w:after="0" w:line="240" w:lineRule="auto"/>
        <w:ind w:firstLine="709"/>
        <w:contextualSpacing/>
        <w:jc w:val="both"/>
        <w:rPr>
          <w:rFonts w:ascii="Times New Roman" w:hAnsi="Times New Roman"/>
          <w:sz w:val="28"/>
          <w:szCs w:val="28"/>
        </w:rPr>
      </w:pPr>
      <w:r w:rsidRPr="006D683D">
        <w:rPr>
          <w:rFonts w:ascii="Times New Roman" w:hAnsi="Times New Roman"/>
          <w:sz w:val="28"/>
          <w:szCs w:val="28"/>
        </w:rPr>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14:paraId="2607D381" w14:textId="7AF452F2" w:rsidR="00692E37" w:rsidRPr="006D683D" w:rsidRDefault="00692E37" w:rsidP="00817E5E">
      <w:pPr>
        <w:widowControl w:val="0"/>
        <w:spacing w:after="0" w:line="240" w:lineRule="auto"/>
        <w:ind w:firstLine="709"/>
        <w:contextualSpacing/>
        <w:jc w:val="both"/>
        <w:rPr>
          <w:rFonts w:ascii="Times New Roman" w:hAnsi="Times New Roman"/>
          <w:sz w:val="28"/>
          <w:szCs w:val="28"/>
        </w:rPr>
      </w:pPr>
      <w:r w:rsidRPr="006D683D">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w:t>
      </w:r>
      <w:r w:rsidR="0078166F">
        <w:rPr>
          <w:rFonts w:ascii="Times New Roman" w:hAnsi="Times New Roman"/>
          <w:sz w:val="28"/>
          <w:szCs w:val="28"/>
        </w:rPr>
        <w:t xml:space="preserve">ударственного </w:t>
      </w:r>
      <w:r w:rsidRPr="006D683D">
        <w:rPr>
          <w:rFonts w:ascii="Times New Roman" w:hAnsi="Times New Roman"/>
          <w:sz w:val="28"/>
          <w:szCs w:val="28"/>
        </w:rPr>
        <w:t>комитета Р</w:t>
      </w:r>
      <w:r w:rsidR="0078166F">
        <w:rPr>
          <w:rFonts w:ascii="Times New Roman" w:hAnsi="Times New Roman"/>
          <w:sz w:val="28"/>
          <w:szCs w:val="28"/>
        </w:rPr>
        <w:t xml:space="preserve">еспублики </w:t>
      </w:r>
      <w:r w:rsidR="0078166F" w:rsidRPr="006D683D">
        <w:rPr>
          <w:rFonts w:ascii="Times New Roman" w:hAnsi="Times New Roman"/>
          <w:sz w:val="28"/>
          <w:szCs w:val="28"/>
        </w:rPr>
        <w:t>Б</w:t>
      </w:r>
      <w:r w:rsidR="0078166F">
        <w:rPr>
          <w:rFonts w:ascii="Times New Roman" w:hAnsi="Times New Roman"/>
          <w:sz w:val="28"/>
          <w:szCs w:val="28"/>
        </w:rPr>
        <w:t>ашкортостан</w:t>
      </w:r>
      <w:r w:rsidRPr="006D683D">
        <w:rPr>
          <w:rFonts w:ascii="Times New Roman" w:hAnsi="Times New Roman"/>
          <w:sz w:val="28"/>
          <w:szCs w:val="28"/>
        </w:rPr>
        <w:t xml:space="preserve"> по информатизации</w:t>
      </w:r>
      <w:r w:rsidR="00C70E90">
        <w:rPr>
          <w:rFonts w:ascii="Times New Roman" w:hAnsi="Times New Roman"/>
          <w:sz w:val="28"/>
          <w:szCs w:val="28"/>
        </w:rPr>
        <w:t xml:space="preserve"> </w:t>
      </w:r>
      <w:r w:rsidR="0078166F">
        <w:rPr>
          <w:rFonts w:ascii="Times New Roman" w:hAnsi="Times New Roman"/>
          <w:sz w:val="28"/>
          <w:szCs w:val="28"/>
        </w:rPr>
        <w:t xml:space="preserve">                   </w:t>
      </w:r>
      <w:r w:rsidR="00C70E90">
        <w:rPr>
          <w:rFonts w:ascii="Times New Roman" w:hAnsi="Times New Roman"/>
          <w:sz w:val="28"/>
          <w:szCs w:val="28"/>
        </w:rPr>
        <w:lastRenderedPageBreak/>
        <w:t>от 16 июля 2015 года № 119-ОД</w:t>
      </w:r>
      <w:r w:rsidRPr="006D683D">
        <w:rPr>
          <w:rFonts w:ascii="Times New Roman" w:hAnsi="Times New Roman"/>
          <w:sz w:val="28"/>
          <w:szCs w:val="28"/>
        </w:rPr>
        <w:t>,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14:paraId="1549D555" w14:textId="01B6AB9D" w:rsidR="00692E37" w:rsidRPr="006D683D" w:rsidRDefault="00692E37" w:rsidP="00817E5E">
      <w:pPr>
        <w:widowControl w:val="0"/>
        <w:spacing w:after="0" w:line="240" w:lineRule="auto"/>
        <w:ind w:firstLine="709"/>
        <w:contextualSpacing/>
        <w:jc w:val="both"/>
        <w:rPr>
          <w:rFonts w:ascii="Times New Roman" w:hAnsi="Times New Roman"/>
          <w:sz w:val="28"/>
          <w:szCs w:val="28"/>
        </w:rPr>
      </w:pPr>
      <w:r w:rsidRPr="006D683D">
        <w:rPr>
          <w:rFonts w:ascii="Times New Roman" w:hAnsi="Times New Roman"/>
          <w:sz w:val="28"/>
          <w:szCs w:val="28"/>
        </w:rPr>
        <w:t>в случае наличия оснований для отказа в предоставлении муниципальной услуги, предусмотренных п</w:t>
      </w:r>
      <w:r w:rsidR="009F1C9A">
        <w:rPr>
          <w:rFonts w:ascii="Times New Roman" w:hAnsi="Times New Roman"/>
          <w:sz w:val="28"/>
          <w:szCs w:val="28"/>
        </w:rPr>
        <w:t>унктом</w:t>
      </w:r>
      <w:r w:rsidRPr="006D683D">
        <w:rPr>
          <w:rFonts w:ascii="Times New Roman" w:hAnsi="Times New Roman"/>
          <w:sz w:val="28"/>
          <w:szCs w:val="28"/>
        </w:rPr>
        <w:t xml:space="preserve"> 2.1</w:t>
      </w:r>
      <w:r w:rsidR="009F1C9A">
        <w:rPr>
          <w:rFonts w:ascii="Times New Roman" w:hAnsi="Times New Roman"/>
          <w:sz w:val="28"/>
          <w:szCs w:val="28"/>
        </w:rPr>
        <w:t>2</w:t>
      </w:r>
      <w:r w:rsidRPr="006D683D">
        <w:rPr>
          <w:rStyle w:val="a8"/>
        </w:rPr>
        <w:t xml:space="preserve"> </w:t>
      </w:r>
      <w:r w:rsidRPr="006D683D">
        <w:rPr>
          <w:rFonts w:ascii="Times New Roman" w:hAnsi="Times New Roman"/>
          <w:sz w:val="28"/>
          <w:szCs w:val="28"/>
        </w:rPr>
        <w:t>Административного регламента,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14:paraId="4C89D836" w14:textId="77777777" w:rsidR="00692E37" w:rsidRPr="006D683D" w:rsidRDefault="00692E37" w:rsidP="00817E5E">
      <w:pPr>
        <w:widowControl w:val="0"/>
        <w:spacing w:after="0" w:line="240" w:lineRule="auto"/>
        <w:ind w:firstLine="709"/>
        <w:contextualSpacing/>
        <w:jc w:val="both"/>
        <w:rPr>
          <w:rFonts w:ascii="Times New Roman" w:hAnsi="Times New Roman"/>
          <w:sz w:val="28"/>
          <w:szCs w:val="28"/>
        </w:rPr>
      </w:pPr>
      <w:r w:rsidRPr="006D683D">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14:paraId="5F3865E5" w14:textId="77777777" w:rsidR="00692E37" w:rsidRDefault="00692E37" w:rsidP="00817E5E">
      <w:pPr>
        <w:widowControl w:val="0"/>
        <w:spacing w:after="0" w:line="240" w:lineRule="auto"/>
        <w:ind w:firstLine="709"/>
        <w:contextualSpacing/>
        <w:jc w:val="both"/>
        <w:rPr>
          <w:rFonts w:ascii="Times New Roman" w:hAnsi="Times New Roman"/>
          <w:sz w:val="28"/>
          <w:szCs w:val="28"/>
        </w:rPr>
      </w:pPr>
      <w:r w:rsidRPr="006D683D">
        <w:rPr>
          <w:rFonts w:ascii="Times New Roman" w:hAnsi="Times New Roman"/>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14:paraId="5DC73538" w14:textId="77777777" w:rsidR="0078166F" w:rsidRPr="006D683D" w:rsidRDefault="0078166F" w:rsidP="00817E5E">
      <w:pPr>
        <w:widowControl w:val="0"/>
        <w:spacing w:after="0" w:line="240" w:lineRule="auto"/>
        <w:ind w:firstLine="709"/>
        <w:contextualSpacing/>
        <w:jc w:val="both"/>
        <w:rPr>
          <w:rFonts w:ascii="Times New Roman" w:hAnsi="Times New Roman"/>
          <w:sz w:val="28"/>
          <w:szCs w:val="28"/>
        </w:rPr>
      </w:pPr>
    </w:p>
    <w:p w14:paraId="2218BDF6" w14:textId="2D55CD59" w:rsidR="00BE5F8D" w:rsidRPr="006D683D" w:rsidRDefault="00AF5E37" w:rsidP="00817E5E">
      <w:pPr>
        <w:pStyle w:val="ConsPlusNormal"/>
        <w:ind w:firstLine="709"/>
        <w:jc w:val="center"/>
        <w:rPr>
          <w:rFonts w:ascii="Times New Roman" w:hAnsi="Times New Roman" w:cs="Times New Roman"/>
          <w:b/>
          <w:sz w:val="28"/>
          <w:szCs w:val="28"/>
        </w:rPr>
      </w:pPr>
      <w:r w:rsidRPr="006D683D">
        <w:rPr>
          <w:rFonts w:ascii="Times New Roman" w:hAnsi="Times New Roman" w:cs="Times New Roman"/>
          <w:b/>
          <w:sz w:val="28"/>
          <w:szCs w:val="28"/>
          <w:lang w:val="en-US"/>
        </w:rPr>
        <w:t>III</w:t>
      </w:r>
      <w:r w:rsidR="00BE5F8D" w:rsidRPr="006D683D">
        <w:rPr>
          <w:rFonts w:ascii="Times New Roman" w:hAnsi="Times New Roman" w:cs="Times New Roman"/>
          <w:b/>
          <w:sz w:val="28"/>
          <w:szCs w:val="28"/>
        </w:rPr>
        <w:t xml:space="preserve"> С</w:t>
      </w:r>
      <w:r w:rsidR="006D683D" w:rsidRPr="006D683D">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A3C5D83" w14:textId="77777777" w:rsidR="00BE5F8D" w:rsidRPr="006D683D" w:rsidRDefault="00BE5F8D" w:rsidP="00817E5E">
      <w:pPr>
        <w:pStyle w:val="ConsPlusNormal"/>
        <w:ind w:firstLine="709"/>
        <w:jc w:val="center"/>
        <w:rPr>
          <w:rFonts w:ascii="Times New Roman" w:hAnsi="Times New Roman" w:cs="Times New Roman"/>
          <w:b/>
          <w:sz w:val="28"/>
          <w:szCs w:val="28"/>
        </w:rPr>
      </w:pPr>
    </w:p>
    <w:p w14:paraId="68DC2794"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Исчерпывающий перечень административных процедур</w:t>
      </w:r>
    </w:p>
    <w:p w14:paraId="25783D56"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3.1. Организация предоставления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включает в себя следующие административные процедуры:</w:t>
      </w:r>
    </w:p>
    <w:p w14:paraId="10D5E3B0" w14:textId="3F27B1D8"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прием и регистрация заявления о предоставлении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w:t>
      </w:r>
    </w:p>
    <w:p w14:paraId="788C8970" w14:textId="1CE66EB3" w:rsidR="00BE5F8D" w:rsidRPr="006D683D" w:rsidRDefault="00C70E90" w:rsidP="00817E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w:t>
      </w:r>
      <w:r w:rsidR="00BE5F8D" w:rsidRPr="006D683D">
        <w:rPr>
          <w:rFonts w:ascii="Times New Roman" w:hAnsi="Times New Roman" w:cs="Times New Roman"/>
          <w:sz w:val="28"/>
          <w:szCs w:val="28"/>
        </w:rPr>
        <w:t xml:space="preserve">, подготовка информации по предоставлению </w:t>
      </w:r>
      <w:r w:rsidR="009B655B" w:rsidRPr="006D683D">
        <w:rPr>
          <w:rFonts w:ascii="Times New Roman" w:hAnsi="Times New Roman" w:cs="Times New Roman"/>
          <w:sz w:val="28"/>
          <w:szCs w:val="28"/>
        </w:rPr>
        <w:t>муниципальной услуги</w:t>
      </w:r>
      <w:r w:rsidR="00BE5F8D" w:rsidRPr="006D683D">
        <w:rPr>
          <w:rFonts w:ascii="Times New Roman" w:hAnsi="Times New Roman" w:cs="Times New Roman"/>
          <w:sz w:val="28"/>
          <w:szCs w:val="28"/>
        </w:rPr>
        <w:t xml:space="preserve"> или отказа в ее предоставлении;</w:t>
      </w:r>
    </w:p>
    <w:p w14:paraId="428177DC"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направление ответа заявителю.</w:t>
      </w:r>
    </w:p>
    <w:p w14:paraId="7BE01B98" w14:textId="14A1CF2D"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Последовательность действий при предоставлении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указана в </w:t>
      </w:r>
      <w:hyperlink w:anchor="P583" w:history="1">
        <w:r w:rsidRPr="006D683D">
          <w:rPr>
            <w:rFonts w:ascii="Times New Roman" w:hAnsi="Times New Roman" w:cs="Times New Roman"/>
            <w:sz w:val="28"/>
            <w:szCs w:val="28"/>
          </w:rPr>
          <w:t>блок-схеме</w:t>
        </w:r>
      </w:hyperlink>
      <w:r w:rsidRPr="006D683D">
        <w:rPr>
          <w:rFonts w:ascii="Times New Roman" w:hAnsi="Times New Roman" w:cs="Times New Roman"/>
          <w:sz w:val="28"/>
          <w:szCs w:val="28"/>
        </w:rPr>
        <w:t xml:space="preserve"> (приложение </w:t>
      </w:r>
      <w:r w:rsidR="00623DF6">
        <w:rPr>
          <w:rFonts w:ascii="Times New Roman" w:hAnsi="Times New Roman" w:cs="Times New Roman"/>
          <w:sz w:val="28"/>
          <w:szCs w:val="28"/>
        </w:rPr>
        <w:t>№2</w:t>
      </w:r>
      <w:r w:rsidRPr="006D683D">
        <w:rPr>
          <w:rFonts w:ascii="Times New Roman" w:hAnsi="Times New Roman" w:cs="Times New Roman"/>
          <w:sz w:val="28"/>
          <w:szCs w:val="28"/>
        </w:rPr>
        <w:t xml:space="preserve"> к Административному регламенту).</w:t>
      </w:r>
    </w:p>
    <w:p w14:paraId="0144DB90" w14:textId="30BBC43F"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Прием и регистрация заявления о предоставлении</w:t>
      </w:r>
      <w:r w:rsidR="006D683D">
        <w:rPr>
          <w:rFonts w:ascii="Times New Roman" w:hAnsi="Times New Roman" w:cs="Times New Roman"/>
          <w:sz w:val="28"/>
          <w:szCs w:val="28"/>
        </w:rPr>
        <w:t xml:space="preserve"> </w:t>
      </w:r>
      <w:r w:rsidR="009B655B" w:rsidRPr="006D683D">
        <w:rPr>
          <w:rFonts w:ascii="Times New Roman" w:hAnsi="Times New Roman" w:cs="Times New Roman"/>
          <w:sz w:val="28"/>
          <w:szCs w:val="28"/>
        </w:rPr>
        <w:t>муниципальной услуги</w:t>
      </w:r>
    </w:p>
    <w:p w14:paraId="43C8B902" w14:textId="5B310752"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3.2. Основанием для начала административной процедуры является поступление в </w:t>
      </w:r>
      <w:r w:rsidR="00C70E90">
        <w:rPr>
          <w:rFonts w:ascii="Times New Roman" w:hAnsi="Times New Roman" w:cs="Times New Roman"/>
          <w:sz w:val="28"/>
          <w:szCs w:val="28"/>
        </w:rPr>
        <w:t>Администрацию</w:t>
      </w:r>
      <w:r w:rsidRPr="006D683D">
        <w:rPr>
          <w:rFonts w:ascii="Times New Roman" w:hAnsi="Times New Roman" w:cs="Times New Roman"/>
          <w:sz w:val="28"/>
          <w:szCs w:val="28"/>
        </w:rPr>
        <w:t xml:space="preserve"> заявления:</w:t>
      </w:r>
    </w:p>
    <w:p w14:paraId="066E6157"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в письменном виде при личном обращении заявителя;</w:t>
      </w:r>
    </w:p>
    <w:p w14:paraId="5398F163"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в письменном виде по почте;</w:t>
      </w:r>
    </w:p>
    <w:p w14:paraId="2D71584E"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lastRenderedPageBreak/>
        <w:t>в письменном виде по факсу;</w:t>
      </w:r>
    </w:p>
    <w:p w14:paraId="70556D0B"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по электронной почте;</w:t>
      </w:r>
    </w:p>
    <w:p w14:paraId="18452E7E"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через РГАУ МФЦ.</w:t>
      </w:r>
    </w:p>
    <w:p w14:paraId="3115560A" w14:textId="43C21DA2"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3.3. При личном обращении заявителя специалист </w:t>
      </w:r>
      <w:r w:rsidR="00DE2560">
        <w:rPr>
          <w:rFonts w:ascii="Times New Roman" w:hAnsi="Times New Roman" w:cs="Times New Roman"/>
          <w:sz w:val="28"/>
          <w:szCs w:val="28"/>
        </w:rPr>
        <w:t>Администрации</w:t>
      </w:r>
      <w:r w:rsidRPr="006D683D">
        <w:rPr>
          <w:rFonts w:ascii="Times New Roman" w:hAnsi="Times New Roman" w:cs="Times New Roman"/>
          <w:sz w:val="28"/>
          <w:szCs w:val="28"/>
        </w:rPr>
        <w:t>, ответственный за прием входящей корреспонденции, пр</w:t>
      </w:r>
      <w:r w:rsidR="00C70E90">
        <w:rPr>
          <w:rFonts w:ascii="Times New Roman" w:hAnsi="Times New Roman" w:cs="Times New Roman"/>
          <w:sz w:val="28"/>
          <w:szCs w:val="28"/>
        </w:rPr>
        <w:t xml:space="preserve">оверяет соответствие заявления </w:t>
      </w:r>
      <w:r w:rsidRPr="006D683D">
        <w:rPr>
          <w:rFonts w:ascii="Times New Roman" w:hAnsi="Times New Roman" w:cs="Times New Roman"/>
          <w:sz w:val="28"/>
          <w:szCs w:val="28"/>
        </w:rPr>
        <w:t xml:space="preserve"> требованиям, указанным в </w:t>
      </w:r>
      <w:hyperlink w:anchor="P163" w:history="1">
        <w:r w:rsidRPr="006D683D">
          <w:rPr>
            <w:rFonts w:ascii="Times New Roman" w:hAnsi="Times New Roman" w:cs="Times New Roman"/>
            <w:sz w:val="28"/>
            <w:szCs w:val="28"/>
          </w:rPr>
          <w:t>пункте 2.7</w:t>
        </w:r>
      </w:hyperlink>
      <w:r w:rsidRPr="006D683D">
        <w:rPr>
          <w:rFonts w:ascii="Times New Roman" w:hAnsi="Times New Roman" w:cs="Times New Roman"/>
          <w:sz w:val="28"/>
          <w:szCs w:val="28"/>
        </w:rPr>
        <w:t xml:space="preserve"> Административного регламента.</w:t>
      </w:r>
    </w:p>
    <w:p w14:paraId="1A92954D" w14:textId="60F8D89E"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Специалист, ответственный за прием и обработку входящей корреспонденции, вносит в Журнал регистрации входящей корреспонденции запись о приеме (регистрации) заявления, ставит на заявлении  отметку о регистрации (дата, регистрационный номер). При наличии у</w:t>
      </w:r>
      <w:r w:rsidR="00C70E90">
        <w:rPr>
          <w:rFonts w:ascii="Times New Roman" w:hAnsi="Times New Roman" w:cs="Times New Roman"/>
          <w:sz w:val="28"/>
          <w:szCs w:val="28"/>
        </w:rPr>
        <w:t xml:space="preserve"> заявителя второго экземпляра заявления</w:t>
      </w:r>
      <w:r w:rsidRPr="006D683D">
        <w:rPr>
          <w:rFonts w:ascii="Times New Roman" w:hAnsi="Times New Roman" w:cs="Times New Roman"/>
          <w:sz w:val="28"/>
          <w:szCs w:val="28"/>
        </w:rPr>
        <w:t>, на нем также проставляется отметка о регистрации (дата, регистрационный номер).</w:t>
      </w:r>
    </w:p>
    <w:p w14:paraId="04767262" w14:textId="67FF04A8"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Максимальный срок выполнения административного действия составляет </w:t>
      </w:r>
      <w:r w:rsidR="00C70E90">
        <w:rPr>
          <w:rFonts w:ascii="Times New Roman" w:hAnsi="Times New Roman" w:cs="Times New Roman"/>
          <w:sz w:val="28"/>
          <w:szCs w:val="28"/>
        </w:rPr>
        <w:t xml:space="preserve">               </w:t>
      </w:r>
      <w:r w:rsidRPr="006D683D">
        <w:rPr>
          <w:rFonts w:ascii="Times New Roman" w:hAnsi="Times New Roman" w:cs="Times New Roman"/>
          <w:sz w:val="28"/>
          <w:szCs w:val="28"/>
        </w:rPr>
        <w:t>15 минут.</w:t>
      </w:r>
    </w:p>
    <w:p w14:paraId="0763BF6D" w14:textId="13FF1EF8" w:rsidR="00C70E90"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3.4. При поступлении заявления о предоставлении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 xml:space="preserve"> через РГАУ МФЦ, по почте, по факсу или в форме электронного документа специалист, ответственный за прием и обработку входящей корреспонденции, осуществляет запись в Журнале регистрации входящей корреспонденции и направляет их специалисту, ответственному за регистрацию документов в СЭД</w:t>
      </w:r>
      <w:r w:rsidR="00C70E90">
        <w:rPr>
          <w:rFonts w:ascii="Times New Roman" w:hAnsi="Times New Roman" w:cs="Times New Roman"/>
          <w:sz w:val="28"/>
          <w:szCs w:val="28"/>
        </w:rPr>
        <w:t>, в день поступления заявления.</w:t>
      </w:r>
    </w:p>
    <w:p w14:paraId="0676A316"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Максимальный срок выполнения действий составляет 15 минут.</w:t>
      </w:r>
    </w:p>
    <w:p w14:paraId="105B41C9" w14:textId="42EBF0BE"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При этом электронное заявление </w:t>
      </w:r>
      <w:r w:rsidR="008D3CAD" w:rsidRPr="006D683D">
        <w:rPr>
          <w:rFonts w:ascii="Times New Roman" w:hAnsi="Times New Roman" w:cs="Times New Roman"/>
          <w:sz w:val="28"/>
          <w:szCs w:val="28"/>
        </w:rPr>
        <w:t>распечатывается,</w:t>
      </w:r>
      <w:r w:rsidRPr="006D683D">
        <w:rPr>
          <w:rFonts w:ascii="Times New Roman" w:hAnsi="Times New Roman" w:cs="Times New Roman"/>
          <w:sz w:val="28"/>
          <w:szCs w:val="28"/>
        </w:rPr>
        <w:t xml:space="preserve"> и дальнейшая работа с ним ведется в порядке, установленном для рассмотрения письменных обращений.</w:t>
      </w:r>
    </w:p>
    <w:p w14:paraId="17F777BD" w14:textId="1FCB61C3" w:rsidR="00BE5F8D" w:rsidRPr="006D683D" w:rsidRDefault="00C70E90" w:rsidP="00817E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Ответ на заявление</w:t>
      </w:r>
      <w:r w:rsidR="00BE5F8D" w:rsidRPr="006D683D">
        <w:rPr>
          <w:rFonts w:ascii="Times New Roman" w:hAnsi="Times New Roman" w:cs="Times New Roman"/>
          <w:sz w:val="28"/>
          <w:szCs w:val="28"/>
        </w:rPr>
        <w:t xml:space="preserve">, поступившее в </w:t>
      </w:r>
      <w:r w:rsidR="00DE2560">
        <w:rPr>
          <w:rFonts w:ascii="Times New Roman" w:hAnsi="Times New Roman" w:cs="Times New Roman"/>
          <w:sz w:val="28"/>
          <w:szCs w:val="28"/>
        </w:rPr>
        <w:t>Администрацию</w:t>
      </w:r>
      <w:r w:rsidR="00BE5F8D" w:rsidRPr="006D683D">
        <w:rPr>
          <w:rFonts w:ascii="Times New Roman" w:hAnsi="Times New Roman" w:cs="Times New Roman"/>
          <w:sz w:val="28"/>
          <w:szCs w:val="28"/>
        </w:rPr>
        <w:t xml:space="preserve"> в форме электронного документа, направляется в форме электронного документа по адресу электронной</w:t>
      </w:r>
      <w:r>
        <w:rPr>
          <w:rFonts w:ascii="Times New Roman" w:hAnsi="Times New Roman" w:cs="Times New Roman"/>
          <w:sz w:val="28"/>
          <w:szCs w:val="28"/>
        </w:rPr>
        <w:t xml:space="preserve"> почты, указанному в заявлении</w:t>
      </w:r>
      <w:r w:rsidR="00BE5F8D" w:rsidRPr="006D683D">
        <w:rPr>
          <w:rFonts w:ascii="Times New Roman" w:hAnsi="Times New Roman" w:cs="Times New Roman"/>
          <w:sz w:val="28"/>
          <w:szCs w:val="28"/>
        </w:rPr>
        <w:t>, или в письменной форме по указанному почтовому адресу.</w:t>
      </w:r>
    </w:p>
    <w:p w14:paraId="0BB95E96" w14:textId="2E713C8E"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3.5. Рег</w:t>
      </w:r>
      <w:r w:rsidR="00C70E90">
        <w:rPr>
          <w:rFonts w:ascii="Times New Roman" w:hAnsi="Times New Roman" w:cs="Times New Roman"/>
          <w:sz w:val="28"/>
          <w:szCs w:val="28"/>
        </w:rPr>
        <w:t xml:space="preserve">истрация поступивших заявлений </w:t>
      </w:r>
      <w:r w:rsidRPr="006D683D">
        <w:rPr>
          <w:rFonts w:ascii="Times New Roman" w:hAnsi="Times New Roman" w:cs="Times New Roman"/>
          <w:sz w:val="28"/>
          <w:szCs w:val="28"/>
        </w:rPr>
        <w:t xml:space="preserve">производится специалистом </w:t>
      </w:r>
      <w:r w:rsidR="00DE2560">
        <w:rPr>
          <w:rFonts w:ascii="Times New Roman" w:hAnsi="Times New Roman" w:cs="Times New Roman"/>
          <w:sz w:val="28"/>
          <w:szCs w:val="28"/>
        </w:rPr>
        <w:t>Администрации</w:t>
      </w:r>
      <w:r w:rsidRPr="006D683D">
        <w:rPr>
          <w:rFonts w:ascii="Times New Roman" w:hAnsi="Times New Roman" w:cs="Times New Roman"/>
          <w:sz w:val="28"/>
          <w:szCs w:val="28"/>
        </w:rPr>
        <w:t xml:space="preserve"> в СЭД в</w:t>
      </w:r>
      <w:r w:rsidR="00C70E90">
        <w:rPr>
          <w:rFonts w:ascii="Times New Roman" w:hAnsi="Times New Roman" w:cs="Times New Roman"/>
          <w:sz w:val="28"/>
          <w:szCs w:val="28"/>
        </w:rPr>
        <w:t xml:space="preserve"> день </w:t>
      </w:r>
      <w:r w:rsidRPr="006D683D">
        <w:rPr>
          <w:rFonts w:ascii="Times New Roman" w:hAnsi="Times New Roman" w:cs="Times New Roman"/>
          <w:sz w:val="28"/>
          <w:szCs w:val="28"/>
        </w:rPr>
        <w:t>поступления</w:t>
      </w:r>
      <w:r w:rsidR="00C70E90">
        <w:rPr>
          <w:rFonts w:ascii="Times New Roman" w:hAnsi="Times New Roman" w:cs="Times New Roman"/>
          <w:sz w:val="28"/>
          <w:szCs w:val="28"/>
        </w:rPr>
        <w:t xml:space="preserve"> заявления</w:t>
      </w:r>
      <w:r w:rsidRPr="006D683D">
        <w:rPr>
          <w:rFonts w:ascii="Times New Roman" w:hAnsi="Times New Roman" w:cs="Times New Roman"/>
          <w:sz w:val="28"/>
          <w:szCs w:val="28"/>
        </w:rPr>
        <w:t xml:space="preserve"> в </w:t>
      </w:r>
      <w:r w:rsidR="00C70E90">
        <w:rPr>
          <w:rFonts w:ascii="Times New Roman" w:hAnsi="Times New Roman" w:cs="Times New Roman"/>
          <w:sz w:val="28"/>
          <w:szCs w:val="28"/>
        </w:rPr>
        <w:t xml:space="preserve">Администрацию. Все заявления </w:t>
      </w:r>
      <w:r w:rsidRPr="006D683D">
        <w:rPr>
          <w:rFonts w:ascii="Times New Roman" w:hAnsi="Times New Roman" w:cs="Times New Roman"/>
          <w:sz w:val="28"/>
          <w:szCs w:val="28"/>
        </w:rPr>
        <w:t xml:space="preserve">ставятся на контроль. Срок рассмотрения заявления проставляется </w:t>
      </w:r>
      <w:r w:rsidR="00521ECE" w:rsidRPr="006D683D">
        <w:rPr>
          <w:rFonts w:ascii="Times New Roman" w:hAnsi="Times New Roman" w:cs="Times New Roman"/>
          <w:sz w:val="28"/>
          <w:szCs w:val="28"/>
        </w:rPr>
        <w:t>ответственным за делопроизводство специалистом</w:t>
      </w:r>
      <w:r w:rsidRPr="006D683D">
        <w:rPr>
          <w:rFonts w:ascii="Times New Roman" w:hAnsi="Times New Roman" w:cs="Times New Roman"/>
          <w:sz w:val="28"/>
          <w:szCs w:val="28"/>
        </w:rPr>
        <w:t>.</w:t>
      </w:r>
    </w:p>
    <w:p w14:paraId="616E5A8F" w14:textId="403E0CAF"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Специалист </w:t>
      </w:r>
      <w:r w:rsidR="00C70E90">
        <w:rPr>
          <w:rFonts w:ascii="Times New Roman" w:hAnsi="Times New Roman" w:cs="Times New Roman"/>
          <w:sz w:val="28"/>
          <w:szCs w:val="28"/>
        </w:rPr>
        <w:t>Администрации</w:t>
      </w:r>
      <w:r w:rsidRPr="006D683D">
        <w:rPr>
          <w:rFonts w:ascii="Times New Roman" w:hAnsi="Times New Roman" w:cs="Times New Roman"/>
          <w:sz w:val="28"/>
          <w:szCs w:val="28"/>
        </w:rPr>
        <w:t xml:space="preserve"> в день регистрации заявления в СЭД </w:t>
      </w:r>
      <w:r w:rsidR="007B5A68">
        <w:rPr>
          <w:rFonts w:ascii="Times New Roman" w:hAnsi="Times New Roman" w:cs="Times New Roman"/>
          <w:sz w:val="28"/>
          <w:szCs w:val="28"/>
        </w:rPr>
        <w:t>направляет заявление на резолюцию</w:t>
      </w:r>
      <w:r w:rsidRPr="006D683D">
        <w:rPr>
          <w:rFonts w:ascii="Times New Roman" w:hAnsi="Times New Roman" w:cs="Times New Roman"/>
          <w:sz w:val="28"/>
          <w:szCs w:val="28"/>
        </w:rPr>
        <w:t xml:space="preserve"> </w:t>
      </w:r>
      <w:r w:rsidR="003C3CAE">
        <w:rPr>
          <w:rFonts w:ascii="Times New Roman" w:hAnsi="Times New Roman" w:cs="Times New Roman"/>
          <w:sz w:val="28"/>
          <w:szCs w:val="28"/>
        </w:rPr>
        <w:t>Главе сельского поселения</w:t>
      </w:r>
      <w:r w:rsidRPr="006D683D">
        <w:rPr>
          <w:rFonts w:ascii="Times New Roman" w:hAnsi="Times New Roman" w:cs="Times New Roman"/>
          <w:sz w:val="28"/>
          <w:szCs w:val="28"/>
        </w:rPr>
        <w:t xml:space="preserve">, а далее на основании его резолюции направляет </w:t>
      </w:r>
      <w:r w:rsidR="00521ECE" w:rsidRPr="006D683D">
        <w:rPr>
          <w:rFonts w:ascii="Times New Roman" w:hAnsi="Times New Roman" w:cs="Times New Roman"/>
          <w:sz w:val="28"/>
          <w:szCs w:val="28"/>
        </w:rPr>
        <w:t xml:space="preserve">должностному лицу </w:t>
      </w:r>
      <w:r w:rsidR="00C70E90">
        <w:rPr>
          <w:rFonts w:ascii="Times New Roman" w:hAnsi="Times New Roman" w:cs="Times New Roman"/>
          <w:sz w:val="28"/>
          <w:szCs w:val="28"/>
        </w:rPr>
        <w:t>Администрации</w:t>
      </w:r>
      <w:r w:rsidRPr="006D683D">
        <w:rPr>
          <w:rFonts w:ascii="Times New Roman" w:hAnsi="Times New Roman" w:cs="Times New Roman"/>
          <w:sz w:val="28"/>
          <w:szCs w:val="28"/>
        </w:rPr>
        <w:t xml:space="preserve"> для рассмотрения и подготовки ответа.</w:t>
      </w:r>
    </w:p>
    <w:p w14:paraId="61951762" w14:textId="27F236BE"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3.6. Результатом административной процедуры является прием заявления и его регистрация.</w:t>
      </w:r>
    </w:p>
    <w:p w14:paraId="03E0D15F" w14:textId="3A372470" w:rsidR="00BE5F8D" w:rsidRPr="006D683D" w:rsidRDefault="00C70E90" w:rsidP="00817E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заявления</w:t>
      </w:r>
      <w:r w:rsidR="00BE5F8D" w:rsidRPr="006D683D">
        <w:rPr>
          <w:rFonts w:ascii="Times New Roman" w:hAnsi="Times New Roman" w:cs="Times New Roman"/>
          <w:sz w:val="28"/>
          <w:szCs w:val="28"/>
        </w:rPr>
        <w:t>, подготовка информации</w:t>
      </w:r>
      <w:r w:rsidR="006D683D">
        <w:rPr>
          <w:rFonts w:ascii="Times New Roman" w:hAnsi="Times New Roman" w:cs="Times New Roman"/>
          <w:sz w:val="28"/>
          <w:szCs w:val="28"/>
        </w:rPr>
        <w:t xml:space="preserve"> </w:t>
      </w:r>
      <w:r w:rsidR="00BE5F8D" w:rsidRPr="006D683D">
        <w:rPr>
          <w:rFonts w:ascii="Times New Roman" w:hAnsi="Times New Roman" w:cs="Times New Roman"/>
          <w:sz w:val="28"/>
          <w:szCs w:val="28"/>
        </w:rPr>
        <w:t xml:space="preserve">по предоставлению </w:t>
      </w:r>
      <w:r w:rsidR="009B655B" w:rsidRPr="006D683D">
        <w:rPr>
          <w:rFonts w:ascii="Times New Roman" w:hAnsi="Times New Roman" w:cs="Times New Roman"/>
          <w:sz w:val="28"/>
          <w:szCs w:val="28"/>
        </w:rPr>
        <w:t>муниципальной услуги</w:t>
      </w:r>
      <w:r w:rsidR="00BE5F8D" w:rsidRPr="006D683D">
        <w:rPr>
          <w:rFonts w:ascii="Times New Roman" w:hAnsi="Times New Roman" w:cs="Times New Roman"/>
          <w:sz w:val="28"/>
          <w:szCs w:val="28"/>
        </w:rPr>
        <w:t xml:space="preserve"> или отказа</w:t>
      </w:r>
      <w:r w:rsidR="006D683D">
        <w:rPr>
          <w:rFonts w:ascii="Times New Roman" w:hAnsi="Times New Roman" w:cs="Times New Roman"/>
          <w:sz w:val="28"/>
          <w:szCs w:val="28"/>
        </w:rPr>
        <w:t xml:space="preserve"> </w:t>
      </w:r>
      <w:r w:rsidR="00BE5F8D" w:rsidRPr="006D683D">
        <w:rPr>
          <w:rFonts w:ascii="Times New Roman" w:hAnsi="Times New Roman" w:cs="Times New Roman"/>
          <w:sz w:val="28"/>
          <w:szCs w:val="28"/>
        </w:rPr>
        <w:t>в ее предоставлении</w:t>
      </w:r>
    </w:p>
    <w:p w14:paraId="654A09FB" w14:textId="2A0DE57F"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3.7. Основанием для начала административной процедуры является поступление зарегистрированного заявления на исполнение </w:t>
      </w:r>
      <w:r w:rsidR="00521ECE" w:rsidRPr="006D683D">
        <w:rPr>
          <w:rFonts w:ascii="Times New Roman" w:hAnsi="Times New Roman" w:cs="Times New Roman"/>
          <w:sz w:val="28"/>
          <w:szCs w:val="28"/>
        </w:rPr>
        <w:t>должностному лицу</w:t>
      </w:r>
      <w:r w:rsidRPr="006D683D">
        <w:rPr>
          <w:rFonts w:ascii="Times New Roman" w:hAnsi="Times New Roman" w:cs="Times New Roman"/>
          <w:sz w:val="28"/>
          <w:szCs w:val="28"/>
        </w:rPr>
        <w:t>.</w:t>
      </w:r>
    </w:p>
    <w:p w14:paraId="646DD19A" w14:textId="66E3A717" w:rsidR="00BE5F8D" w:rsidRPr="006D683D" w:rsidRDefault="00521ECE"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Должностное лицо</w:t>
      </w:r>
      <w:r w:rsidR="00BE5F8D" w:rsidRPr="006D683D">
        <w:rPr>
          <w:rFonts w:ascii="Times New Roman" w:hAnsi="Times New Roman" w:cs="Times New Roman"/>
          <w:sz w:val="28"/>
          <w:szCs w:val="28"/>
        </w:rPr>
        <w:t xml:space="preserve"> в ден</w:t>
      </w:r>
      <w:r w:rsidR="008C7EFC" w:rsidRPr="006D683D">
        <w:rPr>
          <w:rFonts w:ascii="Times New Roman" w:hAnsi="Times New Roman" w:cs="Times New Roman"/>
          <w:sz w:val="28"/>
          <w:szCs w:val="28"/>
        </w:rPr>
        <w:t xml:space="preserve">ь получения заявления </w:t>
      </w:r>
      <w:r w:rsidR="00BE5F8D" w:rsidRPr="006D683D">
        <w:rPr>
          <w:rFonts w:ascii="Times New Roman" w:hAnsi="Times New Roman" w:cs="Times New Roman"/>
          <w:sz w:val="28"/>
          <w:szCs w:val="28"/>
        </w:rPr>
        <w:t>передает</w:t>
      </w:r>
      <w:r w:rsidRPr="006D683D">
        <w:rPr>
          <w:rFonts w:ascii="Times New Roman" w:hAnsi="Times New Roman" w:cs="Times New Roman"/>
          <w:sz w:val="28"/>
          <w:szCs w:val="28"/>
        </w:rPr>
        <w:t xml:space="preserve"> заявление специалисту</w:t>
      </w:r>
      <w:r w:rsidR="00BE5F8D" w:rsidRPr="006D683D">
        <w:rPr>
          <w:rFonts w:ascii="Times New Roman" w:hAnsi="Times New Roman" w:cs="Times New Roman"/>
          <w:sz w:val="28"/>
          <w:szCs w:val="28"/>
        </w:rPr>
        <w:t>, ответственному за исполнение поручения, с соответствующей резолюцией с указанием срока и порядка его рассмотрения.</w:t>
      </w:r>
    </w:p>
    <w:p w14:paraId="1011FDAE" w14:textId="3B33E8DD" w:rsidR="00A837A4"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Специалист </w:t>
      </w:r>
      <w:r w:rsidR="00521ECE" w:rsidRPr="006D683D">
        <w:rPr>
          <w:rFonts w:ascii="Times New Roman" w:hAnsi="Times New Roman" w:cs="Times New Roman"/>
          <w:sz w:val="28"/>
          <w:szCs w:val="28"/>
        </w:rPr>
        <w:t>готови</w:t>
      </w:r>
      <w:r w:rsidRPr="006D683D">
        <w:rPr>
          <w:rFonts w:ascii="Times New Roman" w:hAnsi="Times New Roman" w:cs="Times New Roman"/>
          <w:sz w:val="28"/>
          <w:szCs w:val="28"/>
        </w:rPr>
        <w:t>т запрашиваемую информацию либо аргументированный отказ в предоставлении информации в течение 10 дней с</w:t>
      </w:r>
      <w:r w:rsidR="00521ECE" w:rsidRPr="006D683D">
        <w:rPr>
          <w:rFonts w:ascii="Times New Roman" w:hAnsi="Times New Roman" w:cs="Times New Roman"/>
          <w:sz w:val="28"/>
          <w:szCs w:val="28"/>
        </w:rPr>
        <w:t xml:space="preserve">о дня регистрации заявления, </w:t>
      </w:r>
      <w:r w:rsidRPr="006D683D">
        <w:rPr>
          <w:rFonts w:ascii="Times New Roman" w:hAnsi="Times New Roman" w:cs="Times New Roman"/>
          <w:sz w:val="28"/>
          <w:szCs w:val="28"/>
        </w:rPr>
        <w:t xml:space="preserve">согласовывает </w:t>
      </w:r>
      <w:r w:rsidR="00A837A4">
        <w:rPr>
          <w:rFonts w:ascii="Times New Roman" w:hAnsi="Times New Roman" w:cs="Times New Roman"/>
          <w:sz w:val="28"/>
          <w:szCs w:val="28"/>
        </w:rPr>
        <w:t xml:space="preserve">проект ответа </w:t>
      </w:r>
      <w:r w:rsidRPr="006D683D">
        <w:rPr>
          <w:rFonts w:ascii="Times New Roman" w:hAnsi="Times New Roman" w:cs="Times New Roman"/>
          <w:sz w:val="28"/>
          <w:szCs w:val="28"/>
        </w:rPr>
        <w:t xml:space="preserve">с </w:t>
      </w:r>
      <w:r w:rsidR="00521ECE" w:rsidRPr="006D683D">
        <w:rPr>
          <w:rFonts w:ascii="Times New Roman" w:hAnsi="Times New Roman" w:cs="Times New Roman"/>
          <w:sz w:val="28"/>
          <w:szCs w:val="28"/>
        </w:rPr>
        <w:t xml:space="preserve">должностным лицом, в непосредственном </w:t>
      </w:r>
      <w:r w:rsidR="00521ECE" w:rsidRPr="006D683D">
        <w:rPr>
          <w:rFonts w:ascii="Times New Roman" w:hAnsi="Times New Roman" w:cs="Times New Roman"/>
          <w:sz w:val="28"/>
          <w:szCs w:val="28"/>
        </w:rPr>
        <w:lastRenderedPageBreak/>
        <w:t>подчинении которого работает,</w:t>
      </w:r>
      <w:r w:rsidRPr="006D683D">
        <w:rPr>
          <w:rFonts w:ascii="Times New Roman" w:hAnsi="Times New Roman" w:cs="Times New Roman"/>
          <w:sz w:val="28"/>
          <w:szCs w:val="28"/>
        </w:rPr>
        <w:t xml:space="preserve"> и направляет на подпись</w:t>
      </w:r>
      <w:r w:rsidR="00B52F7F">
        <w:rPr>
          <w:rFonts w:ascii="Times New Roman" w:hAnsi="Times New Roman" w:cs="Times New Roman"/>
          <w:sz w:val="28"/>
          <w:szCs w:val="28"/>
        </w:rPr>
        <w:t xml:space="preserve"> Г</w:t>
      </w:r>
      <w:r w:rsidR="00A837A4">
        <w:rPr>
          <w:rFonts w:ascii="Times New Roman" w:hAnsi="Times New Roman" w:cs="Times New Roman"/>
          <w:sz w:val="28"/>
          <w:szCs w:val="28"/>
        </w:rPr>
        <w:t>лаве Администрации.</w:t>
      </w:r>
    </w:p>
    <w:p w14:paraId="297EBC19" w14:textId="053AA59F"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Результатом административной процедуры является подготовк</w:t>
      </w:r>
      <w:r w:rsidR="00A837A4">
        <w:rPr>
          <w:rFonts w:ascii="Times New Roman" w:hAnsi="Times New Roman" w:cs="Times New Roman"/>
          <w:sz w:val="28"/>
          <w:szCs w:val="28"/>
        </w:rPr>
        <w:t>а</w:t>
      </w:r>
      <w:r w:rsidRPr="006D683D">
        <w:rPr>
          <w:rFonts w:ascii="Times New Roman" w:hAnsi="Times New Roman" w:cs="Times New Roman"/>
          <w:sz w:val="28"/>
          <w:szCs w:val="28"/>
        </w:rPr>
        <w:t xml:space="preserve"> информации заявителю или отказ в ее предоставлении</w:t>
      </w:r>
      <w:r w:rsidR="00A837A4">
        <w:rPr>
          <w:rFonts w:ascii="Times New Roman" w:hAnsi="Times New Roman" w:cs="Times New Roman"/>
          <w:sz w:val="28"/>
          <w:szCs w:val="28"/>
        </w:rPr>
        <w:t>, по основаниям указанным в пункте 2.12 Административного регламента</w:t>
      </w:r>
      <w:r w:rsidRPr="006D683D">
        <w:rPr>
          <w:rFonts w:ascii="Times New Roman" w:hAnsi="Times New Roman" w:cs="Times New Roman"/>
          <w:sz w:val="28"/>
          <w:szCs w:val="28"/>
        </w:rPr>
        <w:t>.</w:t>
      </w:r>
    </w:p>
    <w:p w14:paraId="4D4383DE"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Направление ответа заявителю</w:t>
      </w:r>
    </w:p>
    <w:p w14:paraId="11C85130" w14:textId="4D67E768"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3.8. Основанием для начала административной процедуры является подписанный </w:t>
      </w:r>
      <w:r w:rsidR="00B52F7F">
        <w:rPr>
          <w:rFonts w:ascii="Times New Roman" w:hAnsi="Times New Roman" w:cs="Times New Roman"/>
          <w:sz w:val="28"/>
          <w:szCs w:val="28"/>
        </w:rPr>
        <w:t>Г</w:t>
      </w:r>
      <w:r w:rsidR="00A837A4">
        <w:rPr>
          <w:rFonts w:ascii="Times New Roman" w:hAnsi="Times New Roman" w:cs="Times New Roman"/>
          <w:sz w:val="28"/>
          <w:szCs w:val="28"/>
        </w:rPr>
        <w:t xml:space="preserve">лавой </w:t>
      </w:r>
      <w:r w:rsidR="003C3CAE">
        <w:rPr>
          <w:rFonts w:ascii="Times New Roman" w:hAnsi="Times New Roman" w:cs="Times New Roman"/>
          <w:sz w:val="28"/>
          <w:szCs w:val="28"/>
        </w:rPr>
        <w:t xml:space="preserve">сельского поселения </w:t>
      </w:r>
      <w:r w:rsidRPr="006D683D">
        <w:rPr>
          <w:rFonts w:ascii="Times New Roman" w:hAnsi="Times New Roman" w:cs="Times New Roman"/>
          <w:sz w:val="28"/>
          <w:szCs w:val="28"/>
        </w:rPr>
        <w:t>ответ заявителю.</w:t>
      </w:r>
    </w:p>
    <w:p w14:paraId="4CDF67A4" w14:textId="64A71F8F"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Подписанный ответ заявителю о предоставлении </w:t>
      </w:r>
      <w:r w:rsidR="00A231F3" w:rsidRPr="006D683D">
        <w:rPr>
          <w:rFonts w:ascii="Times New Roman" w:hAnsi="Times New Roman" w:cs="Times New Roman"/>
          <w:sz w:val="28"/>
          <w:szCs w:val="28"/>
        </w:rPr>
        <w:t xml:space="preserve">выписки из </w:t>
      </w:r>
      <w:r w:rsidR="00A837A4">
        <w:rPr>
          <w:rFonts w:ascii="Times New Roman" w:hAnsi="Times New Roman" w:cs="Times New Roman"/>
          <w:sz w:val="28"/>
          <w:szCs w:val="28"/>
        </w:rPr>
        <w:t>р</w:t>
      </w:r>
      <w:r w:rsidR="00A231F3" w:rsidRPr="006D683D">
        <w:rPr>
          <w:rFonts w:ascii="Times New Roman" w:hAnsi="Times New Roman" w:cs="Times New Roman"/>
          <w:sz w:val="28"/>
          <w:szCs w:val="28"/>
        </w:rPr>
        <w:t xml:space="preserve">еестра </w:t>
      </w:r>
      <w:r w:rsidR="00151881" w:rsidRPr="006D683D">
        <w:rPr>
          <w:rFonts w:ascii="Times New Roman" w:hAnsi="Times New Roman" w:cs="Times New Roman"/>
          <w:sz w:val="28"/>
          <w:szCs w:val="28"/>
        </w:rPr>
        <w:t>муниципального имущества</w:t>
      </w:r>
      <w:r w:rsidRPr="006D683D">
        <w:rPr>
          <w:rFonts w:ascii="Times New Roman" w:hAnsi="Times New Roman" w:cs="Times New Roman"/>
          <w:sz w:val="28"/>
          <w:szCs w:val="28"/>
        </w:rPr>
        <w:t xml:space="preserve"> или об отказе в предоставлении </w:t>
      </w:r>
      <w:r w:rsidR="00A231F3" w:rsidRPr="006D683D">
        <w:rPr>
          <w:rFonts w:ascii="Times New Roman" w:hAnsi="Times New Roman" w:cs="Times New Roman"/>
          <w:sz w:val="28"/>
          <w:szCs w:val="28"/>
        </w:rPr>
        <w:t>выписки из</w:t>
      </w:r>
      <w:r w:rsidR="000C4FB5" w:rsidRPr="006D683D">
        <w:rPr>
          <w:rFonts w:ascii="Times New Roman" w:hAnsi="Times New Roman" w:cs="Times New Roman"/>
          <w:sz w:val="28"/>
          <w:szCs w:val="28"/>
        </w:rPr>
        <w:t xml:space="preserve"> реестра</w:t>
      </w:r>
      <w:r w:rsidR="00A231F3" w:rsidRPr="006D683D">
        <w:rPr>
          <w:rFonts w:ascii="Times New Roman" w:hAnsi="Times New Roman" w:cs="Times New Roman"/>
          <w:sz w:val="28"/>
          <w:szCs w:val="28"/>
        </w:rPr>
        <w:t xml:space="preserve"> </w:t>
      </w:r>
      <w:r w:rsidR="00151881" w:rsidRPr="006D683D">
        <w:rPr>
          <w:rFonts w:ascii="Times New Roman" w:hAnsi="Times New Roman" w:cs="Times New Roman"/>
          <w:sz w:val="28"/>
          <w:szCs w:val="28"/>
        </w:rPr>
        <w:t>муниципального имущества</w:t>
      </w:r>
      <w:r w:rsidRPr="006D683D">
        <w:rPr>
          <w:rFonts w:ascii="Times New Roman" w:hAnsi="Times New Roman" w:cs="Times New Roman"/>
          <w:sz w:val="28"/>
          <w:szCs w:val="28"/>
        </w:rPr>
        <w:t xml:space="preserve"> передается </w:t>
      </w:r>
      <w:r w:rsidR="00151881" w:rsidRPr="006D683D">
        <w:rPr>
          <w:rFonts w:ascii="Times New Roman" w:hAnsi="Times New Roman" w:cs="Times New Roman"/>
          <w:sz w:val="28"/>
          <w:szCs w:val="28"/>
        </w:rPr>
        <w:t xml:space="preserve">специалисту, </w:t>
      </w:r>
      <w:r w:rsidR="008C7EFC" w:rsidRPr="006D683D">
        <w:rPr>
          <w:rFonts w:ascii="Times New Roman" w:hAnsi="Times New Roman" w:cs="Times New Roman"/>
          <w:sz w:val="28"/>
          <w:szCs w:val="28"/>
        </w:rPr>
        <w:t>ответственному за прием и обработку входящей корреспонденции,</w:t>
      </w:r>
      <w:r w:rsidRPr="006D683D">
        <w:rPr>
          <w:rFonts w:ascii="Times New Roman" w:hAnsi="Times New Roman" w:cs="Times New Roman"/>
          <w:sz w:val="28"/>
          <w:szCs w:val="28"/>
        </w:rPr>
        <w:t xml:space="preserve"> для его регистрации и направляется заявителю заказным письмом с уведомлением о вручении по почте, на адрес эл</w:t>
      </w:r>
      <w:r w:rsidR="00D04026">
        <w:rPr>
          <w:rFonts w:ascii="Times New Roman" w:hAnsi="Times New Roman" w:cs="Times New Roman"/>
          <w:sz w:val="28"/>
          <w:szCs w:val="28"/>
        </w:rPr>
        <w:t>ектронной почты или выдается нарочно</w:t>
      </w:r>
      <w:r w:rsidRPr="006D683D">
        <w:rPr>
          <w:rFonts w:ascii="Times New Roman" w:hAnsi="Times New Roman" w:cs="Times New Roman"/>
          <w:sz w:val="28"/>
          <w:szCs w:val="28"/>
        </w:rPr>
        <w:t xml:space="preserve"> под роспись.</w:t>
      </w:r>
    </w:p>
    <w:p w14:paraId="3197EA2D" w14:textId="56F928A2" w:rsidR="00BE5F8D" w:rsidRPr="006D683D" w:rsidRDefault="00A837A4" w:rsidP="00817E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на заявление </w:t>
      </w:r>
      <w:r w:rsidR="00BE5F8D" w:rsidRPr="006D683D">
        <w:rPr>
          <w:rFonts w:ascii="Times New Roman" w:hAnsi="Times New Roman" w:cs="Times New Roman"/>
          <w:sz w:val="28"/>
          <w:szCs w:val="28"/>
        </w:rPr>
        <w:t>направляется по электронной почте по указанному заявителем адресу электронной почты. В этом случае готовится письменный ответ, который согласовывается и подписывается в порядке, установленном настоящим Административным регламентом, регистрируется, после чего направляется заявителю по электронной почте и по почтовой связи.</w:t>
      </w:r>
    </w:p>
    <w:p w14:paraId="2BFF93E5" w14:textId="145A0003"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При поступлении в </w:t>
      </w:r>
      <w:r w:rsidR="00D04026">
        <w:rPr>
          <w:rFonts w:ascii="Times New Roman" w:hAnsi="Times New Roman" w:cs="Times New Roman"/>
          <w:sz w:val="28"/>
          <w:szCs w:val="28"/>
        </w:rPr>
        <w:t>Администрацию</w:t>
      </w:r>
      <w:r w:rsidRPr="006D683D">
        <w:rPr>
          <w:rFonts w:ascii="Times New Roman" w:hAnsi="Times New Roman" w:cs="Times New Roman"/>
          <w:sz w:val="28"/>
          <w:szCs w:val="28"/>
        </w:rPr>
        <w:t xml:space="preserve"> заявления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w:t>
      </w:r>
    </w:p>
    <w:p w14:paraId="06D97FFA"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w:t>
      </w:r>
      <w:r w:rsidR="009B655B" w:rsidRPr="006D683D">
        <w:rPr>
          <w:rFonts w:ascii="Times New Roman" w:hAnsi="Times New Roman" w:cs="Times New Roman"/>
          <w:sz w:val="28"/>
          <w:szCs w:val="28"/>
        </w:rPr>
        <w:t>муниципальной услуги</w:t>
      </w:r>
      <w:r w:rsidRPr="006D683D">
        <w:rPr>
          <w:rFonts w:ascii="Times New Roman" w:hAnsi="Times New Roman" w:cs="Times New Roman"/>
          <w:sz w:val="28"/>
          <w:szCs w:val="28"/>
        </w:rPr>
        <w:t>.</w:t>
      </w:r>
    </w:p>
    <w:p w14:paraId="610F4DBE" w14:textId="7DE12D7B"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 xml:space="preserve">Максимальный срок выполнения </w:t>
      </w:r>
      <w:r w:rsidR="00660AB4">
        <w:rPr>
          <w:rFonts w:ascii="Times New Roman" w:hAnsi="Times New Roman" w:cs="Times New Roman"/>
          <w:sz w:val="28"/>
          <w:szCs w:val="28"/>
        </w:rPr>
        <w:t>административной процедуры</w:t>
      </w:r>
      <w:r w:rsidRPr="006D683D">
        <w:rPr>
          <w:rFonts w:ascii="Times New Roman" w:hAnsi="Times New Roman" w:cs="Times New Roman"/>
          <w:sz w:val="28"/>
          <w:szCs w:val="28"/>
        </w:rPr>
        <w:t xml:space="preserve"> составляет </w:t>
      </w:r>
      <w:r w:rsidR="00660AB4">
        <w:rPr>
          <w:rFonts w:ascii="Times New Roman" w:hAnsi="Times New Roman" w:cs="Times New Roman"/>
          <w:sz w:val="28"/>
          <w:szCs w:val="28"/>
        </w:rPr>
        <w:t xml:space="preserve">               10</w:t>
      </w:r>
      <w:r w:rsidRPr="006D683D">
        <w:rPr>
          <w:rFonts w:ascii="Times New Roman" w:hAnsi="Times New Roman" w:cs="Times New Roman"/>
          <w:sz w:val="28"/>
          <w:szCs w:val="28"/>
        </w:rPr>
        <w:t xml:space="preserve"> дн</w:t>
      </w:r>
      <w:r w:rsidR="00660AB4">
        <w:rPr>
          <w:rFonts w:ascii="Times New Roman" w:hAnsi="Times New Roman" w:cs="Times New Roman"/>
          <w:sz w:val="28"/>
          <w:szCs w:val="28"/>
        </w:rPr>
        <w:t>ей со дня регистрации заявления.</w:t>
      </w:r>
    </w:p>
    <w:p w14:paraId="23266D82" w14:textId="77777777" w:rsidR="00BE5F8D" w:rsidRPr="006D683D" w:rsidRDefault="00BE5F8D" w:rsidP="00817E5E">
      <w:pPr>
        <w:pStyle w:val="ConsPlusNormal"/>
        <w:ind w:firstLine="709"/>
        <w:jc w:val="both"/>
        <w:rPr>
          <w:rFonts w:ascii="Times New Roman" w:hAnsi="Times New Roman" w:cs="Times New Roman"/>
          <w:sz w:val="28"/>
          <w:szCs w:val="28"/>
        </w:rPr>
      </w:pPr>
      <w:r w:rsidRPr="006D683D">
        <w:rPr>
          <w:rFonts w:ascii="Times New Roman" w:hAnsi="Times New Roman" w:cs="Times New Roman"/>
          <w:sz w:val="28"/>
          <w:szCs w:val="28"/>
        </w:rPr>
        <w:t>Результатом административной процедуры является направление заявителю информации либо уведомления об отказе в ее предоставлении.</w:t>
      </w:r>
    </w:p>
    <w:p w14:paraId="41C6AE7B" w14:textId="77777777" w:rsidR="00E07776" w:rsidRDefault="00E07776" w:rsidP="00817E5E">
      <w:pPr>
        <w:widowControl w:val="0"/>
        <w:autoSpaceDE w:val="0"/>
        <w:autoSpaceDN w:val="0"/>
        <w:adjustRightInd w:val="0"/>
        <w:spacing w:after="0" w:line="240" w:lineRule="auto"/>
        <w:ind w:firstLine="709"/>
        <w:jc w:val="center"/>
        <w:outlineLvl w:val="1"/>
        <w:rPr>
          <w:rFonts w:ascii="Times New Roman" w:hAnsi="Times New Roman"/>
          <w:b/>
          <w:sz w:val="28"/>
          <w:szCs w:val="28"/>
        </w:rPr>
      </w:pPr>
    </w:p>
    <w:p w14:paraId="6EA6B055" w14:textId="6B011517" w:rsidR="00AF2E34" w:rsidRPr="006D683D" w:rsidRDefault="00AF2E34" w:rsidP="00817E5E">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6D683D">
        <w:rPr>
          <w:rFonts w:ascii="Times New Roman" w:hAnsi="Times New Roman"/>
          <w:b/>
          <w:sz w:val="28"/>
          <w:szCs w:val="28"/>
        </w:rPr>
        <w:t xml:space="preserve">IV. </w:t>
      </w:r>
      <w:r w:rsidR="00692E37" w:rsidRPr="006D683D">
        <w:rPr>
          <w:rFonts w:ascii="Times New Roman" w:hAnsi="Times New Roman"/>
          <w:b/>
          <w:sz w:val="28"/>
          <w:szCs w:val="28"/>
        </w:rPr>
        <w:t>Ф</w:t>
      </w:r>
      <w:r w:rsidR="006D683D" w:rsidRPr="006D683D">
        <w:rPr>
          <w:rFonts w:ascii="Times New Roman" w:hAnsi="Times New Roman"/>
          <w:b/>
          <w:sz w:val="28"/>
          <w:szCs w:val="28"/>
        </w:rPr>
        <w:t>ормы контроля за исполнением регламента</w:t>
      </w:r>
    </w:p>
    <w:p w14:paraId="0BC7A30B" w14:textId="77777777" w:rsidR="00AF2E34" w:rsidRPr="006D683D" w:rsidRDefault="00AF2E34" w:rsidP="00817E5E">
      <w:pPr>
        <w:widowControl w:val="0"/>
        <w:autoSpaceDE w:val="0"/>
        <w:autoSpaceDN w:val="0"/>
        <w:adjustRightInd w:val="0"/>
        <w:spacing w:after="0" w:line="240" w:lineRule="auto"/>
        <w:ind w:firstLine="709"/>
        <w:jc w:val="both"/>
        <w:rPr>
          <w:rFonts w:ascii="Times New Roman" w:hAnsi="Times New Roman"/>
          <w:sz w:val="28"/>
          <w:szCs w:val="28"/>
        </w:rPr>
      </w:pPr>
    </w:p>
    <w:p w14:paraId="4537A49A" w14:textId="50316F18" w:rsidR="00AF2E34" w:rsidRPr="006D683D" w:rsidRDefault="00AF2E34" w:rsidP="00817E5E">
      <w:pPr>
        <w:autoSpaceDE w:val="0"/>
        <w:autoSpaceDN w:val="0"/>
        <w:adjustRightInd w:val="0"/>
        <w:spacing w:after="0" w:line="240" w:lineRule="auto"/>
        <w:ind w:firstLine="709"/>
        <w:jc w:val="both"/>
        <w:outlineLvl w:val="0"/>
        <w:rPr>
          <w:rFonts w:ascii="Times New Roman" w:hAnsi="Times New Roman"/>
          <w:sz w:val="28"/>
          <w:szCs w:val="28"/>
        </w:rPr>
      </w:pPr>
      <w:r w:rsidRPr="006D683D">
        <w:rPr>
          <w:rFonts w:ascii="Times New Roman" w:hAnsi="Times New Roman"/>
          <w:sz w:val="28"/>
          <w:szCs w:val="28"/>
        </w:rPr>
        <w:t>Порядок осуществления текущего контроля за соблюдением</w:t>
      </w:r>
      <w:r w:rsidR="006D683D">
        <w:rPr>
          <w:rFonts w:ascii="Times New Roman" w:hAnsi="Times New Roman"/>
          <w:sz w:val="28"/>
          <w:szCs w:val="28"/>
        </w:rPr>
        <w:t xml:space="preserve"> </w:t>
      </w:r>
      <w:r w:rsidRPr="006D683D">
        <w:rPr>
          <w:rFonts w:ascii="Times New Roman" w:hAnsi="Times New Roman"/>
          <w:sz w:val="28"/>
          <w:szCs w:val="28"/>
        </w:rPr>
        <w:t>и исполнением ответственными должностными лицами положений</w:t>
      </w:r>
      <w:r w:rsidR="006D683D">
        <w:rPr>
          <w:rFonts w:ascii="Times New Roman" w:hAnsi="Times New Roman"/>
          <w:sz w:val="28"/>
          <w:szCs w:val="28"/>
        </w:rPr>
        <w:t xml:space="preserve"> </w:t>
      </w:r>
      <w:r w:rsidR="00D04026">
        <w:rPr>
          <w:rFonts w:ascii="Times New Roman" w:hAnsi="Times New Roman"/>
          <w:sz w:val="28"/>
          <w:szCs w:val="28"/>
        </w:rPr>
        <w:t>Административного регламента</w:t>
      </w:r>
      <w:r w:rsidRPr="006D683D">
        <w:rPr>
          <w:rFonts w:ascii="Times New Roman" w:hAnsi="Times New Roman"/>
          <w:sz w:val="28"/>
          <w:szCs w:val="28"/>
        </w:rPr>
        <w:t xml:space="preserve"> и иных нормативных правовых актов, устанавливающих требования к предоставлению муниципальной услуги,</w:t>
      </w:r>
      <w:r w:rsidR="006D683D">
        <w:rPr>
          <w:rFonts w:ascii="Times New Roman" w:hAnsi="Times New Roman"/>
          <w:sz w:val="28"/>
          <w:szCs w:val="28"/>
        </w:rPr>
        <w:t xml:space="preserve"> </w:t>
      </w:r>
      <w:r w:rsidRPr="006D683D">
        <w:rPr>
          <w:rFonts w:ascii="Times New Roman" w:hAnsi="Times New Roman"/>
          <w:sz w:val="28"/>
          <w:szCs w:val="28"/>
        </w:rPr>
        <w:t>а также принятием ими решений</w:t>
      </w:r>
    </w:p>
    <w:p w14:paraId="1266AD82" w14:textId="1E5EC58F"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sidR="003C3CAE">
        <w:rPr>
          <w:rFonts w:ascii="Times New Roman" w:hAnsi="Times New Roman"/>
          <w:sz w:val="28"/>
          <w:szCs w:val="28"/>
        </w:rPr>
        <w:t xml:space="preserve">Главой сельского поселения. </w:t>
      </w:r>
    </w:p>
    <w:p w14:paraId="0FF3F518" w14:textId="012C0EDC" w:rsidR="00AF2E34" w:rsidRPr="006D683D" w:rsidRDefault="00AF2E34" w:rsidP="00817E5E">
      <w:pPr>
        <w:autoSpaceDE w:val="0"/>
        <w:autoSpaceDN w:val="0"/>
        <w:adjustRightInd w:val="0"/>
        <w:spacing w:after="0" w:line="240" w:lineRule="auto"/>
        <w:ind w:firstLine="709"/>
        <w:jc w:val="both"/>
        <w:outlineLvl w:val="0"/>
        <w:rPr>
          <w:rFonts w:ascii="Times New Roman" w:hAnsi="Times New Roman"/>
          <w:sz w:val="28"/>
          <w:szCs w:val="28"/>
        </w:rPr>
      </w:pPr>
      <w:r w:rsidRPr="006D683D">
        <w:rPr>
          <w:rFonts w:ascii="Times New Roman" w:hAnsi="Times New Roman"/>
          <w:sz w:val="28"/>
          <w:szCs w:val="28"/>
        </w:rPr>
        <w:t>Порядок и периодичность осуществления плановых</w:t>
      </w:r>
      <w:r w:rsidR="006D683D">
        <w:rPr>
          <w:rFonts w:ascii="Times New Roman" w:hAnsi="Times New Roman"/>
          <w:sz w:val="28"/>
          <w:szCs w:val="28"/>
        </w:rPr>
        <w:t xml:space="preserve"> </w:t>
      </w:r>
      <w:r w:rsidRPr="006D683D">
        <w:rPr>
          <w:rFonts w:ascii="Times New Roman" w:hAnsi="Times New Roman"/>
          <w:sz w:val="28"/>
          <w:szCs w:val="28"/>
        </w:rPr>
        <w:t>и внеплановых проверок полноты и качества предоставления</w:t>
      </w:r>
      <w:r w:rsidR="006D683D">
        <w:rPr>
          <w:rFonts w:ascii="Times New Roman" w:hAnsi="Times New Roman"/>
          <w:sz w:val="28"/>
          <w:szCs w:val="28"/>
        </w:rPr>
        <w:t xml:space="preserve"> </w:t>
      </w:r>
      <w:r w:rsidRPr="006D683D">
        <w:rPr>
          <w:rFonts w:ascii="Times New Roman" w:hAnsi="Times New Roman"/>
          <w:sz w:val="28"/>
          <w:szCs w:val="28"/>
        </w:rPr>
        <w:t>муниципальной услуги, в том числе порядок и формы</w:t>
      </w:r>
      <w:r w:rsidR="006D683D">
        <w:rPr>
          <w:rFonts w:ascii="Times New Roman" w:hAnsi="Times New Roman"/>
          <w:sz w:val="28"/>
          <w:szCs w:val="28"/>
        </w:rPr>
        <w:t xml:space="preserve"> </w:t>
      </w:r>
      <w:r w:rsidRPr="006D683D">
        <w:rPr>
          <w:rFonts w:ascii="Times New Roman" w:hAnsi="Times New Roman"/>
          <w:sz w:val="28"/>
          <w:szCs w:val="28"/>
        </w:rPr>
        <w:t>контроля за полнотой и качеством предоставления</w:t>
      </w:r>
      <w:r w:rsidR="006D683D">
        <w:rPr>
          <w:rFonts w:ascii="Times New Roman" w:hAnsi="Times New Roman"/>
          <w:sz w:val="28"/>
          <w:szCs w:val="28"/>
        </w:rPr>
        <w:t xml:space="preserve"> </w:t>
      </w:r>
      <w:r w:rsidRPr="006D683D">
        <w:rPr>
          <w:rFonts w:ascii="Times New Roman" w:hAnsi="Times New Roman"/>
          <w:sz w:val="28"/>
          <w:szCs w:val="28"/>
        </w:rPr>
        <w:t>муниципальной услуги</w:t>
      </w:r>
    </w:p>
    <w:p w14:paraId="4C65FE4A" w14:textId="0707BED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w:t>
      </w:r>
      <w:r w:rsidR="00D04026">
        <w:rPr>
          <w:rFonts w:ascii="Times New Roman" w:hAnsi="Times New Roman"/>
          <w:sz w:val="28"/>
          <w:szCs w:val="28"/>
        </w:rPr>
        <w:t>, участвующих в предоставлении муниципальной услуги</w:t>
      </w:r>
      <w:r w:rsidR="005013B0" w:rsidRPr="006D683D">
        <w:rPr>
          <w:rFonts w:ascii="Times New Roman" w:hAnsi="Times New Roman"/>
          <w:sz w:val="28"/>
          <w:szCs w:val="28"/>
        </w:rPr>
        <w:t xml:space="preserve"> </w:t>
      </w:r>
      <w:r w:rsidRPr="006D683D">
        <w:rPr>
          <w:rFonts w:ascii="Times New Roman" w:hAnsi="Times New Roman"/>
          <w:sz w:val="28"/>
          <w:szCs w:val="28"/>
        </w:rPr>
        <w:t xml:space="preserve">с целью выявления </w:t>
      </w:r>
      <w:r w:rsidRPr="006D683D">
        <w:rPr>
          <w:rFonts w:ascii="Times New Roman" w:hAnsi="Times New Roman"/>
          <w:sz w:val="28"/>
          <w:szCs w:val="28"/>
        </w:rPr>
        <w:lastRenderedPageBreak/>
        <w:t xml:space="preserve">допущенных ими нарушений в соответствии с требованиями </w:t>
      </w:r>
      <w:r w:rsidR="00D04026">
        <w:rPr>
          <w:rFonts w:ascii="Times New Roman" w:hAnsi="Times New Roman"/>
          <w:sz w:val="28"/>
          <w:szCs w:val="28"/>
        </w:rPr>
        <w:t>Административного</w:t>
      </w:r>
      <w:r w:rsidRPr="006D683D">
        <w:rPr>
          <w:rFonts w:ascii="Times New Roman" w:hAnsi="Times New Roman"/>
          <w:sz w:val="28"/>
          <w:szCs w:val="28"/>
        </w:rPr>
        <w:t xml:space="preserve"> </w:t>
      </w:r>
      <w:r w:rsidR="00D04026">
        <w:rPr>
          <w:rFonts w:ascii="Times New Roman" w:hAnsi="Times New Roman"/>
          <w:sz w:val="28"/>
          <w:szCs w:val="28"/>
        </w:rPr>
        <w:t>р</w:t>
      </w:r>
      <w:r w:rsidRPr="006D683D">
        <w:rPr>
          <w:rFonts w:ascii="Times New Roman" w:hAnsi="Times New Roman"/>
          <w:sz w:val="28"/>
          <w:szCs w:val="28"/>
        </w:rPr>
        <w:t>егламента.</w:t>
      </w:r>
    </w:p>
    <w:p w14:paraId="74E85809" w14:textId="77777777" w:rsidR="003C3CAE" w:rsidRDefault="00AF2E34" w:rsidP="003C3CA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sidR="003C3CAE">
        <w:rPr>
          <w:rFonts w:ascii="Times New Roman" w:hAnsi="Times New Roman"/>
          <w:sz w:val="28"/>
          <w:szCs w:val="28"/>
        </w:rPr>
        <w:t xml:space="preserve">сельского поселения. </w:t>
      </w:r>
    </w:p>
    <w:p w14:paraId="490CE049" w14:textId="102972EF" w:rsidR="00AF2E34" w:rsidRPr="006D683D" w:rsidRDefault="00AF2E34" w:rsidP="003C3CA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Внеплановые проверки полноты и качества предоставления муниципальной услуги проводятся</w:t>
      </w:r>
      <w:r w:rsidR="003C3CAE">
        <w:rPr>
          <w:rFonts w:ascii="Times New Roman" w:hAnsi="Times New Roman"/>
          <w:sz w:val="28"/>
          <w:szCs w:val="28"/>
        </w:rPr>
        <w:t xml:space="preserve"> Главой сельского поселения.</w:t>
      </w:r>
    </w:p>
    <w:p w14:paraId="0E053AFF" w14:textId="77777777" w:rsidR="00AF2E34" w:rsidRPr="006D683D" w:rsidRDefault="00AF2E34" w:rsidP="00817E5E">
      <w:pPr>
        <w:widowControl w:val="0"/>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Основанием для проведения внеплановых проверок являются:</w:t>
      </w:r>
    </w:p>
    <w:p w14:paraId="79B50061" w14:textId="77777777" w:rsidR="00AF2E34" w:rsidRPr="006D683D" w:rsidRDefault="00AF2E34" w:rsidP="00817E5E">
      <w:pPr>
        <w:widowControl w:val="0"/>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14:paraId="2FDC8ED6" w14:textId="03A596A3" w:rsidR="00AF2E34" w:rsidRPr="006D683D" w:rsidRDefault="00D04026" w:rsidP="00817E5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жалобы з</w:t>
      </w:r>
      <w:r w:rsidR="00AF2E34" w:rsidRPr="006D683D">
        <w:rPr>
          <w:rFonts w:ascii="Times New Roman" w:hAnsi="Times New Roman"/>
          <w:sz w:val="28"/>
          <w:szCs w:val="28"/>
        </w:rPr>
        <w:t>аявителей;</w:t>
      </w:r>
    </w:p>
    <w:p w14:paraId="3B607C7D" w14:textId="77777777" w:rsidR="00AF2E34" w:rsidRPr="006D683D" w:rsidRDefault="00AF2E34" w:rsidP="00817E5E">
      <w:pPr>
        <w:widowControl w:val="0"/>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нарушения, выявленные в ходе текущего контроля.</w:t>
      </w:r>
    </w:p>
    <w:p w14:paraId="0377C335" w14:textId="082A0475" w:rsidR="00D04026" w:rsidRDefault="00AF2E34" w:rsidP="00817E5E">
      <w:pPr>
        <w:widowControl w:val="0"/>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 xml:space="preserve">Проверки проводятся по решению Главы </w:t>
      </w:r>
      <w:r w:rsidR="003C3CAE">
        <w:rPr>
          <w:rFonts w:ascii="Times New Roman" w:hAnsi="Times New Roman"/>
          <w:sz w:val="28"/>
          <w:szCs w:val="28"/>
        </w:rPr>
        <w:t>сельского поселения.</w:t>
      </w:r>
      <w:r w:rsidR="00D04026">
        <w:rPr>
          <w:rFonts w:ascii="Times New Roman" w:hAnsi="Times New Roman"/>
          <w:sz w:val="28"/>
          <w:szCs w:val="28"/>
        </w:rPr>
        <w:t>.</w:t>
      </w:r>
    </w:p>
    <w:p w14:paraId="4372D1B6" w14:textId="21928E07" w:rsidR="00AF2E34" w:rsidRPr="006D683D" w:rsidRDefault="00AF2E34" w:rsidP="00817E5E">
      <w:pPr>
        <w:autoSpaceDE w:val="0"/>
        <w:autoSpaceDN w:val="0"/>
        <w:adjustRightInd w:val="0"/>
        <w:spacing w:after="0" w:line="240" w:lineRule="auto"/>
        <w:ind w:firstLine="709"/>
        <w:jc w:val="both"/>
        <w:outlineLvl w:val="0"/>
        <w:rPr>
          <w:rFonts w:ascii="Times New Roman" w:hAnsi="Times New Roman"/>
          <w:sz w:val="28"/>
          <w:szCs w:val="28"/>
        </w:rPr>
      </w:pPr>
      <w:r w:rsidRPr="006D683D">
        <w:rPr>
          <w:rFonts w:ascii="Times New Roman" w:hAnsi="Times New Roman"/>
          <w:sz w:val="28"/>
          <w:szCs w:val="28"/>
        </w:rPr>
        <w:t>Ответственность должностных лиц Администрации</w:t>
      </w:r>
      <w:r w:rsidR="006D683D">
        <w:rPr>
          <w:rFonts w:ascii="Times New Roman" w:hAnsi="Times New Roman"/>
          <w:sz w:val="28"/>
          <w:szCs w:val="28"/>
        </w:rPr>
        <w:t xml:space="preserve"> </w:t>
      </w:r>
      <w:r w:rsidRPr="006D683D">
        <w:rPr>
          <w:rFonts w:ascii="Times New Roman" w:hAnsi="Times New Roman"/>
          <w:sz w:val="28"/>
          <w:szCs w:val="28"/>
        </w:rPr>
        <w:t>за решения и действия (бездействие),</w:t>
      </w:r>
      <w:r w:rsidR="006D683D">
        <w:rPr>
          <w:rFonts w:ascii="Times New Roman" w:hAnsi="Times New Roman"/>
          <w:sz w:val="28"/>
          <w:szCs w:val="28"/>
        </w:rPr>
        <w:t xml:space="preserve"> </w:t>
      </w:r>
      <w:r w:rsidRPr="006D683D">
        <w:rPr>
          <w:rFonts w:ascii="Times New Roman" w:hAnsi="Times New Roman"/>
          <w:sz w:val="28"/>
          <w:szCs w:val="28"/>
        </w:rPr>
        <w:t>принимаемые (осуществляемые) ими в ходе предоставления</w:t>
      </w:r>
      <w:r w:rsidR="006D683D">
        <w:rPr>
          <w:rFonts w:ascii="Times New Roman" w:hAnsi="Times New Roman"/>
          <w:sz w:val="28"/>
          <w:szCs w:val="28"/>
        </w:rPr>
        <w:t xml:space="preserve"> </w:t>
      </w:r>
      <w:r w:rsidRPr="006D683D">
        <w:rPr>
          <w:rFonts w:ascii="Times New Roman" w:hAnsi="Times New Roman"/>
          <w:sz w:val="28"/>
          <w:szCs w:val="28"/>
        </w:rPr>
        <w:t>муниципальной услуги</w:t>
      </w:r>
    </w:p>
    <w:p w14:paraId="133422D0" w14:textId="52C11D22"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 xml:space="preserve">4.3. По результатам проведенных проверок в случае выявления нарушений положений </w:t>
      </w:r>
      <w:r w:rsidR="00D04026">
        <w:rPr>
          <w:rFonts w:ascii="Times New Roman" w:hAnsi="Times New Roman"/>
          <w:sz w:val="28"/>
          <w:szCs w:val="28"/>
        </w:rPr>
        <w:t>Административного</w:t>
      </w:r>
      <w:r w:rsidR="00E21A08">
        <w:rPr>
          <w:rFonts w:ascii="Times New Roman" w:hAnsi="Times New Roman"/>
          <w:sz w:val="28"/>
          <w:szCs w:val="28"/>
        </w:rPr>
        <w:t xml:space="preserve"> регламента</w:t>
      </w:r>
      <w:r w:rsidRPr="006D683D">
        <w:rPr>
          <w:rFonts w:ascii="Times New Roman" w:hAnsi="Times New Roman"/>
          <w:sz w:val="28"/>
          <w:szCs w:val="28"/>
        </w:rPr>
        <w:t>,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14:paraId="522839B6" w14:textId="69FB196C"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4.4. Персональная ответственность муниципальных служащих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w:t>
      </w:r>
    </w:p>
    <w:p w14:paraId="2D6D495A" w14:textId="3A5FECD8" w:rsidR="00AF2E34" w:rsidRPr="006D683D" w:rsidRDefault="00AF2E34" w:rsidP="00817E5E">
      <w:pPr>
        <w:autoSpaceDE w:val="0"/>
        <w:autoSpaceDN w:val="0"/>
        <w:adjustRightInd w:val="0"/>
        <w:spacing w:after="0" w:line="240" w:lineRule="auto"/>
        <w:ind w:firstLine="709"/>
        <w:jc w:val="both"/>
        <w:outlineLvl w:val="0"/>
        <w:rPr>
          <w:rFonts w:ascii="Times New Roman" w:hAnsi="Times New Roman"/>
          <w:sz w:val="28"/>
          <w:szCs w:val="28"/>
        </w:rPr>
      </w:pPr>
      <w:r w:rsidRPr="006D683D">
        <w:rPr>
          <w:rFonts w:ascii="Times New Roman" w:hAnsi="Times New Roman"/>
          <w:sz w:val="28"/>
          <w:szCs w:val="28"/>
        </w:rPr>
        <w:t>Порядок и формы контроля за предоставлением муниципальной</w:t>
      </w:r>
      <w:r w:rsidR="006D683D">
        <w:rPr>
          <w:rFonts w:ascii="Times New Roman" w:hAnsi="Times New Roman"/>
          <w:sz w:val="28"/>
          <w:szCs w:val="28"/>
        </w:rPr>
        <w:t xml:space="preserve"> </w:t>
      </w:r>
      <w:r w:rsidRPr="006D683D">
        <w:rPr>
          <w:rFonts w:ascii="Times New Roman" w:hAnsi="Times New Roman"/>
          <w:sz w:val="28"/>
          <w:szCs w:val="28"/>
        </w:rPr>
        <w:t>услуги, в том числе со стороны граждан, их объединений</w:t>
      </w:r>
      <w:r w:rsidR="006D683D">
        <w:rPr>
          <w:rFonts w:ascii="Times New Roman" w:hAnsi="Times New Roman"/>
          <w:sz w:val="28"/>
          <w:szCs w:val="28"/>
        </w:rPr>
        <w:t xml:space="preserve"> </w:t>
      </w:r>
      <w:r w:rsidRPr="006D683D">
        <w:rPr>
          <w:rFonts w:ascii="Times New Roman" w:hAnsi="Times New Roman"/>
          <w:sz w:val="28"/>
          <w:szCs w:val="28"/>
        </w:rPr>
        <w:t>и организаций</w:t>
      </w:r>
    </w:p>
    <w:p w14:paraId="2D32880E"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14:paraId="069A4E1E"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Граждане, их объединения и организации также имеют право:</w:t>
      </w:r>
    </w:p>
    <w:p w14:paraId="68B37DE2"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8F12EA7" w14:textId="4C914D6D"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 xml:space="preserve">вносить предложения о мерах по устранению нарушений </w:t>
      </w:r>
      <w:r w:rsidR="00D04026">
        <w:rPr>
          <w:rFonts w:ascii="Times New Roman" w:hAnsi="Times New Roman"/>
          <w:sz w:val="28"/>
          <w:szCs w:val="28"/>
        </w:rPr>
        <w:t>Административного р</w:t>
      </w:r>
      <w:r w:rsidRPr="006D683D">
        <w:rPr>
          <w:rFonts w:ascii="Times New Roman" w:hAnsi="Times New Roman"/>
          <w:sz w:val="28"/>
          <w:szCs w:val="28"/>
        </w:rPr>
        <w:t>егламента.</w:t>
      </w:r>
    </w:p>
    <w:p w14:paraId="6797978E" w14:textId="420DAA40"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 xml:space="preserve">Должностные лица Администрации, </w:t>
      </w:r>
      <w:r w:rsidR="00D04026">
        <w:rPr>
          <w:rFonts w:ascii="Times New Roman" w:hAnsi="Times New Roman"/>
          <w:sz w:val="28"/>
          <w:szCs w:val="28"/>
        </w:rPr>
        <w:t>участвующие в предоставлении муниципальной услуги</w:t>
      </w:r>
      <w:r w:rsidRPr="006D683D">
        <w:rPr>
          <w:rFonts w:ascii="Times New Roman" w:hAnsi="Times New Roman"/>
          <w:sz w:val="28"/>
          <w:szCs w:val="28"/>
        </w:rPr>
        <w:t>, принимают меры к прекращению допущенных нарушений, устраняют причины и условия, способствующие совершению нарушений.</w:t>
      </w:r>
    </w:p>
    <w:p w14:paraId="3D9E0917"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A4A6046" w14:textId="77777777" w:rsidR="00ED38D0" w:rsidRPr="00ED38D0" w:rsidRDefault="00ED38D0" w:rsidP="00817E5E">
      <w:pPr>
        <w:widowControl w:val="0"/>
        <w:autoSpaceDE w:val="0"/>
        <w:autoSpaceDN w:val="0"/>
        <w:adjustRightInd w:val="0"/>
        <w:spacing w:after="0" w:line="240" w:lineRule="auto"/>
        <w:ind w:firstLine="709"/>
        <w:jc w:val="center"/>
        <w:outlineLvl w:val="1"/>
        <w:rPr>
          <w:rFonts w:ascii="Times New Roman" w:hAnsi="Times New Roman"/>
          <w:b/>
          <w:sz w:val="28"/>
          <w:szCs w:val="28"/>
        </w:rPr>
      </w:pPr>
    </w:p>
    <w:p w14:paraId="4EB04425" w14:textId="214925AE" w:rsidR="00AF2E34" w:rsidRPr="00ED38D0" w:rsidRDefault="00AF2E34" w:rsidP="00817E5E">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ED38D0">
        <w:rPr>
          <w:rFonts w:ascii="Times New Roman" w:hAnsi="Times New Roman"/>
          <w:b/>
          <w:sz w:val="28"/>
          <w:szCs w:val="28"/>
        </w:rPr>
        <w:t>V. Досудебный (внесудебный) порядок</w:t>
      </w:r>
      <w:r w:rsidR="006D683D" w:rsidRPr="00ED38D0">
        <w:rPr>
          <w:rFonts w:ascii="Times New Roman" w:hAnsi="Times New Roman"/>
          <w:b/>
          <w:sz w:val="28"/>
          <w:szCs w:val="28"/>
        </w:rPr>
        <w:t xml:space="preserve"> </w:t>
      </w:r>
      <w:r w:rsidRPr="00ED38D0">
        <w:rPr>
          <w:rFonts w:ascii="Times New Roman" w:hAnsi="Times New Roman"/>
          <w:b/>
          <w:sz w:val="28"/>
          <w:szCs w:val="28"/>
        </w:rPr>
        <w:t>обжалования решений и действий (бездействия) Администрации, а также ее должностных лиц</w:t>
      </w:r>
    </w:p>
    <w:p w14:paraId="4C5F2CE6" w14:textId="77777777" w:rsidR="00ED38D0" w:rsidRDefault="00ED38D0" w:rsidP="00817E5E">
      <w:pPr>
        <w:autoSpaceDE w:val="0"/>
        <w:autoSpaceDN w:val="0"/>
        <w:adjustRightInd w:val="0"/>
        <w:spacing w:after="0" w:line="240" w:lineRule="auto"/>
        <w:ind w:firstLine="709"/>
        <w:jc w:val="both"/>
        <w:outlineLvl w:val="0"/>
        <w:rPr>
          <w:rFonts w:ascii="Times New Roman" w:hAnsi="Times New Roman"/>
          <w:sz w:val="28"/>
          <w:szCs w:val="28"/>
        </w:rPr>
      </w:pPr>
    </w:p>
    <w:p w14:paraId="6EE65C16" w14:textId="4F7E73C3" w:rsidR="00AF2E34" w:rsidRPr="006D683D" w:rsidRDefault="00AF2E34" w:rsidP="00817E5E">
      <w:pPr>
        <w:autoSpaceDE w:val="0"/>
        <w:autoSpaceDN w:val="0"/>
        <w:adjustRightInd w:val="0"/>
        <w:spacing w:after="0" w:line="240" w:lineRule="auto"/>
        <w:ind w:firstLine="709"/>
        <w:jc w:val="both"/>
        <w:outlineLvl w:val="0"/>
        <w:rPr>
          <w:rFonts w:ascii="Times New Roman" w:hAnsi="Times New Roman"/>
          <w:sz w:val="28"/>
          <w:szCs w:val="28"/>
        </w:rPr>
      </w:pPr>
      <w:r w:rsidRPr="006D683D">
        <w:rPr>
          <w:rFonts w:ascii="Times New Roman" w:hAnsi="Times New Roman"/>
          <w:sz w:val="28"/>
          <w:szCs w:val="28"/>
        </w:rPr>
        <w:t>Информация для заявителя о его праве подать жалобу</w:t>
      </w:r>
      <w:r w:rsidR="006D683D">
        <w:rPr>
          <w:rFonts w:ascii="Times New Roman" w:hAnsi="Times New Roman"/>
          <w:sz w:val="28"/>
          <w:szCs w:val="28"/>
        </w:rPr>
        <w:t xml:space="preserve"> </w:t>
      </w:r>
      <w:r w:rsidRPr="006D683D">
        <w:rPr>
          <w:rFonts w:ascii="Times New Roman" w:hAnsi="Times New Roman"/>
          <w:sz w:val="28"/>
          <w:szCs w:val="28"/>
        </w:rPr>
        <w:t xml:space="preserve">на решение и (или) действие (бездействие) Администрации, а также </w:t>
      </w:r>
      <w:r w:rsidR="00C82332">
        <w:rPr>
          <w:rFonts w:ascii="Times New Roman" w:hAnsi="Times New Roman"/>
          <w:sz w:val="28"/>
          <w:szCs w:val="28"/>
        </w:rPr>
        <w:t>ее</w:t>
      </w:r>
      <w:r w:rsidRPr="006D683D">
        <w:rPr>
          <w:rFonts w:ascii="Times New Roman" w:hAnsi="Times New Roman"/>
          <w:sz w:val="28"/>
          <w:szCs w:val="28"/>
        </w:rPr>
        <w:t xml:space="preserve"> должностных лиц</w:t>
      </w:r>
      <w:r w:rsidR="00C82332">
        <w:rPr>
          <w:rFonts w:ascii="Times New Roman" w:hAnsi="Times New Roman"/>
          <w:sz w:val="28"/>
          <w:szCs w:val="28"/>
        </w:rPr>
        <w:t xml:space="preserve"> при предоставлении муниципальной услуги</w:t>
      </w:r>
    </w:p>
    <w:p w14:paraId="23D5CAB4" w14:textId="49524C10"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14:paraId="0E9B241A" w14:textId="77777777" w:rsidR="00AF2E34" w:rsidRPr="006D683D" w:rsidRDefault="00AF2E34" w:rsidP="00817E5E">
      <w:pPr>
        <w:autoSpaceDE w:val="0"/>
        <w:autoSpaceDN w:val="0"/>
        <w:adjustRightInd w:val="0"/>
        <w:spacing w:after="0" w:line="240" w:lineRule="auto"/>
        <w:ind w:firstLine="709"/>
        <w:jc w:val="both"/>
        <w:outlineLvl w:val="0"/>
        <w:rPr>
          <w:rFonts w:ascii="Times New Roman" w:hAnsi="Times New Roman"/>
          <w:sz w:val="28"/>
          <w:szCs w:val="28"/>
        </w:rPr>
      </w:pPr>
      <w:r w:rsidRPr="006D683D">
        <w:rPr>
          <w:rFonts w:ascii="Times New Roman" w:hAnsi="Times New Roman"/>
          <w:sz w:val="28"/>
          <w:szCs w:val="28"/>
        </w:rPr>
        <w:t>Предмет жалобы</w:t>
      </w:r>
    </w:p>
    <w:p w14:paraId="478064FF" w14:textId="12CDA130"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 xml:space="preserve">5.2. Предметом досудебного (внесудебного) обжалования являются </w:t>
      </w:r>
      <w:r w:rsidR="00C82332">
        <w:rPr>
          <w:rFonts w:ascii="Times New Roman" w:hAnsi="Times New Roman"/>
          <w:sz w:val="28"/>
          <w:szCs w:val="28"/>
        </w:rPr>
        <w:t xml:space="preserve">решения и (или) </w:t>
      </w:r>
      <w:r w:rsidRPr="006D683D">
        <w:rPr>
          <w:rFonts w:ascii="Times New Roman" w:hAnsi="Times New Roman"/>
          <w:sz w:val="28"/>
          <w:szCs w:val="28"/>
        </w:rPr>
        <w:t xml:space="preserve">действия (бездействие) Администрации, а также </w:t>
      </w:r>
      <w:r w:rsidR="00C82332">
        <w:rPr>
          <w:rFonts w:ascii="Times New Roman" w:hAnsi="Times New Roman"/>
          <w:sz w:val="28"/>
          <w:szCs w:val="28"/>
        </w:rPr>
        <w:t>ее</w:t>
      </w:r>
      <w:r w:rsidRPr="006D683D">
        <w:rPr>
          <w:rFonts w:ascii="Times New Roman" w:hAnsi="Times New Roman"/>
          <w:sz w:val="28"/>
          <w:szCs w:val="28"/>
        </w:rPr>
        <w:t xml:space="preserve"> должностных лиц</w:t>
      </w:r>
      <w:r w:rsidR="00E21A08" w:rsidRPr="00E21A08">
        <w:rPr>
          <w:rFonts w:ascii="Times New Roman" w:hAnsi="Times New Roman"/>
          <w:sz w:val="28"/>
          <w:szCs w:val="28"/>
        </w:rPr>
        <w:t xml:space="preserve"> </w:t>
      </w:r>
      <w:r w:rsidR="00E21A08" w:rsidRPr="006D683D">
        <w:rPr>
          <w:rFonts w:ascii="Times New Roman" w:hAnsi="Times New Roman"/>
          <w:sz w:val="28"/>
          <w:szCs w:val="28"/>
        </w:rPr>
        <w:t>предоставляющ</w:t>
      </w:r>
      <w:r w:rsidR="00E21A08">
        <w:rPr>
          <w:rFonts w:ascii="Times New Roman" w:hAnsi="Times New Roman"/>
          <w:sz w:val="28"/>
          <w:szCs w:val="28"/>
        </w:rPr>
        <w:t>их</w:t>
      </w:r>
      <w:r w:rsidR="00E21A08" w:rsidRPr="006D683D">
        <w:rPr>
          <w:rFonts w:ascii="Times New Roman" w:hAnsi="Times New Roman"/>
          <w:sz w:val="28"/>
          <w:szCs w:val="28"/>
        </w:rPr>
        <w:t xml:space="preserve"> муниципальную услугу</w:t>
      </w:r>
      <w:r w:rsidRPr="006D683D">
        <w:rPr>
          <w:rFonts w:ascii="Times New Roman" w:hAnsi="Times New Roman"/>
          <w:sz w:val="28"/>
          <w:szCs w:val="28"/>
        </w:rPr>
        <w:t>. Заявитель может обратиться с жалобой в следующих случаях:</w:t>
      </w:r>
    </w:p>
    <w:p w14:paraId="23AF67C6"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нарушение срока регистрации запроса заявителя о предоставлении муниципальной услуги;</w:t>
      </w:r>
    </w:p>
    <w:p w14:paraId="1B2CE84E"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нарушение срока предоставления муниципальной услуги;</w:t>
      </w:r>
    </w:p>
    <w:p w14:paraId="24D8B5DB"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28C54AE8"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14:paraId="33D77089"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14:paraId="6B0511D5"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3C89FEF5" w14:textId="2A32C81A"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A82EB5A" w14:textId="2277D374" w:rsidR="00AF2E34" w:rsidRPr="006D683D" w:rsidRDefault="00AF2E34" w:rsidP="00817E5E">
      <w:pPr>
        <w:autoSpaceDE w:val="0"/>
        <w:autoSpaceDN w:val="0"/>
        <w:adjustRightInd w:val="0"/>
        <w:spacing w:after="0" w:line="240" w:lineRule="auto"/>
        <w:ind w:firstLine="709"/>
        <w:jc w:val="both"/>
        <w:outlineLvl w:val="0"/>
        <w:rPr>
          <w:rFonts w:ascii="Times New Roman" w:hAnsi="Times New Roman"/>
          <w:sz w:val="28"/>
          <w:szCs w:val="28"/>
        </w:rPr>
      </w:pPr>
      <w:r w:rsidRPr="006D683D">
        <w:rPr>
          <w:rFonts w:ascii="Times New Roman" w:hAnsi="Times New Roman"/>
          <w:sz w:val="28"/>
          <w:szCs w:val="28"/>
        </w:rPr>
        <w:t>Органы местного самоуправления и уполномоченные</w:t>
      </w:r>
      <w:r w:rsidR="006D683D">
        <w:rPr>
          <w:rFonts w:ascii="Times New Roman" w:hAnsi="Times New Roman"/>
          <w:sz w:val="28"/>
          <w:szCs w:val="28"/>
        </w:rPr>
        <w:t xml:space="preserve"> </w:t>
      </w:r>
      <w:r w:rsidRPr="006D683D">
        <w:rPr>
          <w:rFonts w:ascii="Times New Roman" w:hAnsi="Times New Roman"/>
          <w:sz w:val="28"/>
          <w:szCs w:val="28"/>
        </w:rPr>
        <w:t>на рассмотрение жалобы должностные лица, которым</w:t>
      </w:r>
      <w:r w:rsidR="006D683D">
        <w:rPr>
          <w:rFonts w:ascii="Times New Roman" w:hAnsi="Times New Roman"/>
          <w:sz w:val="28"/>
          <w:szCs w:val="28"/>
        </w:rPr>
        <w:t xml:space="preserve"> </w:t>
      </w:r>
      <w:r w:rsidRPr="006D683D">
        <w:rPr>
          <w:rFonts w:ascii="Times New Roman" w:hAnsi="Times New Roman"/>
          <w:sz w:val="28"/>
          <w:szCs w:val="28"/>
        </w:rPr>
        <w:t>может быть направлена жалоба</w:t>
      </w:r>
    </w:p>
    <w:p w14:paraId="255F0CE1" w14:textId="3F2325D6"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5.3. Жалоба на решения и действия (бездействие) должностного лица Администрации подается Главе Администрации</w:t>
      </w:r>
      <w:r w:rsidR="00D145C2" w:rsidRPr="006D683D">
        <w:rPr>
          <w:rFonts w:ascii="Times New Roman" w:hAnsi="Times New Roman"/>
          <w:sz w:val="28"/>
          <w:szCs w:val="28"/>
        </w:rPr>
        <w:t>.</w:t>
      </w:r>
    </w:p>
    <w:p w14:paraId="5B63A032" w14:textId="77777777" w:rsidR="00AF2E34" w:rsidRPr="006D683D" w:rsidRDefault="00AF2E34" w:rsidP="00817E5E">
      <w:pPr>
        <w:autoSpaceDE w:val="0"/>
        <w:autoSpaceDN w:val="0"/>
        <w:adjustRightInd w:val="0"/>
        <w:spacing w:after="0" w:line="240" w:lineRule="auto"/>
        <w:ind w:firstLine="709"/>
        <w:jc w:val="both"/>
        <w:outlineLvl w:val="0"/>
        <w:rPr>
          <w:rFonts w:ascii="Times New Roman" w:hAnsi="Times New Roman"/>
          <w:sz w:val="28"/>
          <w:szCs w:val="28"/>
        </w:rPr>
      </w:pPr>
      <w:r w:rsidRPr="006D683D">
        <w:rPr>
          <w:rFonts w:ascii="Times New Roman" w:hAnsi="Times New Roman"/>
          <w:sz w:val="28"/>
          <w:szCs w:val="28"/>
        </w:rPr>
        <w:t>Порядок подачи и рассмотрения жалобы</w:t>
      </w:r>
    </w:p>
    <w:p w14:paraId="2757B354" w14:textId="45790F3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5.4. Жалоба, поступившая в Администрацию, подлежит рассмотрению должностным лицом Администрации, наделенным полномочиями по рассмотрению жалоб.</w:t>
      </w:r>
    </w:p>
    <w:p w14:paraId="6A875662" w14:textId="4EF9B12E"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 xml:space="preserve">5.5. Жалоба может быть направлена по почте, через РГАУ МФЦ, с использованием официального сайта в сети Интернет, </w:t>
      </w:r>
      <w:r w:rsidR="005129EE" w:rsidRPr="006D683D">
        <w:rPr>
          <w:rFonts w:ascii="Times New Roman" w:hAnsi="Times New Roman"/>
          <w:sz w:val="28"/>
          <w:szCs w:val="28"/>
        </w:rPr>
        <w:t>Един</w:t>
      </w:r>
      <w:r w:rsidR="00C82332">
        <w:rPr>
          <w:rFonts w:ascii="Times New Roman" w:hAnsi="Times New Roman"/>
          <w:sz w:val="28"/>
          <w:szCs w:val="28"/>
        </w:rPr>
        <w:t>ого</w:t>
      </w:r>
      <w:r w:rsidR="005129EE" w:rsidRPr="006D683D">
        <w:rPr>
          <w:rFonts w:ascii="Times New Roman" w:hAnsi="Times New Roman"/>
          <w:sz w:val="28"/>
          <w:szCs w:val="28"/>
        </w:rPr>
        <w:t xml:space="preserve"> </w:t>
      </w:r>
      <w:r w:rsidRPr="006D683D">
        <w:rPr>
          <w:rFonts w:ascii="Times New Roman" w:hAnsi="Times New Roman"/>
          <w:sz w:val="28"/>
          <w:szCs w:val="28"/>
        </w:rPr>
        <w:t>портал</w:t>
      </w:r>
      <w:r w:rsidR="00C82332">
        <w:rPr>
          <w:rFonts w:ascii="Times New Roman" w:hAnsi="Times New Roman"/>
          <w:sz w:val="28"/>
          <w:szCs w:val="28"/>
        </w:rPr>
        <w:t xml:space="preserve">а, </w:t>
      </w:r>
      <w:r w:rsidRPr="006D683D">
        <w:rPr>
          <w:rFonts w:ascii="Times New Roman" w:hAnsi="Times New Roman"/>
          <w:sz w:val="28"/>
          <w:szCs w:val="28"/>
        </w:rPr>
        <w:t>государственных и муниципальных услуг (функций) либо Портал</w:t>
      </w:r>
      <w:r w:rsidR="00C82332">
        <w:rPr>
          <w:rFonts w:ascii="Times New Roman" w:hAnsi="Times New Roman"/>
          <w:sz w:val="28"/>
          <w:szCs w:val="28"/>
        </w:rPr>
        <w:t>а</w:t>
      </w:r>
      <w:r w:rsidRPr="006D683D">
        <w:rPr>
          <w:rFonts w:ascii="Times New Roman" w:hAnsi="Times New Roman"/>
          <w:sz w:val="28"/>
          <w:szCs w:val="28"/>
        </w:rPr>
        <w:t xml:space="preserve"> государственных и муниципальных услуг Республики Башкортостан.</w:t>
      </w:r>
    </w:p>
    <w:p w14:paraId="6509E8A2"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5.6. Жалоба подается в письменной форме, в том числе при личном приеме заявителя, и в электронном виде.</w:t>
      </w:r>
    </w:p>
    <w:p w14:paraId="482E726E"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lastRenderedPageBreak/>
        <w:t>Жалоба должна содержать:</w:t>
      </w:r>
    </w:p>
    <w:p w14:paraId="0A32ACEA" w14:textId="5FFA2C20" w:rsidR="00C82332" w:rsidRDefault="00C82332" w:rsidP="00817E5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52038C4" w14:textId="2C2F386B" w:rsidR="00C82332" w:rsidRDefault="00C82332" w:rsidP="00817E5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w:t>
      </w:r>
      <w:r w:rsidR="00660AB4">
        <w:rPr>
          <w:rFonts w:ascii="Times New Roman" w:eastAsiaTheme="minorHAnsi" w:hAnsi="Times New Roman"/>
          <w:sz w:val="28"/>
          <w:szCs w:val="28"/>
        </w:rPr>
        <w:t>о</w:t>
      </w:r>
      <w:r>
        <w:rPr>
          <w:rFonts w:ascii="Times New Roman" w:eastAsiaTheme="minorHAnsi" w:hAnsi="Times New Roman"/>
          <w:sz w:val="28"/>
          <w:szCs w:val="28"/>
        </w:rPr>
        <w:t>нахождени</w:t>
      </w:r>
      <w:r w:rsidR="00660AB4">
        <w:rPr>
          <w:rFonts w:ascii="Times New Roman" w:eastAsiaTheme="minorHAnsi" w:hAnsi="Times New Roman"/>
          <w:sz w:val="28"/>
          <w:szCs w:val="28"/>
        </w:rPr>
        <w:t>и</w:t>
      </w:r>
      <w:r>
        <w:rPr>
          <w:rFonts w:ascii="Times New Roman" w:eastAsiaTheme="minorHAnsi" w:hAnsi="Times New Roman"/>
          <w:sz w:val="28"/>
          <w:szCs w:val="28"/>
        </w:rPr>
        <w:t xml:space="preserve">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02E940A" w14:textId="1851CAB3" w:rsidR="00C82332" w:rsidRDefault="00C82332" w:rsidP="00817E5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14:paraId="25F21F7F" w14:textId="0118C10E" w:rsidR="00C82332" w:rsidRDefault="00C82332" w:rsidP="00817E5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sidR="00196567">
        <w:rPr>
          <w:rFonts w:ascii="Times New Roman" w:eastAsiaTheme="minorHAnsi" w:hAnsi="Times New Roman"/>
          <w:sz w:val="28"/>
          <w:szCs w:val="28"/>
        </w:rPr>
        <w:t>муниципальную</w:t>
      </w:r>
      <w:r>
        <w:rPr>
          <w:rFonts w:ascii="Times New Roman" w:eastAsiaTheme="minorHAnsi" w:hAnsi="Times New Roman"/>
          <w:sz w:val="28"/>
          <w:szCs w:val="28"/>
        </w:rPr>
        <w:t xml:space="preserve"> услугу, его должностного лица либо </w:t>
      </w:r>
      <w:r w:rsidR="00196567">
        <w:rPr>
          <w:rFonts w:ascii="Times New Roman" w:eastAsiaTheme="minorHAnsi" w:hAnsi="Times New Roman"/>
          <w:sz w:val="28"/>
          <w:szCs w:val="28"/>
        </w:rPr>
        <w:t>муниципального</w:t>
      </w:r>
      <w:r>
        <w:rPr>
          <w:rFonts w:ascii="Times New Roman" w:eastAsiaTheme="minorHAnsi" w:hAnsi="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14:paraId="2270D6B5" w14:textId="2A943086"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 xml:space="preserve">5.7. В случае если жалоба подается через представителя </w:t>
      </w:r>
      <w:r w:rsidR="00196567">
        <w:rPr>
          <w:rFonts w:ascii="Times New Roman" w:hAnsi="Times New Roman"/>
          <w:sz w:val="28"/>
          <w:szCs w:val="28"/>
        </w:rPr>
        <w:t>з</w:t>
      </w:r>
      <w:r w:rsidRPr="006D683D">
        <w:rPr>
          <w:rFonts w:ascii="Times New Roman" w:hAnsi="Times New Roman"/>
          <w:sz w:val="28"/>
          <w:szCs w:val="28"/>
        </w:rPr>
        <w:t xml:space="preserve">аявителя, также представляется документ, подтверждающий полномочия на осуществление действий от имени </w:t>
      </w:r>
      <w:r w:rsidR="00196567">
        <w:rPr>
          <w:rFonts w:ascii="Times New Roman" w:hAnsi="Times New Roman"/>
          <w:sz w:val="28"/>
          <w:szCs w:val="28"/>
        </w:rPr>
        <w:t>з</w:t>
      </w:r>
      <w:r w:rsidRPr="006D683D">
        <w:rPr>
          <w:rFonts w:ascii="Times New Roman" w:hAnsi="Times New Roman"/>
          <w:sz w:val="28"/>
          <w:szCs w:val="28"/>
        </w:rPr>
        <w:t>аявителя. В качестве документа, подтверждающего полномочия на осуществление действий от имени заявителя, может быть представлена:</w:t>
      </w:r>
    </w:p>
    <w:p w14:paraId="5DE9A59C"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оформленная в соответствии с законодательством Российской Федерации доверенность;</w:t>
      </w:r>
    </w:p>
    <w:p w14:paraId="678332ED" w14:textId="34CF8B62"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 xml:space="preserve">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w:t>
      </w:r>
      <w:r w:rsidR="00196567">
        <w:rPr>
          <w:rFonts w:ascii="Times New Roman" w:hAnsi="Times New Roman"/>
          <w:sz w:val="28"/>
          <w:szCs w:val="28"/>
        </w:rPr>
        <w:t>з</w:t>
      </w:r>
      <w:r w:rsidRPr="006D683D">
        <w:rPr>
          <w:rFonts w:ascii="Times New Roman" w:hAnsi="Times New Roman"/>
          <w:sz w:val="28"/>
          <w:szCs w:val="28"/>
        </w:rPr>
        <w:t>аявителя без доверенности.</w:t>
      </w:r>
    </w:p>
    <w:p w14:paraId="2F45A576"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5.8. Прием жалоб в письменной форме осуществляется:</w:t>
      </w:r>
    </w:p>
    <w:p w14:paraId="1DE960E8" w14:textId="1922FD94"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D37713C" w14:textId="5BD9AD85"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Время приема жалоб должно совпадать со временем предоставления муниципальн</w:t>
      </w:r>
      <w:r w:rsidR="00196567">
        <w:rPr>
          <w:rFonts w:ascii="Times New Roman" w:hAnsi="Times New Roman"/>
          <w:sz w:val="28"/>
          <w:szCs w:val="28"/>
        </w:rPr>
        <w:t>ой</w:t>
      </w:r>
      <w:r w:rsidRPr="006D683D">
        <w:rPr>
          <w:rFonts w:ascii="Times New Roman" w:hAnsi="Times New Roman"/>
          <w:sz w:val="28"/>
          <w:szCs w:val="28"/>
        </w:rPr>
        <w:t xml:space="preserve"> услуг</w:t>
      </w:r>
      <w:r w:rsidR="00196567">
        <w:rPr>
          <w:rFonts w:ascii="Times New Roman" w:hAnsi="Times New Roman"/>
          <w:sz w:val="28"/>
          <w:szCs w:val="28"/>
        </w:rPr>
        <w:t>и</w:t>
      </w:r>
      <w:r w:rsidRPr="006D683D">
        <w:rPr>
          <w:rFonts w:ascii="Times New Roman" w:hAnsi="Times New Roman"/>
          <w:sz w:val="28"/>
          <w:szCs w:val="28"/>
        </w:rPr>
        <w:t>.</w:t>
      </w:r>
    </w:p>
    <w:p w14:paraId="72FFD32D"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Жалоба в письменной форме может быть также направлена по почте.</w:t>
      </w:r>
    </w:p>
    <w:p w14:paraId="5B555105"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3120767" w14:textId="48E2BC0E"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14:paraId="247E1A2D" w14:textId="77777777" w:rsidR="00196567"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При этом срок рассмотрения жалобы исчисляется со дня регистрации жалобы в Администрации</w:t>
      </w:r>
      <w:r w:rsidR="00196567">
        <w:rPr>
          <w:rFonts w:ascii="Times New Roman" w:hAnsi="Times New Roman"/>
          <w:sz w:val="28"/>
          <w:szCs w:val="28"/>
        </w:rPr>
        <w:t>.</w:t>
      </w:r>
    </w:p>
    <w:p w14:paraId="0BFDF1B1"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5.9. В электронном виде жалоба может быть подана заявителем посредством:</w:t>
      </w:r>
    </w:p>
    <w:p w14:paraId="282DBEE9" w14:textId="5C0EFFC9"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а) официального сайта в сети Интернет;</w:t>
      </w:r>
    </w:p>
    <w:p w14:paraId="7E01BF8A" w14:textId="61AC99F0"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lastRenderedPageBreak/>
        <w:t xml:space="preserve">б) </w:t>
      </w:r>
      <w:r w:rsidR="005129EE" w:rsidRPr="006D683D">
        <w:rPr>
          <w:rFonts w:ascii="Times New Roman" w:hAnsi="Times New Roman"/>
          <w:sz w:val="28"/>
          <w:szCs w:val="28"/>
        </w:rPr>
        <w:t xml:space="preserve">Единого </w:t>
      </w:r>
      <w:r w:rsidRPr="006D683D">
        <w:rPr>
          <w:rFonts w:ascii="Times New Roman" w:hAnsi="Times New Roman"/>
          <w:sz w:val="28"/>
          <w:szCs w:val="28"/>
        </w:rPr>
        <w:t>портал</w:t>
      </w:r>
      <w:r w:rsidR="005129EE" w:rsidRPr="006D683D">
        <w:rPr>
          <w:rFonts w:ascii="Times New Roman" w:hAnsi="Times New Roman"/>
          <w:sz w:val="28"/>
          <w:szCs w:val="28"/>
        </w:rPr>
        <w:t>а</w:t>
      </w:r>
      <w:r w:rsidRPr="006D683D">
        <w:rPr>
          <w:rFonts w:ascii="Times New Roman" w:hAnsi="Times New Roman"/>
          <w:sz w:val="28"/>
          <w:szCs w:val="28"/>
        </w:rPr>
        <w:t xml:space="preserve"> государственных и муниципальных услуг (функций), Портал</w:t>
      </w:r>
      <w:r w:rsidR="005129EE" w:rsidRPr="006D683D">
        <w:rPr>
          <w:rFonts w:ascii="Times New Roman" w:hAnsi="Times New Roman"/>
          <w:sz w:val="28"/>
          <w:szCs w:val="28"/>
        </w:rPr>
        <w:t>а</w:t>
      </w:r>
      <w:r w:rsidRPr="006D683D">
        <w:rPr>
          <w:rFonts w:ascii="Times New Roman" w:hAnsi="Times New Roman"/>
          <w:sz w:val="28"/>
          <w:szCs w:val="28"/>
        </w:rPr>
        <w:t xml:space="preserve"> государственных и муниципальных услуг Республики Башкортостан.</w:t>
      </w:r>
    </w:p>
    <w:p w14:paraId="241E1B9A" w14:textId="21524473"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 xml:space="preserve">При подаче жалобы в электронном виде документы, указанные в </w:t>
      </w:r>
      <w:hyperlink r:id="rId19" w:anchor="Par33" w:history="1">
        <w:r w:rsidRPr="006D683D">
          <w:rPr>
            <w:rStyle w:val="a7"/>
            <w:rFonts w:ascii="Times New Roman" w:hAnsi="Times New Roman"/>
            <w:color w:val="auto"/>
            <w:sz w:val="28"/>
            <w:szCs w:val="28"/>
            <w:u w:val="none"/>
          </w:rPr>
          <w:t>пункте 5.7</w:t>
        </w:r>
      </w:hyperlink>
      <w:r w:rsidRPr="006D683D">
        <w:rPr>
          <w:rFonts w:ascii="Times New Roman" w:hAnsi="Times New Roman"/>
          <w:sz w:val="28"/>
          <w:szCs w:val="28"/>
        </w:rPr>
        <w:t xml:space="preserve"> </w:t>
      </w:r>
      <w:r w:rsidR="00196567">
        <w:rPr>
          <w:rFonts w:ascii="Times New Roman" w:hAnsi="Times New Roman"/>
          <w:sz w:val="28"/>
          <w:szCs w:val="28"/>
        </w:rPr>
        <w:t>Административного</w:t>
      </w:r>
      <w:r w:rsidRPr="006D683D">
        <w:rPr>
          <w:rFonts w:ascii="Times New Roman" w:hAnsi="Times New Roman"/>
          <w:sz w:val="28"/>
          <w:szCs w:val="28"/>
        </w:rPr>
        <w:t xml:space="preserve"> </w:t>
      </w:r>
      <w:r w:rsidR="00196567">
        <w:rPr>
          <w:rFonts w:ascii="Times New Roman" w:hAnsi="Times New Roman"/>
          <w:sz w:val="28"/>
          <w:szCs w:val="28"/>
        </w:rPr>
        <w:t>р</w:t>
      </w:r>
      <w:r w:rsidRPr="006D683D">
        <w:rPr>
          <w:rFonts w:ascii="Times New Roman" w:hAnsi="Times New Roman"/>
          <w:sz w:val="28"/>
          <w:szCs w:val="28"/>
        </w:rPr>
        <w:t>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515526C" w14:textId="77777777" w:rsidR="00AF2E34" w:rsidRPr="006D683D" w:rsidRDefault="00AF2E34" w:rsidP="00817E5E">
      <w:pPr>
        <w:autoSpaceDE w:val="0"/>
        <w:autoSpaceDN w:val="0"/>
        <w:adjustRightInd w:val="0"/>
        <w:spacing w:after="0" w:line="240" w:lineRule="auto"/>
        <w:ind w:firstLine="709"/>
        <w:jc w:val="both"/>
        <w:outlineLvl w:val="0"/>
        <w:rPr>
          <w:rFonts w:ascii="Times New Roman" w:hAnsi="Times New Roman"/>
          <w:sz w:val="28"/>
          <w:szCs w:val="28"/>
        </w:rPr>
      </w:pPr>
      <w:r w:rsidRPr="006D683D">
        <w:rPr>
          <w:rFonts w:ascii="Times New Roman" w:hAnsi="Times New Roman"/>
          <w:sz w:val="28"/>
          <w:szCs w:val="28"/>
        </w:rPr>
        <w:t>Сроки рассмотрения жалобы</w:t>
      </w:r>
    </w:p>
    <w:p w14:paraId="27AD5177" w14:textId="5C7A3920"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5.10.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E3135CF" w14:textId="2135DECD" w:rsidR="00AF2E34" w:rsidRPr="006D683D" w:rsidRDefault="00AF2E34" w:rsidP="00817E5E">
      <w:pPr>
        <w:autoSpaceDE w:val="0"/>
        <w:autoSpaceDN w:val="0"/>
        <w:adjustRightInd w:val="0"/>
        <w:spacing w:after="0" w:line="240" w:lineRule="auto"/>
        <w:ind w:firstLine="709"/>
        <w:jc w:val="both"/>
        <w:outlineLvl w:val="0"/>
        <w:rPr>
          <w:rFonts w:ascii="Times New Roman" w:hAnsi="Times New Roman"/>
          <w:sz w:val="28"/>
          <w:szCs w:val="28"/>
        </w:rPr>
      </w:pPr>
      <w:r w:rsidRPr="006D683D">
        <w:rPr>
          <w:rFonts w:ascii="Times New Roman" w:hAnsi="Times New Roman"/>
          <w:sz w:val="28"/>
          <w:szCs w:val="28"/>
        </w:rPr>
        <w:t>Перечень оснований для приостановления рассмотрения жалобы</w:t>
      </w:r>
      <w:r w:rsidR="006D683D">
        <w:rPr>
          <w:rFonts w:ascii="Times New Roman" w:hAnsi="Times New Roman"/>
          <w:sz w:val="28"/>
          <w:szCs w:val="28"/>
        </w:rPr>
        <w:t xml:space="preserve"> </w:t>
      </w:r>
      <w:r w:rsidRPr="006D683D">
        <w:rPr>
          <w:rFonts w:ascii="Times New Roman" w:hAnsi="Times New Roman"/>
          <w:sz w:val="28"/>
          <w:szCs w:val="28"/>
        </w:rPr>
        <w:t>в случае, если возможность приостановления предусмотрена</w:t>
      </w:r>
      <w:r w:rsidR="006D683D">
        <w:rPr>
          <w:rFonts w:ascii="Times New Roman" w:hAnsi="Times New Roman"/>
          <w:sz w:val="28"/>
          <w:szCs w:val="28"/>
        </w:rPr>
        <w:t xml:space="preserve"> </w:t>
      </w:r>
      <w:r w:rsidRPr="006D683D">
        <w:rPr>
          <w:rFonts w:ascii="Times New Roman" w:hAnsi="Times New Roman"/>
          <w:sz w:val="28"/>
          <w:szCs w:val="28"/>
        </w:rPr>
        <w:t>законодательством Российской Федерации</w:t>
      </w:r>
    </w:p>
    <w:p w14:paraId="76F7AB06"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5.11. Оснований для приостановления рассмотрения жалобы не имеется.</w:t>
      </w:r>
    </w:p>
    <w:p w14:paraId="54768424" w14:textId="77777777" w:rsidR="00AF2E34" w:rsidRPr="006D683D" w:rsidRDefault="00AF2E34" w:rsidP="00817E5E">
      <w:pPr>
        <w:autoSpaceDE w:val="0"/>
        <w:autoSpaceDN w:val="0"/>
        <w:adjustRightInd w:val="0"/>
        <w:spacing w:after="0" w:line="240" w:lineRule="auto"/>
        <w:ind w:firstLine="709"/>
        <w:jc w:val="both"/>
        <w:outlineLvl w:val="0"/>
        <w:rPr>
          <w:rFonts w:ascii="Times New Roman" w:hAnsi="Times New Roman"/>
          <w:sz w:val="28"/>
          <w:szCs w:val="28"/>
        </w:rPr>
      </w:pPr>
      <w:r w:rsidRPr="006D683D">
        <w:rPr>
          <w:rFonts w:ascii="Times New Roman" w:hAnsi="Times New Roman"/>
          <w:sz w:val="28"/>
          <w:szCs w:val="28"/>
        </w:rPr>
        <w:t>Результат рассмотрения жалобы</w:t>
      </w:r>
    </w:p>
    <w:p w14:paraId="72EACE84" w14:textId="3DA3463C"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5.12.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14:paraId="3501808F"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14:paraId="15ADC94A"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отказать в удовлетворении жалобы.</w:t>
      </w:r>
    </w:p>
    <w:p w14:paraId="6C1C3699" w14:textId="6649A61A" w:rsidR="00AF2E34" w:rsidRPr="006D683D" w:rsidRDefault="00AF2E34" w:rsidP="00817E5E">
      <w:pPr>
        <w:autoSpaceDE w:val="0"/>
        <w:autoSpaceDN w:val="0"/>
        <w:adjustRightInd w:val="0"/>
        <w:spacing w:after="0" w:line="240" w:lineRule="auto"/>
        <w:ind w:firstLine="709"/>
        <w:jc w:val="both"/>
        <w:outlineLvl w:val="0"/>
        <w:rPr>
          <w:rFonts w:ascii="Times New Roman" w:hAnsi="Times New Roman"/>
          <w:sz w:val="28"/>
          <w:szCs w:val="28"/>
        </w:rPr>
      </w:pPr>
      <w:r w:rsidRPr="006D683D">
        <w:rPr>
          <w:rFonts w:ascii="Times New Roman" w:hAnsi="Times New Roman"/>
          <w:sz w:val="28"/>
          <w:szCs w:val="28"/>
        </w:rPr>
        <w:t>Порядок информирования заявителя о результатах</w:t>
      </w:r>
      <w:r w:rsidR="006D683D">
        <w:rPr>
          <w:rFonts w:ascii="Times New Roman" w:hAnsi="Times New Roman"/>
          <w:sz w:val="28"/>
          <w:szCs w:val="28"/>
        </w:rPr>
        <w:t xml:space="preserve"> </w:t>
      </w:r>
      <w:r w:rsidRPr="006D683D">
        <w:rPr>
          <w:rFonts w:ascii="Times New Roman" w:hAnsi="Times New Roman"/>
          <w:sz w:val="28"/>
          <w:szCs w:val="28"/>
        </w:rPr>
        <w:t>рассмотрения жалобы</w:t>
      </w:r>
    </w:p>
    <w:p w14:paraId="4B3F7D37" w14:textId="53D66D79"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 xml:space="preserve">5.13. Не позднее дня, следующего за днем принятия решения, указанного в </w:t>
      </w:r>
      <w:hyperlink r:id="rId20" w:anchor="Par60" w:history="1">
        <w:r w:rsidRPr="006D683D">
          <w:rPr>
            <w:rStyle w:val="a7"/>
            <w:rFonts w:ascii="Times New Roman" w:hAnsi="Times New Roman"/>
            <w:color w:val="auto"/>
            <w:sz w:val="28"/>
            <w:szCs w:val="28"/>
            <w:u w:val="none"/>
          </w:rPr>
          <w:t>пункте 5.12</w:t>
        </w:r>
      </w:hyperlink>
      <w:r w:rsidRPr="006D683D">
        <w:rPr>
          <w:rFonts w:ascii="Times New Roman" w:hAnsi="Times New Roman"/>
          <w:sz w:val="28"/>
          <w:szCs w:val="28"/>
        </w:rPr>
        <w:t xml:space="preserve"> </w:t>
      </w:r>
      <w:r w:rsidR="00196567">
        <w:rPr>
          <w:rFonts w:ascii="Times New Roman" w:hAnsi="Times New Roman"/>
          <w:sz w:val="28"/>
          <w:szCs w:val="28"/>
        </w:rPr>
        <w:t>Административного р</w:t>
      </w:r>
      <w:r w:rsidRPr="006D683D">
        <w:rPr>
          <w:rFonts w:ascii="Times New Roman" w:hAnsi="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DB38DEE"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5.14. В ответе по результатам рассмотрения жалобы указываются:</w:t>
      </w:r>
    </w:p>
    <w:p w14:paraId="4C58D354"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06B01EA0"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14:paraId="2D93A330"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в) фамилия, имя, отчество (последнее - при наличии) или наименование заявителя;</w:t>
      </w:r>
    </w:p>
    <w:p w14:paraId="13E831B8"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г) основания для принятия решения по жалобе;</w:t>
      </w:r>
    </w:p>
    <w:p w14:paraId="4DC82C0C"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д) принятое по жалобе решение;</w:t>
      </w:r>
    </w:p>
    <w:p w14:paraId="134E97C9"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921C22D"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lastRenderedPageBreak/>
        <w:t>ж) сведения о порядке обжалования принятого по жалобе решения.</w:t>
      </w:r>
    </w:p>
    <w:p w14:paraId="2F230F1E" w14:textId="5EBDCD49"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w:t>
      </w:r>
      <w:r w:rsidR="00D145C2" w:rsidRPr="006D683D">
        <w:rPr>
          <w:rFonts w:ascii="Times New Roman" w:hAnsi="Times New Roman"/>
          <w:sz w:val="28"/>
          <w:szCs w:val="28"/>
        </w:rPr>
        <w:t>ицо Администрации</w:t>
      </w:r>
      <w:r w:rsidRPr="006D683D">
        <w:rPr>
          <w:rFonts w:ascii="Times New Roman" w:hAnsi="Times New Roman"/>
          <w:sz w:val="28"/>
          <w:szCs w:val="28"/>
        </w:rPr>
        <w:t xml:space="preserve">, наделенное полномочиями по рассмотрению жалоб в соответствии с </w:t>
      </w:r>
      <w:hyperlink r:id="rId21" w:anchor="Par21" w:history="1">
        <w:r w:rsidRPr="006D683D">
          <w:rPr>
            <w:rStyle w:val="a7"/>
            <w:rFonts w:ascii="Times New Roman" w:hAnsi="Times New Roman"/>
            <w:color w:val="auto"/>
            <w:sz w:val="28"/>
            <w:szCs w:val="28"/>
            <w:u w:val="none"/>
          </w:rPr>
          <w:t>пунктом 5.3</w:t>
        </w:r>
      </w:hyperlink>
      <w:r w:rsidRPr="006D683D">
        <w:rPr>
          <w:rFonts w:ascii="Times New Roman" w:hAnsi="Times New Roman"/>
          <w:sz w:val="28"/>
          <w:szCs w:val="28"/>
        </w:rPr>
        <w:t xml:space="preserve"> </w:t>
      </w:r>
      <w:r w:rsidR="00196567">
        <w:rPr>
          <w:rFonts w:ascii="Times New Roman" w:hAnsi="Times New Roman"/>
          <w:sz w:val="28"/>
          <w:szCs w:val="28"/>
        </w:rPr>
        <w:t>Административного</w:t>
      </w:r>
      <w:r w:rsidRPr="006D683D">
        <w:rPr>
          <w:rFonts w:ascii="Times New Roman" w:hAnsi="Times New Roman"/>
          <w:sz w:val="28"/>
          <w:szCs w:val="28"/>
        </w:rPr>
        <w:t xml:space="preserve"> </w:t>
      </w:r>
      <w:r w:rsidR="00196567">
        <w:rPr>
          <w:rFonts w:ascii="Times New Roman" w:hAnsi="Times New Roman"/>
          <w:sz w:val="28"/>
          <w:szCs w:val="28"/>
        </w:rPr>
        <w:t>р</w:t>
      </w:r>
      <w:r w:rsidRPr="006D683D">
        <w:rPr>
          <w:rFonts w:ascii="Times New Roman" w:hAnsi="Times New Roman"/>
          <w:sz w:val="28"/>
          <w:szCs w:val="28"/>
        </w:rPr>
        <w:t>егламента, направляет имеющиеся материалы в органы прокуратуры.</w:t>
      </w:r>
    </w:p>
    <w:p w14:paraId="6F07B269" w14:textId="5392BE84"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 xml:space="preserve">5.16. Положения </w:t>
      </w:r>
      <w:r w:rsidR="00196567">
        <w:rPr>
          <w:rFonts w:ascii="Times New Roman" w:hAnsi="Times New Roman"/>
          <w:sz w:val="28"/>
          <w:szCs w:val="28"/>
        </w:rPr>
        <w:t>Административного регламента</w:t>
      </w:r>
      <w:r w:rsidRPr="006D683D">
        <w:rPr>
          <w:rFonts w:ascii="Times New Roman" w:hAnsi="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6D683D">
          <w:rPr>
            <w:rStyle w:val="a7"/>
            <w:rFonts w:ascii="Times New Roman" w:hAnsi="Times New Roman"/>
            <w:color w:val="auto"/>
            <w:sz w:val="28"/>
            <w:szCs w:val="28"/>
            <w:u w:val="none"/>
          </w:rPr>
          <w:t>законом</w:t>
        </w:r>
      </w:hyperlink>
      <w:r w:rsidRPr="006D683D">
        <w:rPr>
          <w:rFonts w:ascii="Times New Roman" w:hAnsi="Times New Roman"/>
          <w:sz w:val="28"/>
          <w:szCs w:val="28"/>
        </w:rPr>
        <w:t xml:space="preserve"> от 2 мая 2006 года № 59-ФЗ «О порядке рассмотрения обращений граждан Российской Федерации».</w:t>
      </w:r>
    </w:p>
    <w:p w14:paraId="5E693E39" w14:textId="77777777" w:rsidR="00AF2E34" w:rsidRPr="006D683D" w:rsidRDefault="00AF2E34" w:rsidP="00817E5E">
      <w:pPr>
        <w:autoSpaceDE w:val="0"/>
        <w:autoSpaceDN w:val="0"/>
        <w:adjustRightInd w:val="0"/>
        <w:spacing w:after="0" w:line="240" w:lineRule="auto"/>
        <w:ind w:firstLine="709"/>
        <w:jc w:val="both"/>
        <w:outlineLvl w:val="0"/>
        <w:rPr>
          <w:rFonts w:ascii="Times New Roman" w:hAnsi="Times New Roman"/>
          <w:sz w:val="28"/>
          <w:szCs w:val="28"/>
        </w:rPr>
      </w:pPr>
      <w:r w:rsidRPr="006D683D">
        <w:rPr>
          <w:rFonts w:ascii="Times New Roman" w:hAnsi="Times New Roman"/>
          <w:sz w:val="28"/>
          <w:szCs w:val="28"/>
        </w:rPr>
        <w:t>Порядок обжалования решения по жалобе</w:t>
      </w:r>
    </w:p>
    <w:p w14:paraId="366E5447" w14:textId="62C551A9"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5.17. Заявители имеют право на обжалование решений</w:t>
      </w:r>
      <w:r w:rsidR="001451B2">
        <w:rPr>
          <w:rFonts w:ascii="Times New Roman" w:hAnsi="Times New Roman"/>
          <w:sz w:val="28"/>
          <w:szCs w:val="28"/>
        </w:rPr>
        <w:t>,</w:t>
      </w:r>
      <w:r w:rsidR="00196567">
        <w:rPr>
          <w:rFonts w:ascii="Times New Roman" w:hAnsi="Times New Roman"/>
          <w:sz w:val="28"/>
          <w:szCs w:val="28"/>
        </w:rPr>
        <w:t xml:space="preserve"> принятых по жалобе</w:t>
      </w:r>
      <w:r w:rsidR="001451B2">
        <w:rPr>
          <w:rFonts w:ascii="Times New Roman" w:hAnsi="Times New Roman"/>
          <w:sz w:val="28"/>
          <w:szCs w:val="28"/>
        </w:rPr>
        <w:t>,</w:t>
      </w:r>
      <w:r w:rsidRPr="006D683D">
        <w:rPr>
          <w:rFonts w:ascii="Times New Roman" w:hAnsi="Times New Roman"/>
          <w:sz w:val="28"/>
          <w:szCs w:val="28"/>
        </w:rPr>
        <w:t xml:space="preserve">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14:paraId="62E6F69F" w14:textId="451FE98A" w:rsidR="00AF2E34" w:rsidRPr="006D683D" w:rsidRDefault="00AF2E34" w:rsidP="00817E5E">
      <w:pPr>
        <w:autoSpaceDE w:val="0"/>
        <w:autoSpaceDN w:val="0"/>
        <w:adjustRightInd w:val="0"/>
        <w:spacing w:after="0" w:line="240" w:lineRule="auto"/>
        <w:ind w:firstLine="709"/>
        <w:jc w:val="both"/>
        <w:outlineLvl w:val="0"/>
        <w:rPr>
          <w:rFonts w:ascii="Times New Roman" w:hAnsi="Times New Roman"/>
          <w:sz w:val="28"/>
          <w:szCs w:val="28"/>
        </w:rPr>
      </w:pPr>
      <w:r w:rsidRPr="006D683D">
        <w:rPr>
          <w:rFonts w:ascii="Times New Roman" w:hAnsi="Times New Roman"/>
          <w:sz w:val="28"/>
          <w:szCs w:val="28"/>
        </w:rPr>
        <w:t>Право заявителя на получение информации</w:t>
      </w:r>
      <w:r w:rsidR="0075797F">
        <w:rPr>
          <w:rFonts w:ascii="Times New Roman" w:hAnsi="Times New Roman"/>
          <w:sz w:val="28"/>
          <w:szCs w:val="28"/>
        </w:rPr>
        <w:t xml:space="preserve"> </w:t>
      </w:r>
      <w:r w:rsidRPr="006D683D">
        <w:rPr>
          <w:rFonts w:ascii="Times New Roman" w:hAnsi="Times New Roman"/>
          <w:sz w:val="28"/>
          <w:szCs w:val="28"/>
        </w:rPr>
        <w:t>и документов, необходимых для обоснования</w:t>
      </w:r>
      <w:r w:rsidR="0075797F">
        <w:rPr>
          <w:rFonts w:ascii="Times New Roman" w:hAnsi="Times New Roman"/>
          <w:sz w:val="28"/>
          <w:szCs w:val="28"/>
        </w:rPr>
        <w:t xml:space="preserve"> </w:t>
      </w:r>
      <w:r w:rsidRPr="006D683D">
        <w:rPr>
          <w:rFonts w:ascii="Times New Roman" w:hAnsi="Times New Roman"/>
          <w:sz w:val="28"/>
          <w:szCs w:val="28"/>
        </w:rPr>
        <w:t>и рассмотрения жалобы</w:t>
      </w:r>
    </w:p>
    <w:p w14:paraId="1EA6BE48"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5.18. Заявитель имеет право на получение информации и документов для обоснования и рассмотрения жалобы.</w:t>
      </w:r>
    </w:p>
    <w:p w14:paraId="7DDE9F6D" w14:textId="3087C249"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Должностные лица Администрации обязаны:</w:t>
      </w:r>
    </w:p>
    <w:p w14:paraId="60971F8B"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14:paraId="20A1F695" w14:textId="77777777"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обеспечить объективное, всестороннее и своевременное рассмотрение жалобы;</w:t>
      </w:r>
    </w:p>
    <w:p w14:paraId="49F9548A" w14:textId="77777777" w:rsidR="001451B2"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направить письменный ответ либо в форме электронного документа по существу поставленных в жалобе вопросов</w:t>
      </w:r>
      <w:r w:rsidR="001451B2">
        <w:rPr>
          <w:rFonts w:ascii="Times New Roman" w:hAnsi="Times New Roman"/>
          <w:sz w:val="28"/>
          <w:szCs w:val="28"/>
        </w:rPr>
        <w:t>.</w:t>
      </w:r>
    </w:p>
    <w:p w14:paraId="225EDF34" w14:textId="1B71CA29" w:rsidR="00AF2E34" w:rsidRPr="006D683D" w:rsidRDefault="00AF2E34" w:rsidP="00817E5E">
      <w:pPr>
        <w:autoSpaceDE w:val="0"/>
        <w:autoSpaceDN w:val="0"/>
        <w:adjustRightInd w:val="0"/>
        <w:spacing w:after="0" w:line="240" w:lineRule="auto"/>
        <w:ind w:firstLine="709"/>
        <w:jc w:val="both"/>
        <w:outlineLvl w:val="0"/>
        <w:rPr>
          <w:rFonts w:ascii="Times New Roman" w:hAnsi="Times New Roman"/>
          <w:sz w:val="28"/>
          <w:szCs w:val="28"/>
        </w:rPr>
      </w:pPr>
      <w:r w:rsidRPr="006D683D">
        <w:rPr>
          <w:rFonts w:ascii="Times New Roman" w:hAnsi="Times New Roman"/>
          <w:sz w:val="28"/>
          <w:szCs w:val="28"/>
        </w:rPr>
        <w:t>Способы информирования заявителей о порядке</w:t>
      </w:r>
      <w:r w:rsidR="0075797F">
        <w:rPr>
          <w:rFonts w:ascii="Times New Roman" w:hAnsi="Times New Roman"/>
          <w:sz w:val="28"/>
          <w:szCs w:val="28"/>
        </w:rPr>
        <w:t xml:space="preserve"> </w:t>
      </w:r>
      <w:r w:rsidRPr="006D683D">
        <w:rPr>
          <w:rFonts w:ascii="Times New Roman" w:hAnsi="Times New Roman"/>
          <w:sz w:val="28"/>
          <w:szCs w:val="28"/>
        </w:rPr>
        <w:t>подачи и рассмотрения жалобы</w:t>
      </w:r>
    </w:p>
    <w:p w14:paraId="69294DBA" w14:textId="659B03B1" w:rsidR="00AF2E34" w:rsidRPr="006D683D"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Администрация обеспечивает:</w:t>
      </w:r>
    </w:p>
    <w:p w14:paraId="7097BB19" w14:textId="317E2A87" w:rsidR="00AF2E34"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информирование заявителей о порядке обжалования решений и действий (бездействия) Администрации, его должностных лиц посредством размещения информации на стенде в помещении Администрации, в сети Интернет на официальном сайте:</w:t>
      </w:r>
      <w:r w:rsidR="003C3CAE" w:rsidRPr="003C3CAE">
        <w:t xml:space="preserve"> </w:t>
      </w:r>
      <w:hyperlink r:id="rId23" w:history="1">
        <w:r w:rsidR="003C3CAE" w:rsidRPr="00D90637">
          <w:rPr>
            <w:rStyle w:val="a7"/>
            <w:sz w:val="28"/>
            <w:szCs w:val="28"/>
          </w:rPr>
          <w:t>http://sovet-davlekanovo.ru</w:t>
        </w:r>
      </w:hyperlink>
      <w:r w:rsidRPr="006D683D">
        <w:rPr>
          <w:rFonts w:ascii="Times New Roman" w:hAnsi="Times New Roman"/>
          <w:sz w:val="28"/>
          <w:szCs w:val="28"/>
        </w:rPr>
        <w:t xml:space="preserve">, в </w:t>
      </w:r>
      <w:r w:rsidR="005129EE" w:rsidRPr="006D683D">
        <w:rPr>
          <w:rFonts w:ascii="Times New Roman" w:hAnsi="Times New Roman"/>
          <w:sz w:val="28"/>
          <w:szCs w:val="28"/>
        </w:rPr>
        <w:t xml:space="preserve">Едином </w:t>
      </w:r>
      <w:r w:rsidRPr="006D683D">
        <w:rPr>
          <w:rFonts w:ascii="Times New Roman" w:hAnsi="Times New Roman"/>
          <w:sz w:val="28"/>
          <w:szCs w:val="28"/>
        </w:rPr>
        <w:t>портал</w:t>
      </w:r>
      <w:r w:rsidR="005129EE" w:rsidRPr="006D683D">
        <w:rPr>
          <w:rFonts w:ascii="Times New Roman" w:hAnsi="Times New Roman"/>
          <w:sz w:val="28"/>
          <w:szCs w:val="28"/>
        </w:rPr>
        <w:t>е</w:t>
      </w:r>
      <w:r w:rsidRPr="006D683D">
        <w:rPr>
          <w:rFonts w:ascii="Times New Roman" w:hAnsi="Times New Roman"/>
          <w:sz w:val="28"/>
          <w:szCs w:val="28"/>
        </w:rPr>
        <w:t xml:space="preserve"> государственных и муниципальных услуг (функций), Портал</w:t>
      </w:r>
      <w:r w:rsidR="005129EE" w:rsidRPr="006D683D">
        <w:rPr>
          <w:rFonts w:ascii="Times New Roman" w:hAnsi="Times New Roman"/>
          <w:sz w:val="28"/>
          <w:szCs w:val="28"/>
        </w:rPr>
        <w:t>е</w:t>
      </w:r>
      <w:r w:rsidRPr="006D683D">
        <w:rPr>
          <w:rFonts w:ascii="Times New Roman" w:hAnsi="Times New Roman"/>
          <w:sz w:val="28"/>
          <w:szCs w:val="28"/>
        </w:rPr>
        <w:t xml:space="preserve"> государственных и муниципальных услуг Республики Башкортостан</w:t>
      </w:r>
      <w:r w:rsidR="005129EE" w:rsidRPr="006D683D">
        <w:rPr>
          <w:rFonts w:ascii="Times New Roman" w:hAnsi="Times New Roman"/>
          <w:sz w:val="28"/>
          <w:szCs w:val="28"/>
        </w:rPr>
        <w:t>.</w:t>
      </w:r>
    </w:p>
    <w:p w14:paraId="3EE9B281" w14:textId="79F87489" w:rsidR="0005600F" w:rsidRDefault="0005600F" w:rsidP="00817E5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5.19. Администрация</w:t>
      </w:r>
      <w:r>
        <w:rPr>
          <w:rFonts w:ascii="Times New Roman" w:eastAsiaTheme="minorHAnsi" w:hAnsi="Times New Roman"/>
          <w:sz w:val="28"/>
          <w:szCs w:val="28"/>
        </w:rPr>
        <w:t xml:space="preserve"> отказывает в удовлетворении жалобы в следующих случаях:</w:t>
      </w:r>
    </w:p>
    <w:p w14:paraId="2671C8D2" w14:textId="77777777" w:rsidR="0005600F" w:rsidRDefault="0005600F" w:rsidP="00817E5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631DE7A" w14:textId="77777777" w:rsidR="0005600F" w:rsidRDefault="0005600F" w:rsidP="00817E5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7230E561" w14:textId="77777777" w:rsidR="0005600F" w:rsidRDefault="0005600F" w:rsidP="00817E5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14:paraId="07F1A8D1" w14:textId="1F611717" w:rsidR="00AF2E34" w:rsidRDefault="00AF2E34" w:rsidP="00817E5E">
      <w:pPr>
        <w:autoSpaceDE w:val="0"/>
        <w:autoSpaceDN w:val="0"/>
        <w:adjustRightInd w:val="0"/>
        <w:spacing w:after="0" w:line="240" w:lineRule="auto"/>
        <w:ind w:firstLine="709"/>
        <w:jc w:val="both"/>
        <w:rPr>
          <w:rFonts w:ascii="Times New Roman" w:hAnsi="Times New Roman"/>
          <w:sz w:val="28"/>
          <w:szCs w:val="28"/>
        </w:rPr>
      </w:pPr>
      <w:r w:rsidRPr="006D683D">
        <w:rPr>
          <w:rFonts w:ascii="Times New Roman" w:hAnsi="Times New Roman"/>
          <w:sz w:val="28"/>
          <w:szCs w:val="28"/>
        </w:rPr>
        <w:t>5.</w:t>
      </w:r>
      <w:r w:rsidR="0005600F">
        <w:rPr>
          <w:rFonts w:ascii="Times New Roman" w:hAnsi="Times New Roman"/>
          <w:sz w:val="28"/>
          <w:szCs w:val="28"/>
        </w:rPr>
        <w:t>2</w:t>
      </w:r>
      <w:r w:rsidR="001451B2">
        <w:rPr>
          <w:rFonts w:ascii="Times New Roman" w:hAnsi="Times New Roman"/>
          <w:sz w:val="28"/>
          <w:szCs w:val="28"/>
        </w:rPr>
        <w:t>0</w:t>
      </w:r>
      <w:r w:rsidRPr="006D683D">
        <w:rPr>
          <w:rFonts w:ascii="Times New Roman" w:hAnsi="Times New Roman"/>
          <w:sz w:val="28"/>
          <w:szCs w:val="28"/>
        </w:rPr>
        <w:t xml:space="preserve">. Консультирование заявителей о порядке обжалования решений и действий (бездействия) Администрации, его должностных лиц осуществляется по </w:t>
      </w:r>
      <w:r w:rsidRPr="006D683D">
        <w:rPr>
          <w:rFonts w:ascii="Times New Roman" w:hAnsi="Times New Roman"/>
          <w:sz w:val="28"/>
          <w:szCs w:val="28"/>
        </w:rPr>
        <w:lastRenderedPageBreak/>
        <w:t xml:space="preserve">телефону </w:t>
      </w:r>
      <w:r w:rsidR="0057250C" w:rsidRPr="0057250C">
        <w:rPr>
          <w:rFonts w:ascii="Times New Roman" w:hAnsi="Times New Roman"/>
          <w:sz w:val="28"/>
          <w:szCs w:val="28"/>
        </w:rPr>
        <w:t>8(34768)3-46-17, 8(34768)3-46-19, посредством электронной почты kidriach_davl@ufamts.ru</w:t>
      </w:r>
      <w:r w:rsidRPr="006D683D">
        <w:rPr>
          <w:rFonts w:ascii="Times New Roman" w:hAnsi="Times New Roman"/>
          <w:sz w:val="28"/>
          <w:szCs w:val="28"/>
        </w:rPr>
        <w:t>, при личном приеме заявителя.</w:t>
      </w:r>
    </w:p>
    <w:p w14:paraId="7765399E" w14:textId="77777777" w:rsidR="0075797F" w:rsidRDefault="0075797F" w:rsidP="00817E5E">
      <w:pPr>
        <w:autoSpaceDE w:val="0"/>
        <w:autoSpaceDN w:val="0"/>
        <w:adjustRightInd w:val="0"/>
        <w:spacing w:after="0" w:line="240" w:lineRule="auto"/>
        <w:ind w:firstLine="709"/>
        <w:jc w:val="both"/>
        <w:rPr>
          <w:rFonts w:ascii="Times New Roman" w:hAnsi="Times New Roman"/>
          <w:sz w:val="28"/>
          <w:szCs w:val="28"/>
        </w:rPr>
      </w:pPr>
    </w:p>
    <w:p w14:paraId="3BE24832" w14:textId="77777777" w:rsidR="00B52F7F" w:rsidRDefault="00B52F7F" w:rsidP="00817E5E">
      <w:pPr>
        <w:autoSpaceDE w:val="0"/>
        <w:autoSpaceDN w:val="0"/>
        <w:adjustRightInd w:val="0"/>
        <w:spacing w:after="0" w:line="240" w:lineRule="auto"/>
        <w:ind w:firstLine="709"/>
        <w:jc w:val="both"/>
        <w:rPr>
          <w:rFonts w:ascii="Times New Roman" w:hAnsi="Times New Roman"/>
          <w:sz w:val="28"/>
          <w:szCs w:val="28"/>
        </w:rPr>
      </w:pPr>
    </w:p>
    <w:p w14:paraId="50325023" w14:textId="77777777" w:rsidR="003C3CAE" w:rsidRPr="003C3CAE" w:rsidRDefault="003C3CAE" w:rsidP="00817E5E">
      <w:pPr>
        <w:autoSpaceDE w:val="0"/>
        <w:autoSpaceDN w:val="0"/>
        <w:adjustRightInd w:val="0"/>
        <w:spacing w:after="0" w:line="240" w:lineRule="auto"/>
        <w:ind w:firstLine="709"/>
        <w:jc w:val="both"/>
        <w:rPr>
          <w:rFonts w:ascii="Times New Roman" w:hAnsi="Times New Roman"/>
          <w:sz w:val="28"/>
          <w:szCs w:val="28"/>
        </w:rPr>
      </w:pPr>
    </w:p>
    <w:p w14:paraId="6980D651" w14:textId="0DBC97CD" w:rsidR="00BE5F8D" w:rsidRPr="003C3CAE" w:rsidRDefault="00BE5F8D" w:rsidP="00817E5E">
      <w:pPr>
        <w:pStyle w:val="ConsPlusNormal"/>
        <w:ind w:firstLine="709"/>
        <w:jc w:val="right"/>
        <w:rPr>
          <w:rFonts w:ascii="Times New Roman" w:hAnsi="Times New Roman" w:cs="Times New Roman"/>
          <w:sz w:val="28"/>
          <w:szCs w:val="28"/>
        </w:rPr>
      </w:pPr>
      <w:r w:rsidRPr="003C3CAE">
        <w:rPr>
          <w:rFonts w:ascii="Times New Roman" w:hAnsi="Times New Roman" w:cs="Times New Roman"/>
          <w:sz w:val="28"/>
          <w:szCs w:val="28"/>
        </w:rPr>
        <w:t xml:space="preserve">Приложение </w:t>
      </w:r>
      <w:r w:rsidR="00684B2B" w:rsidRPr="003C3CAE">
        <w:rPr>
          <w:rFonts w:ascii="Times New Roman" w:hAnsi="Times New Roman" w:cs="Times New Roman"/>
          <w:sz w:val="28"/>
          <w:szCs w:val="28"/>
        </w:rPr>
        <w:t>№</w:t>
      </w:r>
      <w:r w:rsidRPr="003C3CAE">
        <w:rPr>
          <w:rFonts w:ascii="Times New Roman" w:hAnsi="Times New Roman" w:cs="Times New Roman"/>
          <w:sz w:val="28"/>
          <w:szCs w:val="28"/>
        </w:rPr>
        <w:t xml:space="preserve"> 1</w:t>
      </w:r>
    </w:p>
    <w:p w14:paraId="34A177F9" w14:textId="77777777" w:rsidR="0005600F" w:rsidRPr="003C3CAE" w:rsidRDefault="00BE5F8D" w:rsidP="00817E5E">
      <w:pPr>
        <w:pStyle w:val="ConsPlusNormal"/>
        <w:ind w:firstLine="709"/>
        <w:jc w:val="right"/>
        <w:rPr>
          <w:rFonts w:ascii="Times New Roman" w:hAnsi="Times New Roman" w:cs="Times New Roman"/>
          <w:bCs/>
          <w:sz w:val="28"/>
          <w:szCs w:val="28"/>
        </w:rPr>
      </w:pPr>
      <w:r w:rsidRPr="003C3CAE">
        <w:rPr>
          <w:rFonts w:ascii="Times New Roman" w:hAnsi="Times New Roman" w:cs="Times New Roman"/>
          <w:sz w:val="28"/>
          <w:szCs w:val="28"/>
        </w:rPr>
        <w:t xml:space="preserve">к </w:t>
      </w:r>
      <w:r w:rsidR="0005600F" w:rsidRPr="003C3CAE">
        <w:rPr>
          <w:rFonts w:ascii="Times New Roman" w:hAnsi="Times New Roman" w:cs="Times New Roman"/>
          <w:bCs/>
          <w:sz w:val="28"/>
          <w:szCs w:val="28"/>
        </w:rPr>
        <w:t>Административному регламенту</w:t>
      </w:r>
    </w:p>
    <w:p w14:paraId="40205B6B" w14:textId="77777777" w:rsidR="0005600F" w:rsidRPr="003C3CAE" w:rsidRDefault="0005600F" w:rsidP="00817E5E">
      <w:pPr>
        <w:pStyle w:val="ConsPlusNormal"/>
        <w:ind w:firstLine="709"/>
        <w:jc w:val="right"/>
        <w:rPr>
          <w:rFonts w:ascii="Times New Roman" w:hAnsi="Times New Roman" w:cs="Times New Roman"/>
          <w:bCs/>
          <w:sz w:val="28"/>
          <w:szCs w:val="28"/>
        </w:rPr>
      </w:pPr>
      <w:r w:rsidRPr="003C3CAE">
        <w:rPr>
          <w:rFonts w:ascii="Times New Roman" w:hAnsi="Times New Roman" w:cs="Times New Roman"/>
          <w:bCs/>
          <w:sz w:val="28"/>
          <w:szCs w:val="28"/>
        </w:rPr>
        <w:t xml:space="preserve"> по предоставлению Администрацией </w:t>
      </w:r>
    </w:p>
    <w:p w14:paraId="0D1A19EE" w14:textId="6C56012C" w:rsidR="003C3CAE" w:rsidRDefault="003C3CAE" w:rsidP="00817E5E">
      <w:pPr>
        <w:pStyle w:val="ConsPlusNormal"/>
        <w:ind w:firstLine="709"/>
        <w:jc w:val="right"/>
        <w:rPr>
          <w:rFonts w:ascii="Times New Roman" w:hAnsi="Times New Roman" w:cs="Times New Roman"/>
          <w:sz w:val="28"/>
          <w:szCs w:val="28"/>
        </w:rPr>
      </w:pPr>
      <w:r w:rsidRPr="003C3CAE">
        <w:rPr>
          <w:rFonts w:ascii="Times New Roman" w:hAnsi="Times New Roman" w:cs="Times New Roman"/>
          <w:sz w:val="28"/>
          <w:szCs w:val="28"/>
        </w:rPr>
        <w:t xml:space="preserve">сельского поселения </w:t>
      </w:r>
      <w:r w:rsidR="00273A39" w:rsidRPr="00273A39">
        <w:rPr>
          <w:rFonts w:ascii="Times New Roman" w:hAnsi="Times New Roman" w:cs="Times New Roman"/>
          <w:sz w:val="28"/>
          <w:szCs w:val="28"/>
        </w:rPr>
        <w:t xml:space="preserve">Кидрячевский </w:t>
      </w:r>
      <w:r w:rsidRPr="003C3CAE">
        <w:rPr>
          <w:rFonts w:ascii="Times New Roman" w:hAnsi="Times New Roman" w:cs="Times New Roman"/>
          <w:sz w:val="28"/>
          <w:szCs w:val="28"/>
        </w:rPr>
        <w:t xml:space="preserve">сельсовет </w:t>
      </w:r>
    </w:p>
    <w:p w14:paraId="7BCFE7A6" w14:textId="77777777" w:rsidR="003C3CAE" w:rsidRDefault="003C3CAE" w:rsidP="00817E5E">
      <w:pPr>
        <w:pStyle w:val="ConsPlusNormal"/>
        <w:ind w:firstLine="709"/>
        <w:jc w:val="right"/>
        <w:rPr>
          <w:rFonts w:ascii="Times New Roman" w:hAnsi="Times New Roman" w:cs="Times New Roman"/>
          <w:sz w:val="28"/>
          <w:szCs w:val="28"/>
        </w:rPr>
      </w:pPr>
      <w:r w:rsidRPr="003C3CAE">
        <w:rPr>
          <w:rFonts w:ascii="Times New Roman" w:hAnsi="Times New Roman" w:cs="Times New Roman"/>
          <w:sz w:val="28"/>
          <w:szCs w:val="28"/>
        </w:rPr>
        <w:t xml:space="preserve">муниципального района Давлекановский район </w:t>
      </w:r>
    </w:p>
    <w:p w14:paraId="56878081" w14:textId="3D008A4A" w:rsidR="0005600F" w:rsidRPr="003C3CAE" w:rsidRDefault="00A57206" w:rsidP="00817E5E">
      <w:pPr>
        <w:pStyle w:val="ConsPlusNormal"/>
        <w:ind w:firstLine="709"/>
        <w:jc w:val="right"/>
        <w:rPr>
          <w:rFonts w:ascii="Times New Roman" w:hAnsi="Times New Roman" w:cs="Times New Roman"/>
          <w:bCs/>
          <w:sz w:val="28"/>
          <w:szCs w:val="28"/>
        </w:rPr>
      </w:pPr>
      <w:r>
        <w:rPr>
          <w:rFonts w:ascii="Times New Roman" w:hAnsi="Times New Roman" w:cs="Times New Roman"/>
          <w:sz w:val="28"/>
          <w:szCs w:val="28"/>
        </w:rPr>
        <w:t>Р</w:t>
      </w:r>
      <w:r w:rsidR="003C3CAE" w:rsidRPr="003C3CAE">
        <w:rPr>
          <w:rFonts w:ascii="Times New Roman" w:hAnsi="Times New Roman" w:cs="Times New Roman"/>
          <w:sz w:val="28"/>
          <w:szCs w:val="28"/>
        </w:rPr>
        <w:t>еспублики Башкортостан</w:t>
      </w:r>
      <w:r w:rsidR="003C3CAE" w:rsidRPr="003C3CAE">
        <w:rPr>
          <w:rFonts w:ascii="Times New Roman" w:hAnsi="Times New Roman" w:cs="Times New Roman"/>
          <w:bCs/>
          <w:sz w:val="28"/>
          <w:szCs w:val="28"/>
        </w:rPr>
        <w:t xml:space="preserve"> </w:t>
      </w:r>
      <w:r w:rsidR="0005600F" w:rsidRPr="003C3CAE">
        <w:rPr>
          <w:rFonts w:ascii="Times New Roman" w:hAnsi="Times New Roman" w:cs="Times New Roman"/>
          <w:bCs/>
          <w:sz w:val="28"/>
          <w:szCs w:val="28"/>
        </w:rPr>
        <w:t xml:space="preserve">муниципальной услуги </w:t>
      </w:r>
    </w:p>
    <w:p w14:paraId="3833AE2F" w14:textId="77777777" w:rsidR="0005600F" w:rsidRPr="003C3CAE" w:rsidRDefault="0005600F" w:rsidP="00817E5E">
      <w:pPr>
        <w:pStyle w:val="ConsPlusNormal"/>
        <w:ind w:firstLine="709"/>
        <w:jc w:val="right"/>
        <w:rPr>
          <w:rFonts w:ascii="Times New Roman" w:hAnsi="Times New Roman" w:cs="Times New Roman"/>
          <w:sz w:val="28"/>
          <w:szCs w:val="28"/>
        </w:rPr>
      </w:pPr>
      <w:r w:rsidRPr="003C3CAE">
        <w:rPr>
          <w:rFonts w:ascii="Times New Roman" w:hAnsi="Times New Roman" w:cs="Times New Roman"/>
          <w:bCs/>
          <w:sz w:val="28"/>
          <w:szCs w:val="28"/>
        </w:rPr>
        <w:t>«</w:t>
      </w:r>
      <w:r w:rsidRPr="003C3CAE">
        <w:rPr>
          <w:rFonts w:ascii="Times New Roman" w:hAnsi="Times New Roman" w:cs="Times New Roman"/>
          <w:sz w:val="28"/>
          <w:szCs w:val="28"/>
        </w:rPr>
        <w:t xml:space="preserve">Предоставление сведений из реестра </w:t>
      </w:r>
    </w:p>
    <w:p w14:paraId="7B4C02B7" w14:textId="77777777" w:rsidR="0005600F" w:rsidRPr="003C3CAE" w:rsidRDefault="0005600F" w:rsidP="00817E5E">
      <w:pPr>
        <w:pStyle w:val="ConsPlusNormal"/>
        <w:ind w:firstLine="709"/>
        <w:jc w:val="right"/>
        <w:rPr>
          <w:rFonts w:ascii="Times New Roman" w:hAnsi="Times New Roman" w:cs="Times New Roman"/>
          <w:sz w:val="28"/>
          <w:szCs w:val="28"/>
        </w:rPr>
      </w:pPr>
      <w:r w:rsidRPr="003C3CAE">
        <w:rPr>
          <w:rFonts w:ascii="Times New Roman" w:hAnsi="Times New Roman" w:cs="Times New Roman"/>
          <w:sz w:val="28"/>
          <w:szCs w:val="28"/>
        </w:rPr>
        <w:t xml:space="preserve">муниципального имущества </w:t>
      </w:r>
    </w:p>
    <w:p w14:paraId="5E5DD48A" w14:textId="3D9BB1B7" w:rsidR="003C3CAE" w:rsidRDefault="003C3CAE" w:rsidP="00817E5E">
      <w:pPr>
        <w:pStyle w:val="ConsPlusNormal"/>
        <w:ind w:firstLine="709"/>
        <w:jc w:val="right"/>
        <w:rPr>
          <w:rFonts w:ascii="Times New Roman" w:hAnsi="Times New Roman" w:cs="Times New Roman"/>
          <w:sz w:val="28"/>
          <w:szCs w:val="28"/>
        </w:rPr>
      </w:pPr>
      <w:r w:rsidRPr="003C3CAE">
        <w:rPr>
          <w:rFonts w:ascii="Times New Roman" w:hAnsi="Times New Roman" w:cs="Times New Roman"/>
          <w:sz w:val="28"/>
          <w:szCs w:val="28"/>
        </w:rPr>
        <w:t xml:space="preserve">сельского поселения </w:t>
      </w:r>
      <w:r w:rsidR="00273A39" w:rsidRPr="00273A39">
        <w:rPr>
          <w:rFonts w:ascii="Times New Roman" w:hAnsi="Times New Roman" w:cs="Times New Roman"/>
          <w:sz w:val="28"/>
          <w:szCs w:val="28"/>
        </w:rPr>
        <w:t>Кидрячевский</w:t>
      </w:r>
      <w:r w:rsidRPr="003C3CAE">
        <w:rPr>
          <w:rFonts w:ascii="Times New Roman" w:hAnsi="Times New Roman" w:cs="Times New Roman"/>
          <w:sz w:val="28"/>
          <w:szCs w:val="28"/>
        </w:rPr>
        <w:t xml:space="preserve"> сельсовет </w:t>
      </w:r>
    </w:p>
    <w:p w14:paraId="483B04CE" w14:textId="77777777" w:rsidR="00A57206" w:rsidRDefault="003C3CAE" w:rsidP="00817E5E">
      <w:pPr>
        <w:pStyle w:val="ConsPlusNormal"/>
        <w:ind w:firstLine="709"/>
        <w:jc w:val="right"/>
        <w:rPr>
          <w:rFonts w:ascii="Times New Roman" w:hAnsi="Times New Roman" w:cs="Times New Roman"/>
          <w:sz w:val="28"/>
          <w:szCs w:val="28"/>
        </w:rPr>
      </w:pPr>
      <w:r w:rsidRPr="003C3CAE">
        <w:rPr>
          <w:rFonts w:ascii="Times New Roman" w:hAnsi="Times New Roman" w:cs="Times New Roman"/>
          <w:sz w:val="28"/>
          <w:szCs w:val="28"/>
        </w:rPr>
        <w:t>муниципального района Давлекановский район</w:t>
      </w:r>
    </w:p>
    <w:p w14:paraId="231FA7D8" w14:textId="1B342BC7" w:rsidR="007F0E77" w:rsidRPr="003C3CAE" w:rsidRDefault="003C3CAE" w:rsidP="00817E5E">
      <w:pPr>
        <w:pStyle w:val="ConsPlusNormal"/>
        <w:ind w:firstLine="709"/>
        <w:jc w:val="right"/>
        <w:rPr>
          <w:rFonts w:ascii="Times New Roman" w:hAnsi="Times New Roman" w:cs="Times New Roman"/>
          <w:sz w:val="28"/>
          <w:szCs w:val="28"/>
        </w:rPr>
      </w:pPr>
      <w:r w:rsidRPr="003C3CAE">
        <w:rPr>
          <w:rFonts w:ascii="Times New Roman" w:hAnsi="Times New Roman" w:cs="Times New Roman"/>
          <w:sz w:val="28"/>
          <w:szCs w:val="28"/>
        </w:rPr>
        <w:t xml:space="preserve"> </w:t>
      </w:r>
      <w:r w:rsidR="00A57206">
        <w:rPr>
          <w:rFonts w:ascii="Times New Roman" w:hAnsi="Times New Roman" w:cs="Times New Roman"/>
          <w:sz w:val="28"/>
          <w:szCs w:val="28"/>
        </w:rPr>
        <w:t>Р</w:t>
      </w:r>
      <w:r w:rsidRPr="003C3CAE">
        <w:rPr>
          <w:rFonts w:ascii="Times New Roman" w:hAnsi="Times New Roman" w:cs="Times New Roman"/>
          <w:sz w:val="28"/>
          <w:szCs w:val="28"/>
        </w:rPr>
        <w:t>еспублики Башкортостан</w:t>
      </w:r>
      <w:r w:rsidR="0005600F" w:rsidRPr="003C3CAE">
        <w:rPr>
          <w:rFonts w:ascii="Times New Roman" w:hAnsi="Times New Roman" w:cs="Times New Roman"/>
          <w:bCs/>
          <w:sz w:val="28"/>
          <w:szCs w:val="28"/>
        </w:rPr>
        <w:t>»</w:t>
      </w:r>
    </w:p>
    <w:p w14:paraId="4C113C33" w14:textId="77777777" w:rsidR="0005600F" w:rsidRDefault="0005600F" w:rsidP="00817E5E">
      <w:pPr>
        <w:pStyle w:val="ConsPlusNonformat"/>
        <w:ind w:firstLine="709"/>
        <w:jc w:val="right"/>
        <w:rPr>
          <w:rFonts w:ascii="Times New Roman" w:hAnsi="Times New Roman" w:cs="Times New Roman"/>
          <w:sz w:val="28"/>
          <w:szCs w:val="28"/>
        </w:rPr>
      </w:pPr>
    </w:p>
    <w:p w14:paraId="4C3F54B5" w14:textId="77777777" w:rsidR="0005600F" w:rsidRDefault="0005600F" w:rsidP="00817E5E">
      <w:pPr>
        <w:pStyle w:val="ConsPlusNonformat"/>
        <w:ind w:firstLine="709"/>
        <w:jc w:val="right"/>
        <w:rPr>
          <w:rFonts w:ascii="Times New Roman" w:hAnsi="Times New Roman" w:cs="Times New Roman"/>
          <w:sz w:val="28"/>
          <w:szCs w:val="28"/>
        </w:rPr>
      </w:pPr>
    </w:p>
    <w:p w14:paraId="1E9757F3" w14:textId="77777777" w:rsidR="00A57206" w:rsidRDefault="00113554" w:rsidP="00817E5E">
      <w:pPr>
        <w:pStyle w:val="ConsPlusNonformat"/>
        <w:ind w:firstLine="709"/>
        <w:jc w:val="right"/>
        <w:rPr>
          <w:rFonts w:ascii="Times New Roman" w:hAnsi="Times New Roman" w:cs="Times New Roman"/>
          <w:sz w:val="28"/>
          <w:szCs w:val="28"/>
        </w:rPr>
      </w:pPr>
      <w:r w:rsidRPr="006D683D">
        <w:rPr>
          <w:rFonts w:ascii="Times New Roman" w:hAnsi="Times New Roman" w:cs="Times New Roman"/>
          <w:sz w:val="28"/>
          <w:szCs w:val="28"/>
        </w:rPr>
        <w:t xml:space="preserve">Главе </w:t>
      </w:r>
      <w:r w:rsidR="00A57206" w:rsidRPr="003C3CAE">
        <w:rPr>
          <w:rFonts w:ascii="Times New Roman" w:hAnsi="Times New Roman" w:cs="Times New Roman"/>
          <w:sz w:val="28"/>
          <w:szCs w:val="28"/>
        </w:rPr>
        <w:t xml:space="preserve">сельского поселения </w:t>
      </w:r>
    </w:p>
    <w:p w14:paraId="38A565C8" w14:textId="2F15BD40" w:rsidR="00BE5F8D" w:rsidRPr="006D683D" w:rsidRDefault="00BE5F8D" w:rsidP="00817E5E">
      <w:pPr>
        <w:pStyle w:val="ConsPlusNonformat"/>
        <w:ind w:firstLine="709"/>
        <w:jc w:val="right"/>
        <w:rPr>
          <w:rFonts w:ascii="Times New Roman" w:hAnsi="Times New Roman" w:cs="Times New Roman"/>
          <w:sz w:val="28"/>
          <w:szCs w:val="28"/>
        </w:rPr>
      </w:pPr>
      <w:r w:rsidRPr="006D683D">
        <w:rPr>
          <w:rFonts w:ascii="Times New Roman" w:hAnsi="Times New Roman" w:cs="Times New Roman"/>
          <w:sz w:val="28"/>
          <w:szCs w:val="28"/>
        </w:rPr>
        <w:t>_</w:t>
      </w:r>
      <w:r w:rsidR="00113554" w:rsidRPr="006D683D">
        <w:rPr>
          <w:rFonts w:ascii="Times New Roman" w:hAnsi="Times New Roman" w:cs="Times New Roman"/>
          <w:sz w:val="28"/>
          <w:szCs w:val="28"/>
        </w:rPr>
        <w:t>____________________________</w:t>
      </w:r>
    </w:p>
    <w:p w14:paraId="3C3E7F60" w14:textId="0AB6A5B3" w:rsidR="00BE5F8D" w:rsidRPr="006D683D" w:rsidRDefault="00BE5F8D" w:rsidP="00817E5E">
      <w:pPr>
        <w:pStyle w:val="ConsPlusNonformat"/>
        <w:ind w:firstLine="709"/>
        <w:jc w:val="right"/>
        <w:rPr>
          <w:rFonts w:ascii="Times New Roman" w:hAnsi="Times New Roman" w:cs="Times New Roman"/>
          <w:sz w:val="28"/>
          <w:szCs w:val="28"/>
        </w:rPr>
      </w:pPr>
      <w:r w:rsidRPr="006D683D">
        <w:rPr>
          <w:rFonts w:ascii="Times New Roman" w:hAnsi="Times New Roman" w:cs="Times New Roman"/>
          <w:sz w:val="28"/>
          <w:szCs w:val="28"/>
        </w:rPr>
        <w:t>(Ф.И.О.)</w:t>
      </w:r>
    </w:p>
    <w:p w14:paraId="44A957EC" w14:textId="1BFF6BF7" w:rsidR="00BE5F8D" w:rsidRPr="006D683D" w:rsidRDefault="00BE5F8D" w:rsidP="00817E5E">
      <w:pPr>
        <w:pStyle w:val="ConsPlusNonformat"/>
        <w:ind w:firstLine="709"/>
        <w:jc w:val="right"/>
        <w:rPr>
          <w:rFonts w:ascii="Times New Roman" w:hAnsi="Times New Roman" w:cs="Times New Roman"/>
          <w:sz w:val="28"/>
          <w:szCs w:val="28"/>
        </w:rPr>
      </w:pPr>
      <w:r w:rsidRPr="006D683D">
        <w:rPr>
          <w:rFonts w:ascii="Times New Roman" w:hAnsi="Times New Roman" w:cs="Times New Roman"/>
          <w:sz w:val="28"/>
          <w:szCs w:val="28"/>
        </w:rPr>
        <w:t>от ______________________________</w:t>
      </w:r>
    </w:p>
    <w:p w14:paraId="2F9ECE9B" w14:textId="30DDB574" w:rsidR="00BE5F8D" w:rsidRPr="006D683D" w:rsidRDefault="00BE5F8D" w:rsidP="00817E5E">
      <w:pPr>
        <w:pStyle w:val="ConsPlusNonformat"/>
        <w:ind w:firstLine="709"/>
        <w:jc w:val="right"/>
        <w:rPr>
          <w:rFonts w:ascii="Times New Roman" w:hAnsi="Times New Roman" w:cs="Times New Roman"/>
        </w:rPr>
      </w:pPr>
      <w:r w:rsidRPr="006D683D">
        <w:rPr>
          <w:rFonts w:ascii="Times New Roman" w:hAnsi="Times New Roman" w:cs="Times New Roman"/>
        </w:rPr>
        <w:t>(Ф.И.О. гражданина в родительном падеже/полное</w:t>
      </w:r>
    </w:p>
    <w:p w14:paraId="7A68C9ED" w14:textId="4486EAFF" w:rsidR="00BE5F8D" w:rsidRPr="006D683D" w:rsidRDefault="00BE5F8D" w:rsidP="00817E5E">
      <w:pPr>
        <w:pStyle w:val="ConsPlusNonformat"/>
        <w:ind w:firstLine="709"/>
        <w:jc w:val="right"/>
        <w:rPr>
          <w:rFonts w:ascii="Times New Roman" w:hAnsi="Times New Roman" w:cs="Times New Roman"/>
        </w:rPr>
      </w:pPr>
      <w:r w:rsidRPr="006D683D">
        <w:rPr>
          <w:rFonts w:ascii="Times New Roman" w:hAnsi="Times New Roman" w:cs="Times New Roman"/>
        </w:rPr>
        <w:t>наименование юридического</w:t>
      </w:r>
      <w:r w:rsidR="00584331" w:rsidRPr="006D683D">
        <w:rPr>
          <w:rFonts w:ascii="Times New Roman" w:hAnsi="Times New Roman" w:cs="Times New Roman"/>
        </w:rPr>
        <w:t xml:space="preserve"> </w:t>
      </w:r>
      <w:r w:rsidRPr="006D683D">
        <w:rPr>
          <w:rFonts w:ascii="Times New Roman" w:hAnsi="Times New Roman" w:cs="Times New Roman"/>
        </w:rPr>
        <w:t>лица)</w:t>
      </w:r>
    </w:p>
    <w:p w14:paraId="21177D17" w14:textId="06F219E6" w:rsidR="00BE5F8D" w:rsidRPr="006D683D" w:rsidRDefault="00BE5F8D" w:rsidP="00817E5E">
      <w:pPr>
        <w:pStyle w:val="ConsPlusNonformat"/>
        <w:ind w:firstLine="709"/>
        <w:jc w:val="right"/>
        <w:rPr>
          <w:rFonts w:ascii="Times New Roman" w:hAnsi="Times New Roman" w:cs="Times New Roman"/>
          <w:sz w:val="28"/>
          <w:szCs w:val="28"/>
        </w:rPr>
      </w:pPr>
      <w:r w:rsidRPr="006D683D">
        <w:rPr>
          <w:rFonts w:ascii="Times New Roman" w:hAnsi="Times New Roman" w:cs="Times New Roman"/>
          <w:sz w:val="28"/>
          <w:szCs w:val="28"/>
        </w:rPr>
        <w:t>_</w:t>
      </w:r>
      <w:r w:rsidR="00113554" w:rsidRPr="006D683D">
        <w:rPr>
          <w:rFonts w:ascii="Times New Roman" w:hAnsi="Times New Roman" w:cs="Times New Roman"/>
          <w:sz w:val="28"/>
          <w:szCs w:val="28"/>
        </w:rPr>
        <w:t>______________________________</w:t>
      </w:r>
    </w:p>
    <w:p w14:paraId="1D2695BA" w14:textId="10D83731" w:rsidR="00BE5F8D" w:rsidRPr="006D683D" w:rsidRDefault="00BE5F8D" w:rsidP="00817E5E">
      <w:pPr>
        <w:pStyle w:val="ConsPlusNonformat"/>
        <w:ind w:firstLine="709"/>
        <w:jc w:val="right"/>
        <w:rPr>
          <w:rFonts w:ascii="Times New Roman" w:hAnsi="Times New Roman" w:cs="Times New Roman"/>
          <w:sz w:val="28"/>
          <w:szCs w:val="28"/>
        </w:rPr>
      </w:pPr>
      <w:r w:rsidRPr="006D683D">
        <w:rPr>
          <w:rFonts w:ascii="Times New Roman" w:hAnsi="Times New Roman" w:cs="Times New Roman"/>
          <w:sz w:val="28"/>
          <w:szCs w:val="28"/>
        </w:rPr>
        <w:t>_</w:t>
      </w:r>
      <w:r w:rsidR="00113554" w:rsidRPr="006D683D">
        <w:rPr>
          <w:rFonts w:ascii="Times New Roman" w:hAnsi="Times New Roman" w:cs="Times New Roman"/>
          <w:sz w:val="28"/>
          <w:szCs w:val="28"/>
        </w:rPr>
        <w:t>______________________________</w:t>
      </w:r>
    </w:p>
    <w:p w14:paraId="6C4AC726" w14:textId="51CA13D6" w:rsidR="00BE5F8D" w:rsidRPr="006D683D" w:rsidRDefault="00BE5F8D" w:rsidP="00817E5E">
      <w:pPr>
        <w:pStyle w:val="ConsPlusNonformat"/>
        <w:ind w:firstLine="709"/>
        <w:jc w:val="right"/>
        <w:rPr>
          <w:rFonts w:ascii="Times New Roman" w:hAnsi="Times New Roman" w:cs="Times New Roman"/>
        </w:rPr>
      </w:pPr>
      <w:r w:rsidRPr="006D683D">
        <w:rPr>
          <w:rFonts w:ascii="Times New Roman" w:hAnsi="Times New Roman" w:cs="Times New Roman"/>
        </w:rPr>
        <w:t>(адрес, контактный телефон,</w:t>
      </w:r>
      <w:r w:rsidR="00584331" w:rsidRPr="006D683D">
        <w:rPr>
          <w:rFonts w:ascii="Times New Roman" w:hAnsi="Times New Roman" w:cs="Times New Roman"/>
        </w:rPr>
        <w:t xml:space="preserve"> </w:t>
      </w:r>
      <w:r w:rsidRPr="006D683D">
        <w:rPr>
          <w:rFonts w:ascii="Times New Roman" w:hAnsi="Times New Roman" w:cs="Times New Roman"/>
        </w:rPr>
        <w:t xml:space="preserve"> e-mail при наличии)</w:t>
      </w:r>
    </w:p>
    <w:p w14:paraId="6C80407D" w14:textId="5067EC0E" w:rsidR="001C6A6B" w:rsidRPr="006D683D" w:rsidRDefault="001C6A6B" w:rsidP="00817E5E">
      <w:pPr>
        <w:spacing w:after="0"/>
        <w:ind w:firstLine="709"/>
        <w:jc w:val="right"/>
        <w:rPr>
          <w:rFonts w:ascii="Times New Roman" w:hAnsi="Times New Roman"/>
          <w:sz w:val="24"/>
          <w:szCs w:val="24"/>
        </w:rPr>
      </w:pPr>
    </w:p>
    <w:p w14:paraId="0F36E36A" w14:textId="611B5D06" w:rsidR="001C6A6B" w:rsidRPr="0005600F" w:rsidRDefault="0075797F" w:rsidP="00817E5E">
      <w:pPr>
        <w:tabs>
          <w:tab w:val="left" w:pos="4111"/>
          <w:tab w:val="left" w:pos="4253"/>
          <w:tab w:val="left" w:pos="4395"/>
        </w:tabs>
        <w:spacing w:after="0"/>
        <w:ind w:firstLine="709"/>
        <w:jc w:val="center"/>
        <w:rPr>
          <w:rFonts w:ascii="Times New Roman" w:hAnsi="Times New Roman"/>
          <w:b/>
          <w:sz w:val="28"/>
          <w:szCs w:val="28"/>
        </w:rPr>
      </w:pPr>
      <w:r w:rsidRPr="0005600F">
        <w:rPr>
          <w:rFonts w:ascii="Times New Roman" w:hAnsi="Times New Roman"/>
          <w:b/>
          <w:sz w:val="28"/>
          <w:szCs w:val="28"/>
        </w:rPr>
        <w:t>ЗАПРО</w:t>
      </w:r>
      <w:r w:rsidR="001C6A6B" w:rsidRPr="0005600F">
        <w:rPr>
          <w:rFonts w:ascii="Times New Roman" w:hAnsi="Times New Roman"/>
          <w:b/>
          <w:sz w:val="28"/>
          <w:szCs w:val="28"/>
        </w:rPr>
        <w:t>С</w:t>
      </w:r>
    </w:p>
    <w:p w14:paraId="080E6977" w14:textId="57BF5318" w:rsidR="001C6A6B" w:rsidRPr="0005600F" w:rsidRDefault="0005600F" w:rsidP="00817E5E">
      <w:pPr>
        <w:spacing w:after="0"/>
        <w:ind w:firstLine="709"/>
        <w:jc w:val="center"/>
        <w:rPr>
          <w:rFonts w:ascii="Times New Roman" w:hAnsi="Times New Roman"/>
          <w:b/>
          <w:sz w:val="28"/>
          <w:szCs w:val="28"/>
        </w:rPr>
      </w:pPr>
      <w:r>
        <w:rPr>
          <w:rFonts w:ascii="Times New Roman" w:hAnsi="Times New Roman"/>
          <w:b/>
          <w:sz w:val="28"/>
          <w:szCs w:val="28"/>
        </w:rPr>
        <w:t>о</w:t>
      </w:r>
      <w:r w:rsidR="001C6A6B" w:rsidRPr="0005600F">
        <w:rPr>
          <w:rFonts w:ascii="Times New Roman" w:hAnsi="Times New Roman"/>
          <w:b/>
          <w:sz w:val="28"/>
          <w:szCs w:val="28"/>
        </w:rPr>
        <w:t xml:space="preserve"> предоставлении </w:t>
      </w:r>
      <w:r w:rsidR="000C4FB5" w:rsidRPr="0005600F">
        <w:rPr>
          <w:rFonts w:ascii="Times New Roman" w:hAnsi="Times New Roman"/>
          <w:b/>
          <w:sz w:val="28"/>
          <w:szCs w:val="28"/>
        </w:rPr>
        <w:t>сведений</w:t>
      </w:r>
      <w:r w:rsidR="0075797F" w:rsidRPr="0005600F">
        <w:rPr>
          <w:rFonts w:ascii="Times New Roman" w:hAnsi="Times New Roman"/>
          <w:b/>
          <w:sz w:val="28"/>
          <w:szCs w:val="28"/>
        </w:rPr>
        <w:t xml:space="preserve"> </w:t>
      </w:r>
      <w:r w:rsidR="001C6A6B" w:rsidRPr="0005600F">
        <w:rPr>
          <w:rFonts w:ascii="Times New Roman" w:hAnsi="Times New Roman"/>
          <w:b/>
          <w:sz w:val="28"/>
          <w:szCs w:val="28"/>
        </w:rPr>
        <w:t xml:space="preserve">из </w:t>
      </w:r>
      <w:r w:rsidR="000C4FB5" w:rsidRPr="0005600F">
        <w:rPr>
          <w:rFonts w:ascii="Times New Roman" w:hAnsi="Times New Roman"/>
          <w:b/>
          <w:sz w:val="28"/>
          <w:szCs w:val="28"/>
        </w:rPr>
        <w:t>р</w:t>
      </w:r>
      <w:r w:rsidR="001C6A6B" w:rsidRPr="0005600F">
        <w:rPr>
          <w:rFonts w:ascii="Times New Roman" w:hAnsi="Times New Roman"/>
          <w:b/>
          <w:sz w:val="28"/>
          <w:szCs w:val="28"/>
        </w:rPr>
        <w:t xml:space="preserve">еестра </w:t>
      </w:r>
      <w:r w:rsidR="00113554" w:rsidRPr="0005600F">
        <w:rPr>
          <w:rFonts w:ascii="Times New Roman" w:hAnsi="Times New Roman"/>
          <w:b/>
          <w:sz w:val="28"/>
          <w:szCs w:val="28"/>
        </w:rPr>
        <w:t>муниципального</w:t>
      </w:r>
      <w:r w:rsidR="001C6A6B" w:rsidRPr="0005600F">
        <w:rPr>
          <w:rFonts w:ascii="Times New Roman" w:hAnsi="Times New Roman"/>
          <w:b/>
          <w:sz w:val="28"/>
          <w:szCs w:val="28"/>
        </w:rPr>
        <w:t xml:space="preserve"> имущества</w:t>
      </w:r>
      <w:r w:rsidR="000C4FB5" w:rsidRPr="0005600F">
        <w:rPr>
          <w:rFonts w:ascii="Times New Roman" w:hAnsi="Times New Roman"/>
          <w:b/>
          <w:sz w:val="28"/>
          <w:szCs w:val="28"/>
        </w:rPr>
        <w:t xml:space="preserve"> </w:t>
      </w:r>
      <w:r w:rsidR="00623DF6">
        <w:rPr>
          <w:rFonts w:ascii="Times New Roman" w:hAnsi="Times New Roman"/>
          <w:b/>
          <w:sz w:val="28"/>
          <w:szCs w:val="28"/>
        </w:rPr>
        <w:t>(указать наименование муниципального образования)</w:t>
      </w:r>
    </w:p>
    <w:p w14:paraId="5FD3A00A" w14:textId="77777777" w:rsidR="0075797F" w:rsidRPr="0005600F" w:rsidRDefault="0075797F" w:rsidP="00817E5E">
      <w:pPr>
        <w:spacing w:after="0"/>
        <w:ind w:firstLine="709"/>
        <w:jc w:val="center"/>
        <w:rPr>
          <w:rFonts w:ascii="Times New Roman" w:hAnsi="Times New Roman"/>
          <w:sz w:val="28"/>
          <w:szCs w:val="28"/>
        </w:rPr>
      </w:pPr>
    </w:p>
    <w:p w14:paraId="2BF09C2D" w14:textId="3699E8E8" w:rsidR="001C6A6B" w:rsidRPr="0005600F" w:rsidRDefault="001C6A6B" w:rsidP="00817E5E">
      <w:pPr>
        <w:tabs>
          <w:tab w:val="left" w:pos="5954"/>
        </w:tabs>
        <w:ind w:firstLine="709"/>
        <w:jc w:val="both"/>
        <w:rPr>
          <w:rFonts w:ascii="Times New Roman" w:hAnsi="Times New Roman"/>
          <w:sz w:val="28"/>
          <w:szCs w:val="28"/>
        </w:rPr>
      </w:pPr>
      <w:r w:rsidRPr="0005600F">
        <w:rPr>
          <w:rFonts w:ascii="Times New Roman" w:hAnsi="Times New Roman"/>
          <w:sz w:val="28"/>
          <w:szCs w:val="28"/>
        </w:rPr>
        <w:t xml:space="preserve">Прошу Вас предоставить </w:t>
      </w:r>
      <w:r w:rsidR="000C4FB5" w:rsidRPr="0005600F">
        <w:rPr>
          <w:rFonts w:ascii="Times New Roman" w:hAnsi="Times New Roman"/>
          <w:sz w:val="28"/>
          <w:szCs w:val="28"/>
        </w:rPr>
        <w:t xml:space="preserve">сведения </w:t>
      </w:r>
      <w:r w:rsidRPr="0005600F">
        <w:rPr>
          <w:rFonts w:ascii="Times New Roman" w:hAnsi="Times New Roman"/>
          <w:sz w:val="28"/>
          <w:szCs w:val="28"/>
        </w:rPr>
        <w:t xml:space="preserve">из реестра </w:t>
      </w:r>
      <w:r w:rsidR="00113554" w:rsidRPr="0005600F">
        <w:rPr>
          <w:rFonts w:ascii="Times New Roman" w:hAnsi="Times New Roman"/>
          <w:sz w:val="28"/>
          <w:szCs w:val="28"/>
        </w:rPr>
        <w:t xml:space="preserve">муниципального </w:t>
      </w:r>
      <w:r w:rsidRPr="0005600F">
        <w:rPr>
          <w:rFonts w:ascii="Times New Roman" w:hAnsi="Times New Roman"/>
          <w:sz w:val="28"/>
          <w:szCs w:val="28"/>
        </w:rPr>
        <w:t>имущества</w:t>
      </w:r>
      <w:r w:rsidR="000C4FB5" w:rsidRPr="0005600F">
        <w:rPr>
          <w:rFonts w:ascii="Times New Roman" w:hAnsi="Times New Roman"/>
          <w:sz w:val="28"/>
          <w:szCs w:val="28"/>
        </w:rPr>
        <w:t xml:space="preserve"> </w:t>
      </w:r>
      <w:r w:rsidR="00623DF6">
        <w:rPr>
          <w:rFonts w:ascii="Times New Roman" w:hAnsi="Times New Roman"/>
          <w:sz w:val="28"/>
          <w:szCs w:val="28"/>
        </w:rPr>
        <w:t xml:space="preserve">(указать наименование </w:t>
      </w:r>
      <w:r w:rsidR="000C4FB5" w:rsidRPr="0005600F">
        <w:rPr>
          <w:rFonts w:ascii="Times New Roman" w:hAnsi="Times New Roman"/>
          <w:sz w:val="28"/>
          <w:szCs w:val="28"/>
        </w:rPr>
        <w:t>муниципального образования</w:t>
      </w:r>
      <w:r w:rsidR="00623DF6">
        <w:rPr>
          <w:rFonts w:ascii="Times New Roman" w:hAnsi="Times New Roman"/>
          <w:sz w:val="28"/>
          <w:szCs w:val="28"/>
        </w:rPr>
        <w:t>)</w:t>
      </w:r>
      <w:r w:rsidRPr="0005600F">
        <w:rPr>
          <w:rFonts w:ascii="Times New Roman" w:hAnsi="Times New Roman"/>
          <w:sz w:val="28"/>
          <w:szCs w:val="28"/>
        </w:rPr>
        <w:t xml:space="preserve"> в отношении следующего(их) объекта (ов):</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3669"/>
        <w:gridCol w:w="2031"/>
        <w:gridCol w:w="1851"/>
        <w:gridCol w:w="2246"/>
      </w:tblGrid>
      <w:tr w:rsidR="001C6A6B" w:rsidRPr="0005600F" w14:paraId="7D886AC6" w14:textId="77777777" w:rsidTr="00A57206">
        <w:tc>
          <w:tcPr>
            <w:tcW w:w="258" w:type="pct"/>
          </w:tcPr>
          <w:p w14:paraId="48A428B0" w14:textId="77777777" w:rsidR="001C6A6B" w:rsidRPr="0005600F" w:rsidRDefault="001C6A6B" w:rsidP="00817E5E">
            <w:pPr>
              <w:spacing w:after="0" w:line="240" w:lineRule="auto"/>
              <w:ind w:firstLine="709"/>
              <w:jc w:val="both"/>
              <w:rPr>
                <w:rFonts w:ascii="Times New Roman" w:hAnsi="Times New Roman"/>
                <w:sz w:val="28"/>
                <w:szCs w:val="28"/>
              </w:rPr>
            </w:pPr>
            <w:r w:rsidRPr="0005600F">
              <w:rPr>
                <w:rFonts w:ascii="Times New Roman" w:hAnsi="Times New Roman"/>
                <w:sz w:val="28"/>
                <w:szCs w:val="28"/>
              </w:rPr>
              <w:t>№</w:t>
            </w:r>
          </w:p>
        </w:tc>
        <w:tc>
          <w:tcPr>
            <w:tcW w:w="1776" w:type="pct"/>
          </w:tcPr>
          <w:p w14:paraId="5CB9C692" w14:textId="77777777" w:rsidR="001C6A6B" w:rsidRPr="0005600F" w:rsidRDefault="001C6A6B" w:rsidP="00A57206">
            <w:pPr>
              <w:spacing w:after="0" w:line="240" w:lineRule="auto"/>
              <w:jc w:val="both"/>
              <w:rPr>
                <w:rFonts w:ascii="Times New Roman" w:hAnsi="Times New Roman"/>
                <w:sz w:val="28"/>
                <w:szCs w:val="28"/>
              </w:rPr>
            </w:pPr>
            <w:r w:rsidRPr="0005600F">
              <w:rPr>
                <w:rFonts w:ascii="Times New Roman" w:hAnsi="Times New Roman"/>
                <w:sz w:val="28"/>
                <w:szCs w:val="28"/>
              </w:rPr>
              <w:t>Наименование  объекта</w:t>
            </w:r>
          </w:p>
        </w:tc>
        <w:tc>
          <w:tcPr>
            <w:tcW w:w="983" w:type="pct"/>
          </w:tcPr>
          <w:p w14:paraId="5E03B8B0" w14:textId="77777777" w:rsidR="001C6A6B" w:rsidRPr="0005600F" w:rsidRDefault="001C6A6B" w:rsidP="00A57206">
            <w:pPr>
              <w:spacing w:after="0" w:line="240" w:lineRule="auto"/>
              <w:ind w:firstLine="52"/>
              <w:jc w:val="both"/>
              <w:rPr>
                <w:rFonts w:ascii="Times New Roman" w:hAnsi="Times New Roman"/>
                <w:sz w:val="28"/>
                <w:szCs w:val="28"/>
              </w:rPr>
            </w:pPr>
            <w:r w:rsidRPr="0005600F">
              <w:rPr>
                <w:rFonts w:ascii="Times New Roman" w:hAnsi="Times New Roman"/>
                <w:sz w:val="28"/>
                <w:szCs w:val="28"/>
              </w:rPr>
              <w:t>Адрес</w:t>
            </w:r>
          </w:p>
        </w:tc>
        <w:tc>
          <w:tcPr>
            <w:tcW w:w="896" w:type="pct"/>
          </w:tcPr>
          <w:p w14:paraId="4FD1161F" w14:textId="77777777" w:rsidR="001C6A6B" w:rsidRPr="0005600F" w:rsidRDefault="001C6A6B" w:rsidP="00A57206">
            <w:pPr>
              <w:spacing w:after="0" w:line="240" w:lineRule="auto"/>
              <w:ind w:firstLine="52"/>
              <w:jc w:val="both"/>
              <w:rPr>
                <w:rFonts w:ascii="Times New Roman" w:hAnsi="Times New Roman"/>
                <w:sz w:val="28"/>
                <w:szCs w:val="28"/>
              </w:rPr>
            </w:pPr>
            <w:r w:rsidRPr="0005600F">
              <w:rPr>
                <w:rFonts w:ascii="Times New Roman" w:hAnsi="Times New Roman"/>
                <w:sz w:val="28"/>
                <w:szCs w:val="28"/>
              </w:rPr>
              <w:t>Основание нахождения</w:t>
            </w:r>
          </w:p>
        </w:tc>
        <w:tc>
          <w:tcPr>
            <w:tcW w:w="1087" w:type="pct"/>
          </w:tcPr>
          <w:p w14:paraId="234A8977" w14:textId="198087B1" w:rsidR="001C6A6B" w:rsidRPr="0005600F" w:rsidRDefault="001C6A6B" w:rsidP="00A57206">
            <w:pPr>
              <w:spacing w:after="0" w:line="240" w:lineRule="auto"/>
              <w:ind w:firstLine="52"/>
              <w:jc w:val="both"/>
              <w:rPr>
                <w:rFonts w:ascii="Times New Roman" w:hAnsi="Times New Roman"/>
                <w:sz w:val="28"/>
                <w:szCs w:val="28"/>
              </w:rPr>
            </w:pPr>
            <w:r w:rsidRPr="0005600F">
              <w:rPr>
                <w:rFonts w:ascii="Times New Roman" w:hAnsi="Times New Roman"/>
                <w:sz w:val="28"/>
                <w:szCs w:val="28"/>
              </w:rPr>
              <w:t>Цель получения сведения</w:t>
            </w:r>
          </w:p>
        </w:tc>
      </w:tr>
      <w:tr w:rsidR="001C6A6B" w:rsidRPr="0005600F" w14:paraId="644FE9CA" w14:textId="77777777" w:rsidTr="00A57206">
        <w:tc>
          <w:tcPr>
            <w:tcW w:w="258" w:type="pct"/>
          </w:tcPr>
          <w:p w14:paraId="7575383F" w14:textId="77777777" w:rsidR="001C6A6B" w:rsidRPr="0005600F" w:rsidRDefault="001C6A6B" w:rsidP="00817E5E">
            <w:pPr>
              <w:spacing w:after="0" w:line="240" w:lineRule="auto"/>
              <w:ind w:firstLine="709"/>
              <w:jc w:val="both"/>
              <w:rPr>
                <w:rFonts w:ascii="Times New Roman" w:hAnsi="Times New Roman"/>
                <w:sz w:val="28"/>
                <w:szCs w:val="28"/>
              </w:rPr>
            </w:pPr>
          </w:p>
        </w:tc>
        <w:tc>
          <w:tcPr>
            <w:tcW w:w="1776" w:type="pct"/>
          </w:tcPr>
          <w:p w14:paraId="2CFBAEB7" w14:textId="77777777" w:rsidR="001C6A6B" w:rsidRPr="0005600F" w:rsidRDefault="001C6A6B" w:rsidP="00817E5E">
            <w:pPr>
              <w:spacing w:after="0" w:line="240" w:lineRule="auto"/>
              <w:ind w:firstLine="709"/>
              <w:jc w:val="both"/>
              <w:rPr>
                <w:rFonts w:ascii="Times New Roman" w:hAnsi="Times New Roman"/>
                <w:sz w:val="28"/>
                <w:szCs w:val="28"/>
              </w:rPr>
            </w:pPr>
          </w:p>
        </w:tc>
        <w:tc>
          <w:tcPr>
            <w:tcW w:w="983" w:type="pct"/>
          </w:tcPr>
          <w:p w14:paraId="4E6A76A0" w14:textId="77777777" w:rsidR="001C6A6B" w:rsidRPr="0005600F" w:rsidRDefault="001C6A6B" w:rsidP="00817E5E">
            <w:pPr>
              <w:spacing w:after="0" w:line="240" w:lineRule="auto"/>
              <w:ind w:firstLine="709"/>
              <w:jc w:val="both"/>
              <w:rPr>
                <w:rFonts w:ascii="Times New Roman" w:hAnsi="Times New Roman"/>
                <w:sz w:val="28"/>
                <w:szCs w:val="28"/>
              </w:rPr>
            </w:pPr>
          </w:p>
        </w:tc>
        <w:tc>
          <w:tcPr>
            <w:tcW w:w="896" w:type="pct"/>
          </w:tcPr>
          <w:p w14:paraId="6555B14A" w14:textId="77777777" w:rsidR="001C6A6B" w:rsidRPr="0005600F" w:rsidRDefault="001C6A6B" w:rsidP="00817E5E">
            <w:pPr>
              <w:spacing w:after="0" w:line="240" w:lineRule="auto"/>
              <w:ind w:firstLine="709"/>
              <w:jc w:val="both"/>
              <w:rPr>
                <w:rFonts w:ascii="Times New Roman" w:hAnsi="Times New Roman"/>
                <w:sz w:val="28"/>
                <w:szCs w:val="28"/>
              </w:rPr>
            </w:pPr>
          </w:p>
        </w:tc>
        <w:tc>
          <w:tcPr>
            <w:tcW w:w="1087" w:type="pct"/>
          </w:tcPr>
          <w:p w14:paraId="237F4391" w14:textId="77777777" w:rsidR="001C6A6B" w:rsidRPr="0005600F" w:rsidRDefault="001C6A6B" w:rsidP="00817E5E">
            <w:pPr>
              <w:spacing w:after="0" w:line="240" w:lineRule="auto"/>
              <w:ind w:firstLine="709"/>
              <w:jc w:val="both"/>
              <w:rPr>
                <w:rFonts w:ascii="Times New Roman" w:hAnsi="Times New Roman"/>
                <w:sz w:val="28"/>
                <w:szCs w:val="28"/>
              </w:rPr>
            </w:pPr>
          </w:p>
        </w:tc>
      </w:tr>
      <w:tr w:rsidR="001C6A6B" w:rsidRPr="0005600F" w14:paraId="51F96E79" w14:textId="77777777" w:rsidTr="00A57206">
        <w:tc>
          <w:tcPr>
            <w:tcW w:w="258" w:type="pct"/>
          </w:tcPr>
          <w:p w14:paraId="68C8DB99" w14:textId="77777777" w:rsidR="001C6A6B" w:rsidRPr="0005600F" w:rsidRDefault="001C6A6B" w:rsidP="00817E5E">
            <w:pPr>
              <w:spacing w:after="0" w:line="240" w:lineRule="auto"/>
              <w:ind w:firstLine="709"/>
              <w:jc w:val="both"/>
              <w:rPr>
                <w:rFonts w:ascii="Times New Roman" w:hAnsi="Times New Roman"/>
                <w:sz w:val="28"/>
                <w:szCs w:val="28"/>
              </w:rPr>
            </w:pPr>
          </w:p>
        </w:tc>
        <w:tc>
          <w:tcPr>
            <w:tcW w:w="1776" w:type="pct"/>
          </w:tcPr>
          <w:p w14:paraId="7C9D6807" w14:textId="77777777" w:rsidR="001C6A6B" w:rsidRPr="0005600F" w:rsidRDefault="001C6A6B" w:rsidP="00817E5E">
            <w:pPr>
              <w:spacing w:after="0" w:line="240" w:lineRule="auto"/>
              <w:ind w:firstLine="709"/>
              <w:jc w:val="both"/>
              <w:rPr>
                <w:rFonts w:ascii="Times New Roman" w:hAnsi="Times New Roman"/>
                <w:sz w:val="28"/>
                <w:szCs w:val="28"/>
              </w:rPr>
            </w:pPr>
          </w:p>
        </w:tc>
        <w:tc>
          <w:tcPr>
            <w:tcW w:w="983" w:type="pct"/>
          </w:tcPr>
          <w:p w14:paraId="3DACC084" w14:textId="77777777" w:rsidR="001C6A6B" w:rsidRPr="0005600F" w:rsidRDefault="001C6A6B" w:rsidP="00817E5E">
            <w:pPr>
              <w:spacing w:after="0" w:line="240" w:lineRule="auto"/>
              <w:ind w:firstLine="709"/>
              <w:jc w:val="both"/>
              <w:rPr>
                <w:rFonts w:ascii="Times New Roman" w:hAnsi="Times New Roman"/>
                <w:sz w:val="28"/>
                <w:szCs w:val="28"/>
              </w:rPr>
            </w:pPr>
          </w:p>
        </w:tc>
        <w:tc>
          <w:tcPr>
            <w:tcW w:w="896" w:type="pct"/>
          </w:tcPr>
          <w:p w14:paraId="2762580E" w14:textId="77777777" w:rsidR="001C6A6B" w:rsidRPr="0005600F" w:rsidRDefault="001C6A6B" w:rsidP="00817E5E">
            <w:pPr>
              <w:spacing w:after="0" w:line="240" w:lineRule="auto"/>
              <w:ind w:firstLine="709"/>
              <w:jc w:val="both"/>
              <w:rPr>
                <w:rFonts w:ascii="Times New Roman" w:hAnsi="Times New Roman"/>
                <w:sz w:val="28"/>
                <w:szCs w:val="28"/>
              </w:rPr>
            </w:pPr>
          </w:p>
        </w:tc>
        <w:tc>
          <w:tcPr>
            <w:tcW w:w="1087" w:type="pct"/>
          </w:tcPr>
          <w:p w14:paraId="02D8CB3C" w14:textId="77777777" w:rsidR="001C6A6B" w:rsidRPr="0005600F" w:rsidRDefault="001C6A6B" w:rsidP="00817E5E">
            <w:pPr>
              <w:spacing w:after="0" w:line="240" w:lineRule="auto"/>
              <w:ind w:firstLine="709"/>
              <w:jc w:val="both"/>
              <w:rPr>
                <w:rFonts w:ascii="Times New Roman" w:hAnsi="Times New Roman"/>
                <w:sz w:val="28"/>
                <w:szCs w:val="28"/>
              </w:rPr>
            </w:pPr>
          </w:p>
        </w:tc>
      </w:tr>
    </w:tbl>
    <w:p w14:paraId="69100235" w14:textId="77777777" w:rsidR="001C6A6B" w:rsidRPr="0005600F" w:rsidRDefault="001C6A6B" w:rsidP="00817E5E">
      <w:pPr>
        <w:ind w:firstLine="709"/>
        <w:jc w:val="both"/>
        <w:rPr>
          <w:rFonts w:ascii="Times New Roman" w:hAnsi="Times New Roman"/>
          <w:sz w:val="28"/>
          <w:szCs w:val="28"/>
        </w:rPr>
      </w:pPr>
    </w:p>
    <w:p w14:paraId="26318B77" w14:textId="72E24573" w:rsidR="00BE5F8D" w:rsidRPr="0005600F" w:rsidRDefault="00BE5F8D" w:rsidP="00817E5E">
      <w:pPr>
        <w:pStyle w:val="ConsPlusNonformat"/>
        <w:ind w:firstLine="709"/>
        <w:jc w:val="both"/>
        <w:rPr>
          <w:rFonts w:ascii="Times New Roman" w:hAnsi="Times New Roman" w:cs="Times New Roman"/>
          <w:sz w:val="28"/>
          <w:szCs w:val="28"/>
        </w:rPr>
      </w:pPr>
      <w:r w:rsidRPr="0005600F">
        <w:rPr>
          <w:rFonts w:ascii="Times New Roman" w:hAnsi="Times New Roman" w:cs="Times New Roman"/>
          <w:sz w:val="28"/>
          <w:szCs w:val="28"/>
        </w:rPr>
        <w:t>Информацию прошу предоставить:</w:t>
      </w:r>
    </w:p>
    <w:p w14:paraId="55C01066" w14:textId="77777777" w:rsidR="00BE5F8D" w:rsidRPr="0005600F" w:rsidRDefault="00BE5F8D" w:rsidP="00817E5E">
      <w:pPr>
        <w:pStyle w:val="ConsPlusNonformat"/>
        <w:ind w:firstLine="709"/>
        <w:jc w:val="both"/>
        <w:rPr>
          <w:rFonts w:ascii="Times New Roman" w:hAnsi="Times New Roman" w:cs="Times New Roman"/>
          <w:sz w:val="28"/>
          <w:szCs w:val="28"/>
        </w:rPr>
      </w:pPr>
      <w:r w:rsidRPr="0005600F">
        <w:rPr>
          <w:rFonts w:ascii="Times New Roman" w:hAnsi="Times New Roman" w:cs="Times New Roman"/>
          <w:sz w:val="28"/>
          <w:szCs w:val="28"/>
        </w:rPr>
        <w:t>┌─┐</w:t>
      </w:r>
    </w:p>
    <w:p w14:paraId="4441ED6D" w14:textId="0AB5FC6B" w:rsidR="00BE5F8D" w:rsidRPr="0005600F" w:rsidRDefault="00BE5F8D" w:rsidP="00817E5E">
      <w:pPr>
        <w:pStyle w:val="ConsPlusNonformat"/>
        <w:ind w:firstLine="709"/>
        <w:jc w:val="both"/>
        <w:rPr>
          <w:rFonts w:ascii="Times New Roman" w:hAnsi="Times New Roman" w:cs="Times New Roman"/>
          <w:sz w:val="28"/>
          <w:szCs w:val="28"/>
        </w:rPr>
      </w:pPr>
      <w:r w:rsidRPr="0005600F">
        <w:rPr>
          <w:rFonts w:ascii="Times New Roman" w:hAnsi="Times New Roman" w:cs="Times New Roman"/>
          <w:sz w:val="28"/>
          <w:szCs w:val="28"/>
        </w:rPr>
        <w:t>└─┘ почтовым отправлением по адресу: ______</w:t>
      </w:r>
      <w:r w:rsidR="00A57206">
        <w:rPr>
          <w:rFonts w:ascii="Times New Roman" w:hAnsi="Times New Roman" w:cs="Times New Roman"/>
          <w:sz w:val="28"/>
          <w:szCs w:val="28"/>
        </w:rPr>
        <w:t>_______________________</w:t>
      </w:r>
    </w:p>
    <w:p w14:paraId="303E364E" w14:textId="6D8F36CC" w:rsidR="00BE5F8D" w:rsidRPr="0005600F" w:rsidRDefault="00BE5F8D" w:rsidP="00817E5E">
      <w:pPr>
        <w:pStyle w:val="ConsPlusNonformat"/>
        <w:ind w:firstLine="709"/>
        <w:jc w:val="both"/>
        <w:rPr>
          <w:rFonts w:ascii="Times New Roman" w:hAnsi="Times New Roman" w:cs="Times New Roman"/>
          <w:sz w:val="28"/>
          <w:szCs w:val="28"/>
        </w:rPr>
      </w:pPr>
      <w:r w:rsidRPr="0005600F">
        <w:rPr>
          <w:rFonts w:ascii="Times New Roman" w:hAnsi="Times New Roman" w:cs="Times New Roman"/>
          <w:sz w:val="28"/>
          <w:szCs w:val="28"/>
        </w:rPr>
        <w:t>почтовый адрес с указанием индекса</w:t>
      </w:r>
    </w:p>
    <w:p w14:paraId="5DB621A8" w14:textId="77777777" w:rsidR="00BE5F8D" w:rsidRPr="0005600F" w:rsidRDefault="00BE5F8D" w:rsidP="00817E5E">
      <w:pPr>
        <w:pStyle w:val="ConsPlusNonformat"/>
        <w:ind w:firstLine="709"/>
        <w:jc w:val="both"/>
        <w:rPr>
          <w:rFonts w:ascii="Times New Roman" w:hAnsi="Times New Roman" w:cs="Times New Roman"/>
          <w:sz w:val="28"/>
          <w:szCs w:val="28"/>
        </w:rPr>
      </w:pPr>
      <w:r w:rsidRPr="0005600F">
        <w:rPr>
          <w:rFonts w:ascii="Times New Roman" w:hAnsi="Times New Roman" w:cs="Times New Roman"/>
          <w:sz w:val="28"/>
          <w:szCs w:val="28"/>
        </w:rPr>
        <w:lastRenderedPageBreak/>
        <w:t>┌─┐</w:t>
      </w:r>
    </w:p>
    <w:p w14:paraId="2F360346" w14:textId="77777777" w:rsidR="00BE5F8D" w:rsidRPr="0005600F" w:rsidRDefault="00BE5F8D" w:rsidP="00817E5E">
      <w:pPr>
        <w:pStyle w:val="ConsPlusNonformat"/>
        <w:ind w:firstLine="709"/>
        <w:jc w:val="both"/>
        <w:rPr>
          <w:rFonts w:ascii="Times New Roman" w:hAnsi="Times New Roman" w:cs="Times New Roman"/>
          <w:sz w:val="28"/>
          <w:szCs w:val="28"/>
        </w:rPr>
      </w:pPr>
      <w:r w:rsidRPr="0005600F">
        <w:rPr>
          <w:rFonts w:ascii="Times New Roman" w:hAnsi="Times New Roman" w:cs="Times New Roman"/>
          <w:sz w:val="28"/>
          <w:szCs w:val="28"/>
        </w:rPr>
        <w:t xml:space="preserve">└─┘ при личном обращении в </w:t>
      </w:r>
      <w:r w:rsidR="00113554" w:rsidRPr="0005600F">
        <w:rPr>
          <w:rFonts w:ascii="Times New Roman" w:hAnsi="Times New Roman" w:cs="Times New Roman"/>
          <w:sz w:val="28"/>
          <w:szCs w:val="28"/>
        </w:rPr>
        <w:t>Администрацию</w:t>
      </w:r>
    </w:p>
    <w:p w14:paraId="462854B8" w14:textId="77777777" w:rsidR="00BE5F8D" w:rsidRPr="0005600F" w:rsidRDefault="00BE5F8D" w:rsidP="00817E5E">
      <w:pPr>
        <w:pStyle w:val="ConsPlusNonformat"/>
        <w:ind w:firstLine="709"/>
        <w:jc w:val="both"/>
        <w:rPr>
          <w:rFonts w:ascii="Times New Roman" w:hAnsi="Times New Roman" w:cs="Times New Roman"/>
          <w:sz w:val="28"/>
          <w:szCs w:val="28"/>
        </w:rPr>
      </w:pPr>
    </w:p>
    <w:p w14:paraId="1446EAD7" w14:textId="77777777" w:rsidR="00BE5F8D" w:rsidRPr="0005600F" w:rsidRDefault="00BE5F8D" w:rsidP="00817E5E">
      <w:pPr>
        <w:pStyle w:val="ConsPlusNonformat"/>
        <w:ind w:firstLine="709"/>
        <w:jc w:val="both"/>
        <w:rPr>
          <w:rFonts w:ascii="Times New Roman" w:hAnsi="Times New Roman" w:cs="Times New Roman"/>
          <w:sz w:val="28"/>
          <w:szCs w:val="28"/>
        </w:rPr>
      </w:pPr>
      <w:r w:rsidRPr="0005600F">
        <w:rPr>
          <w:rFonts w:ascii="Times New Roman" w:hAnsi="Times New Roman" w:cs="Times New Roman"/>
          <w:sz w:val="28"/>
          <w:szCs w:val="28"/>
        </w:rPr>
        <w:t>┌─┐</w:t>
      </w:r>
    </w:p>
    <w:p w14:paraId="7FAC0554" w14:textId="4D7AABFC" w:rsidR="00BE5F8D" w:rsidRPr="0005600F" w:rsidRDefault="00BE5F8D" w:rsidP="00817E5E">
      <w:pPr>
        <w:pStyle w:val="ConsPlusNonformat"/>
        <w:ind w:firstLine="709"/>
        <w:jc w:val="both"/>
        <w:rPr>
          <w:rFonts w:ascii="Times New Roman" w:hAnsi="Times New Roman" w:cs="Times New Roman"/>
          <w:sz w:val="28"/>
          <w:szCs w:val="28"/>
        </w:rPr>
      </w:pPr>
      <w:r w:rsidRPr="0005600F">
        <w:rPr>
          <w:rFonts w:ascii="Times New Roman" w:hAnsi="Times New Roman" w:cs="Times New Roman"/>
          <w:sz w:val="28"/>
          <w:szCs w:val="28"/>
        </w:rPr>
        <w:t>└─┘ по адресу электронной почты: e-mail __</w:t>
      </w:r>
      <w:r w:rsidR="00A57206">
        <w:rPr>
          <w:rFonts w:ascii="Times New Roman" w:hAnsi="Times New Roman" w:cs="Times New Roman"/>
          <w:sz w:val="28"/>
          <w:szCs w:val="28"/>
        </w:rPr>
        <w:t>_________________________</w:t>
      </w:r>
    </w:p>
    <w:p w14:paraId="055575CF" w14:textId="77777777" w:rsidR="00BE5F8D" w:rsidRPr="0005600F" w:rsidRDefault="00BE5F8D" w:rsidP="00817E5E">
      <w:pPr>
        <w:pStyle w:val="ConsPlusNonformat"/>
        <w:ind w:firstLine="709"/>
        <w:jc w:val="both"/>
        <w:rPr>
          <w:rFonts w:ascii="Times New Roman" w:hAnsi="Times New Roman" w:cs="Times New Roman"/>
          <w:sz w:val="28"/>
          <w:szCs w:val="28"/>
        </w:rPr>
      </w:pPr>
    </w:p>
    <w:p w14:paraId="3A953747" w14:textId="77777777" w:rsidR="00BE5F8D" w:rsidRPr="0005600F" w:rsidRDefault="00BE5F8D" w:rsidP="00817E5E">
      <w:pPr>
        <w:pStyle w:val="ConsPlusNonformat"/>
        <w:ind w:firstLine="709"/>
        <w:jc w:val="both"/>
        <w:rPr>
          <w:rFonts w:ascii="Times New Roman" w:hAnsi="Times New Roman" w:cs="Times New Roman"/>
          <w:sz w:val="28"/>
          <w:szCs w:val="28"/>
        </w:rPr>
      </w:pPr>
      <w:r w:rsidRPr="0005600F">
        <w:rPr>
          <w:rFonts w:ascii="Times New Roman" w:hAnsi="Times New Roman" w:cs="Times New Roman"/>
          <w:sz w:val="28"/>
          <w:szCs w:val="28"/>
        </w:rPr>
        <w:t>┌─┐</w:t>
      </w:r>
    </w:p>
    <w:p w14:paraId="097677A9" w14:textId="656BF1CB" w:rsidR="00BE5F8D" w:rsidRPr="0005600F" w:rsidRDefault="00BE5F8D" w:rsidP="00817E5E">
      <w:pPr>
        <w:pStyle w:val="ConsPlusNonformat"/>
        <w:ind w:firstLine="709"/>
        <w:jc w:val="both"/>
        <w:rPr>
          <w:rFonts w:ascii="Times New Roman" w:hAnsi="Times New Roman" w:cs="Times New Roman"/>
          <w:sz w:val="28"/>
          <w:szCs w:val="28"/>
        </w:rPr>
      </w:pPr>
      <w:r w:rsidRPr="0005600F">
        <w:rPr>
          <w:rFonts w:ascii="Times New Roman" w:hAnsi="Times New Roman" w:cs="Times New Roman"/>
          <w:sz w:val="28"/>
          <w:szCs w:val="28"/>
        </w:rPr>
        <w:t>└─┘ при личном обращении в РГАУ МФЦ</w:t>
      </w:r>
      <w:r w:rsidR="00A57206">
        <w:rPr>
          <w:rFonts w:ascii="Times New Roman" w:hAnsi="Times New Roman" w:cs="Times New Roman"/>
          <w:sz w:val="28"/>
          <w:szCs w:val="28"/>
        </w:rPr>
        <w:t xml:space="preserve"> по адресу: ________________</w:t>
      </w:r>
    </w:p>
    <w:p w14:paraId="20D95235" w14:textId="77777777" w:rsidR="00BE5F8D" w:rsidRPr="0005600F" w:rsidRDefault="00BE5F8D" w:rsidP="00817E5E">
      <w:pPr>
        <w:pStyle w:val="ConsPlusNonformat"/>
        <w:ind w:firstLine="709"/>
        <w:jc w:val="both"/>
        <w:rPr>
          <w:rFonts w:ascii="Times New Roman" w:hAnsi="Times New Roman" w:cs="Times New Roman"/>
          <w:sz w:val="28"/>
          <w:szCs w:val="28"/>
        </w:rPr>
      </w:pPr>
      <w:r w:rsidRPr="0005600F">
        <w:rPr>
          <w:rFonts w:ascii="Times New Roman" w:hAnsi="Times New Roman" w:cs="Times New Roman"/>
          <w:sz w:val="28"/>
          <w:szCs w:val="28"/>
        </w:rPr>
        <w:t>(поставить отметку напротив выбранного варианта)</w:t>
      </w:r>
    </w:p>
    <w:p w14:paraId="4C337D7D" w14:textId="77777777" w:rsidR="00BE5F8D" w:rsidRPr="0005600F" w:rsidRDefault="00BE5F8D" w:rsidP="00817E5E">
      <w:pPr>
        <w:pStyle w:val="ConsPlusNonformat"/>
        <w:ind w:firstLine="709"/>
        <w:jc w:val="both"/>
        <w:rPr>
          <w:rFonts w:ascii="Times New Roman" w:hAnsi="Times New Roman" w:cs="Times New Roman"/>
          <w:sz w:val="28"/>
          <w:szCs w:val="28"/>
        </w:rPr>
      </w:pPr>
    </w:p>
    <w:p w14:paraId="43AB0929" w14:textId="69EEA5C7" w:rsidR="00BE5F8D" w:rsidRPr="0005600F" w:rsidRDefault="00BE5F8D" w:rsidP="00817E5E">
      <w:pPr>
        <w:pStyle w:val="ConsPlusNonformat"/>
        <w:ind w:firstLine="709"/>
        <w:jc w:val="both"/>
        <w:rPr>
          <w:rFonts w:ascii="Times New Roman" w:hAnsi="Times New Roman" w:cs="Times New Roman"/>
          <w:sz w:val="28"/>
          <w:szCs w:val="28"/>
        </w:rPr>
      </w:pPr>
      <w:r w:rsidRPr="0005600F">
        <w:rPr>
          <w:rFonts w:ascii="Times New Roman" w:hAnsi="Times New Roman" w:cs="Times New Roman"/>
          <w:sz w:val="28"/>
          <w:szCs w:val="28"/>
        </w:rPr>
        <w:t xml:space="preserve">О готовности результатов </w:t>
      </w:r>
      <w:r w:rsidR="009B655B" w:rsidRPr="0005600F">
        <w:rPr>
          <w:rFonts w:ascii="Times New Roman" w:hAnsi="Times New Roman" w:cs="Times New Roman"/>
          <w:sz w:val="28"/>
          <w:szCs w:val="28"/>
        </w:rPr>
        <w:t xml:space="preserve">муниципальной </w:t>
      </w:r>
      <w:r w:rsidR="000C4FB5" w:rsidRPr="0005600F">
        <w:rPr>
          <w:rFonts w:ascii="Times New Roman" w:hAnsi="Times New Roman" w:cs="Times New Roman"/>
          <w:sz w:val="28"/>
          <w:szCs w:val="28"/>
        </w:rPr>
        <w:t>услуги прошу</w:t>
      </w:r>
      <w:r w:rsidRPr="0005600F">
        <w:rPr>
          <w:rFonts w:ascii="Times New Roman" w:hAnsi="Times New Roman" w:cs="Times New Roman"/>
          <w:sz w:val="28"/>
          <w:szCs w:val="28"/>
        </w:rPr>
        <w:t xml:space="preserve"> сообщить по</w:t>
      </w:r>
      <w:r w:rsidR="0005600F">
        <w:rPr>
          <w:rFonts w:ascii="Times New Roman" w:hAnsi="Times New Roman" w:cs="Times New Roman"/>
          <w:sz w:val="28"/>
          <w:szCs w:val="28"/>
        </w:rPr>
        <w:t xml:space="preserve"> </w:t>
      </w:r>
      <w:r w:rsidRPr="0005600F">
        <w:rPr>
          <w:rFonts w:ascii="Times New Roman" w:hAnsi="Times New Roman" w:cs="Times New Roman"/>
          <w:sz w:val="28"/>
          <w:szCs w:val="28"/>
        </w:rPr>
        <w:t>телефону ________________________.</w:t>
      </w:r>
    </w:p>
    <w:p w14:paraId="5E8A6DCC" w14:textId="7C0ABD41" w:rsidR="005C30F5" w:rsidRPr="0005600F" w:rsidRDefault="005C30F5" w:rsidP="00817E5E">
      <w:pPr>
        <w:pStyle w:val="ConsPlusNonformat"/>
        <w:tabs>
          <w:tab w:val="left" w:pos="795"/>
        </w:tabs>
        <w:ind w:firstLine="709"/>
        <w:jc w:val="both"/>
        <w:rPr>
          <w:rFonts w:ascii="Times New Roman" w:hAnsi="Times New Roman" w:cs="Times New Roman"/>
          <w:sz w:val="28"/>
          <w:szCs w:val="28"/>
        </w:rPr>
      </w:pPr>
    </w:p>
    <w:p w14:paraId="7FA31C79" w14:textId="3F31D432" w:rsidR="005C30F5" w:rsidRPr="0005600F" w:rsidRDefault="005C30F5" w:rsidP="00817E5E">
      <w:pPr>
        <w:spacing w:after="0"/>
        <w:ind w:firstLine="709"/>
        <w:jc w:val="both"/>
        <w:rPr>
          <w:rFonts w:ascii="Times New Roman" w:hAnsi="Times New Roman"/>
          <w:sz w:val="28"/>
          <w:szCs w:val="28"/>
        </w:rPr>
      </w:pPr>
      <w:r w:rsidRPr="0005600F">
        <w:rPr>
          <w:rFonts w:ascii="Times New Roman" w:hAnsi="Times New Roman"/>
          <w:sz w:val="28"/>
          <w:szCs w:val="28"/>
        </w:rPr>
        <w:t>Приложение: копия паспорта с регистрацией на _____ л.</w:t>
      </w:r>
      <w:bookmarkStart w:id="3" w:name="P473"/>
      <w:bookmarkEnd w:id="3"/>
    </w:p>
    <w:p w14:paraId="2F884758" w14:textId="77777777" w:rsidR="00BE5F8D" w:rsidRPr="0005600F" w:rsidRDefault="00BE5F8D" w:rsidP="00817E5E">
      <w:pPr>
        <w:pStyle w:val="ConsPlusNonformat"/>
        <w:ind w:firstLine="709"/>
        <w:jc w:val="both"/>
        <w:rPr>
          <w:rFonts w:ascii="Times New Roman" w:hAnsi="Times New Roman" w:cs="Times New Roman"/>
          <w:sz w:val="28"/>
          <w:szCs w:val="28"/>
        </w:rPr>
      </w:pPr>
    </w:p>
    <w:p w14:paraId="1A25B856" w14:textId="3038FF23" w:rsidR="00BE5F8D" w:rsidRPr="0005600F" w:rsidRDefault="00BE5F8D" w:rsidP="00817E5E">
      <w:pPr>
        <w:pStyle w:val="ConsPlusNonformat"/>
        <w:ind w:firstLine="709"/>
        <w:jc w:val="both"/>
        <w:rPr>
          <w:rFonts w:ascii="Times New Roman" w:hAnsi="Times New Roman" w:cs="Times New Roman"/>
          <w:sz w:val="28"/>
          <w:szCs w:val="28"/>
        </w:rPr>
      </w:pPr>
      <w:r w:rsidRPr="0005600F">
        <w:rPr>
          <w:rFonts w:ascii="Times New Roman" w:hAnsi="Times New Roman" w:cs="Times New Roman"/>
          <w:sz w:val="28"/>
          <w:szCs w:val="28"/>
        </w:rPr>
        <w:t>_________________________</w:t>
      </w:r>
      <w:r w:rsidR="0005600F">
        <w:rPr>
          <w:rFonts w:ascii="Times New Roman" w:hAnsi="Times New Roman" w:cs="Times New Roman"/>
          <w:sz w:val="28"/>
          <w:szCs w:val="28"/>
        </w:rPr>
        <w:tab/>
        <w:t xml:space="preserve">            </w:t>
      </w:r>
      <w:r w:rsidRPr="0005600F">
        <w:rPr>
          <w:rFonts w:ascii="Times New Roman" w:hAnsi="Times New Roman" w:cs="Times New Roman"/>
          <w:sz w:val="28"/>
          <w:szCs w:val="28"/>
        </w:rPr>
        <w:t>__</w:t>
      </w:r>
      <w:r w:rsidR="005C30F5" w:rsidRPr="0005600F">
        <w:rPr>
          <w:rFonts w:ascii="Times New Roman" w:hAnsi="Times New Roman" w:cs="Times New Roman"/>
          <w:sz w:val="28"/>
          <w:szCs w:val="28"/>
        </w:rPr>
        <w:t>_______________________________</w:t>
      </w:r>
    </w:p>
    <w:p w14:paraId="6C9147F2" w14:textId="2732D7A0" w:rsidR="00BE5F8D" w:rsidRPr="0005600F" w:rsidRDefault="00BE5F8D" w:rsidP="00817E5E">
      <w:pPr>
        <w:pStyle w:val="ConsPlusNonformat"/>
        <w:ind w:firstLine="709"/>
        <w:jc w:val="both"/>
        <w:rPr>
          <w:rFonts w:ascii="Times New Roman" w:hAnsi="Times New Roman" w:cs="Times New Roman"/>
        </w:rPr>
      </w:pPr>
      <w:r w:rsidRPr="0005600F">
        <w:rPr>
          <w:rFonts w:ascii="Times New Roman" w:hAnsi="Times New Roman" w:cs="Times New Roman"/>
        </w:rPr>
        <w:t xml:space="preserve">дата направления запроса      </w:t>
      </w:r>
      <w:r w:rsidR="0005600F">
        <w:rPr>
          <w:rFonts w:ascii="Times New Roman" w:hAnsi="Times New Roman" w:cs="Times New Roman"/>
        </w:rPr>
        <w:t xml:space="preserve">                            </w:t>
      </w:r>
      <w:r w:rsidR="00A57206">
        <w:rPr>
          <w:rFonts w:ascii="Times New Roman" w:hAnsi="Times New Roman" w:cs="Times New Roman"/>
        </w:rPr>
        <w:t xml:space="preserve">       </w:t>
      </w:r>
      <w:r w:rsidRPr="0005600F">
        <w:rPr>
          <w:rFonts w:ascii="Times New Roman" w:hAnsi="Times New Roman" w:cs="Times New Roman"/>
        </w:rPr>
        <w:t xml:space="preserve"> подпись заявителя или его</w:t>
      </w:r>
      <w:r w:rsidR="0005600F">
        <w:rPr>
          <w:rFonts w:ascii="Times New Roman" w:hAnsi="Times New Roman" w:cs="Times New Roman"/>
        </w:rPr>
        <w:t xml:space="preserve"> </w:t>
      </w:r>
      <w:r w:rsidR="005C30F5" w:rsidRPr="0005600F">
        <w:rPr>
          <w:rFonts w:ascii="Times New Roman" w:hAnsi="Times New Roman" w:cs="Times New Roman"/>
        </w:rPr>
        <w:t>уполномоченного представителя</w:t>
      </w:r>
    </w:p>
    <w:p w14:paraId="1C820E98" w14:textId="08FD0833" w:rsidR="005C30F5" w:rsidRPr="0005600F" w:rsidRDefault="005C30F5" w:rsidP="00817E5E">
      <w:pPr>
        <w:spacing w:after="0"/>
        <w:ind w:firstLine="709"/>
        <w:jc w:val="both"/>
        <w:rPr>
          <w:rFonts w:ascii="Times New Roman" w:hAnsi="Times New Roman"/>
          <w:sz w:val="28"/>
          <w:szCs w:val="28"/>
        </w:rPr>
      </w:pPr>
      <w:r w:rsidRPr="0005600F">
        <w:rPr>
          <w:rFonts w:ascii="Times New Roman" w:hAnsi="Times New Roman"/>
          <w:sz w:val="28"/>
          <w:szCs w:val="28"/>
        </w:rPr>
        <w:t>____________________________________</w:t>
      </w:r>
      <w:r w:rsidR="00A57206">
        <w:rPr>
          <w:rFonts w:ascii="Times New Roman" w:hAnsi="Times New Roman"/>
          <w:sz w:val="28"/>
          <w:szCs w:val="28"/>
        </w:rPr>
        <w:t>_______________________________</w:t>
      </w:r>
    </w:p>
    <w:p w14:paraId="4476A47A" w14:textId="4ECD6950" w:rsidR="005C30F5" w:rsidRPr="0005600F" w:rsidRDefault="005C30F5" w:rsidP="00817E5E">
      <w:pPr>
        <w:spacing w:after="0"/>
        <w:ind w:firstLine="709"/>
        <w:jc w:val="both"/>
        <w:rPr>
          <w:rFonts w:ascii="Times New Roman" w:hAnsi="Times New Roman"/>
          <w:sz w:val="28"/>
          <w:szCs w:val="28"/>
        </w:rPr>
      </w:pPr>
      <w:r w:rsidRPr="0005600F">
        <w:rPr>
          <w:rFonts w:ascii="Times New Roman" w:hAnsi="Times New Roman"/>
          <w:sz w:val="28"/>
          <w:szCs w:val="28"/>
        </w:rPr>
        <w:t>*В случае если запрос подается физическим лицом</w:t>
      </w:r>
    </w:p>
    <w:p w14:paraId="0AF1C525" w14:textId="77777777" w:rsidR="0075797F" w:rsidRPr="006D683D" w:rsidRDefault="0075797F" w:rsidP="00817E5E">
      <w:pPr>
        <w:pStyle w:val="ConsPlusNormal"/>
        <w:ind w:firstLine="709"/>
        <w:jc w:val="both"/>
        <w:rPr>
          <w:rFonts w:ascii="Times New Roman" w:hAnsi="Times New Roman" w:cs="Times New Roman"/>
          <w:sz w:val="28"/>
          <w:szCs w:val="28"/>
        </w:rPr>
      </w:pPr>
    </w:p>
    <w:p w14:paraId="1264481E" w14:textId="77777777" w:rsidR="00B52F7F" w:rsidRDefault="00B52F7F" w:rsidP="00817E5E">
      <w:pPr>
        <w:pStyle w:val="ConsPlusNormal"/>
        <w:ind w:firstLine="709"/>
        <w:jc w:val="right"/>
        <w:rPr>
          <w:rFonts w:ascii="Times New Roman" w:hAnsi="Times New Roman" w:cs="Times New Roman"/>
          <w:b/>
          <w:sz w:val="28"/>
          <w:szCs w:val="28"/>
        </w:rPr>
      </w:pPr>
    </w:p>
    <w:p w14:paraId="2C2F688A" w14:textId="77777777" w:rsidR="00B52F7F" w:rsidRDefault="00B52F7F" w:rsidP="00817E5E">
      <w:pPr>
        <w:pStyle w:val="ConsPlusNormal"/>
        <w:ind w:firstLine="709"/>
        <w:jc w:val="right"/>
        <w:rPr>
          <w:rFonts w:ascii="Times New Roman" w:hAnsi="Times New Roman" w:cs="Times New Roman"/>
          <w:b/>
          <w:sz w:val="28"/>
          <w:szCs w:val="28"/>
        </w:rPr>
      </w:pPr>
    </w:p>
    <w:p w14:paraId="31CA2E1B" w14:textId="77777777" w:rsidR="00B52F7F" w:rsidRDefault="00B52F7F" w:rsidP="00817E5E">
      <w:pPr>
        <w:pStyle w:val="ConsPlusNormal"/>
        <w:ind w:firstLine="709"/>
        <w:jc w:val="right"/>
        <w:rPr>
          <w:rFonts w:ascii="Times New Roman" w:hAnsi="Times New Roman" w:cs="Times New Roman"/>
          <w:b/>
          <w:sz w:val="28"/>
          <w:szCs w:val="28"/>
        </w:rPr>
      </w:pPr>
    </w:p>
    <w:p w14:paraId="1E75A50D" w14:textId="77777777" w:rsidR="00B52F7F" w:rsidRDefault="00B52F7F" w:rsidP="00817E5E">
      <w:pPr>
        <w:pStyle w:val="ConsPlusNormal"/>
        <w:ind w:firstLine="709"/>
        <w:jc w:val="right"/>
        <w:rPr>
          <w:rFonts w:ascii="Times New Roman" w:hAnsi="Times New Roman" w:cs="Times New Roman"/>
          <w:b/>
          <w:sz w:val="28"/>
          <w:szCs w:val="28"/>
        </w:rPr>
      </w:pPr>
    </w:p>
    <w:p w14:paraId="4E56FD1B" w14:textId="36537832" w:rsidR="0005600F" w:rsidRPr="00A57206" w:rsidRDefault="0005600F" w:rsidP="00817E5E">
      <w:pPr>
        <w:pStyle w:val="ConsPlusNormal"/>
        <w:ind w:firstLine="709"/>
        <w:jc w:val="right"/>
        <w:rPr>
          <w:rFonts w:ascii="Times New Roman" w:hAnsi="Times New Roman" w:cs="Times New Roman"/>
          <w:sz w:val="28"/>
          <w:szCs w:val="28"/>
        </w:rPr>
      </w:pPr>
      <w:r w:rsidRPr="00A57206">
        <w:rPr>
          <w:rFonts w:ascii="Times New Roman" w:hAnsi="Times New Roman" w:cs="Times New Roman"/>
          <w:sz w:val="28"/>
          <w:szCs w:val="28"/>
        </w:rPr>
        <w:t>Приложение №</w:t>
      </w:r>
      <w:r w:rsidR="00DE2560" w:rsidRPr="00A57206">
        <w:rPr>
          <w:rFonts w:ascii="Times New Roman" w:hAnsi="Times New Roman" w:cs="Times New Roman"/>
          <w:sz w:val="28"/>
          <w:szCs w:val="28"/>
        </w:rPr>
        <w:t>2</w:t>
      </w:r>
    </w:p>
    <w:p w14:paraId="7993FC7E" w14:textId="77777777" w:rsidR="00A57206" w:rsidRPr="003C3CAE" w:rsidRDefault="00A57206" w:rsidP="00A57206">
      <w:pPr>
        <w:pStyle w:val="ConsPlusNormal"/>
        <w:ind w:firstLine="709"/>
        <w:jc w:val="right"/>
        <w:rPr>
          <w:rFonts w:ascii="Times New Roman" w:hAnsi="Times New Roman" w:cs="Times New Roman"/>
          <w:bCs/>
          <w:sz w:val="28"/>
          <w:szCs w:val="28"/>
        </w:rPr>
      </w:pPr>
      <w:r w:rsidRPr="003C3CAE">
        <w:rPr>
          <w:rFonts w:ascii="Times New Roman" w:hAnsi="Times New Roman" w:cs="Times New Roman"/>
          <w:sz w:val="28"/>
          <w:szCs w:val="28"/>
        </w:rPr>
        <w:t xml:space="preserve">к </w:t>
      </w:r>
      <w:r w:rsidRPr="003C3CAE">
        <w:rPr>
          <w:rFonts w:ascii="Times New Roman" w:hAnsi="Times New Roman" w:cs="Times New Roman"/>
          <w:bCs/>
          <w:sz w:val="28"/>
          <w:szCs w:val="28"/>
        </w:rPr>
        <w:t>Административному регламенту</w:t>
      </w:r>
    </w:p>
    <w:p w14:paraId="3D4A576C" w14:textId="77777777" w:rsidR="00A57206" w:rsidRPr="003C3CAE" w:rsidRDefault="00A57206" w:rsidP="00A57206">
      <w:pPr>
        <w:pStyle w:val="ConsPlusNormal"/>
        <w:ind w:firstLine="709"/>
        <w:jc w:val="right"/>
        <w:rPr>
          <w:rFonts w:ascii="Times New Roman" w:hAnsi="Times New Roman" w:cs="Times New Roman"/>
          <w:bCs/>
          <w:sz w:val="28"/>
          <w:szCs w:val="28"/>
        </w:rPr>
      </w:pPr>
      <w:r w:rsidRPr="003C3CAE">
        <w:rPr>
          <w:rFonts w:ascii="Times New Roman" w:hAnsi="Times New Roman" w:cs="Times New Roman"/>
          <w:bCs/>
          <w:sz w:val="28"/>
          <w:szCs w:val="28"/>
        </w:rPr>
        <w:t xml:space="preserve"> по предоставлению Администрацией </w:t>
      </w:r>
    </w:p>
    <w:p w14:paraId="6808A891" w14:textId="0C9EF5C0" w:rsidR="00A57206" w:rsidRDefault="00A57206" w:rsidP="00A57206">
      <w:pPr>
        <w:pStyle w:val="ConsPlusNormal"/>
        <w:ind w:firstLine="709"/>
        <w:jc w:val="right"/>
        <w:rPr>
          <w:rFonts w:ascii="Times New Roman" w:hAnsi="Times New Roman" w:cs="Times New Roman"/>
          <w:sz w:val="28"/>
          <w:szCs w:val="28"/>
        </w:rPr>
      </w:pPr>
      <w:r w:rsidRPr="003C3CAE">
        <w:rPr>
          <w:rFonts w:ascii="Times New Roman" w:hAnsi="Times New Roman" w:cs="Times New Roman"/>
          <w:sz w:val="28"/>
          <w:szCs w:val="28"/>
        </w:rPr>
        <w:t xml:space="preserve">сельского поселения </w:t>
      </w:r>
      <w:r w:rsidR="00273A39" w:rsidRPr="00273A39">
        <w:rPr>
          <w:rFonts w:ascii="Times New Roman" w:hAnsi="Times New Roman" w:cs="Times New Roman"/>
          <w:sz w:val="28"/>
          <w:szCs w:val="28"/>
        </w:rPr>
        <w:t xml:space="preserve">Кидрячевский </w:t>
      </w:r>
      <w:r w:rsidRPr="003C3CAE">
        <w:rPr>
          <w:rFonts w:ascii="Times New Roman" w:hAnsi="Times New Roman" w:cs="Times New Roman"/>
          <w:sz w:val="28"/>
          <w:szCs w:val="28"/>
        </w:rPr>
        <w:t xml:space="preserve">сельсовет </w:t>
      </w:r>
    </w:p>
    <w:p w14:paraId="2F37B6D1" w14:textId="77777777" w:rsidR="00A57206" w:rsidRDefault="00A57206" w:rsidP="00A57206">
      <w:pPr>
        <w:pStyle w:val="ConsPlusNormal"/>
        <w:ind w:firstLine="709"/>
        <w:jc w:val="right"/>
        <w:rPr>
          <w:rFonts w:ascii="Times New Roman" w:hAnsi="Times New Roman" w:cs="Times New Roman"/>
          <w:sz w:val="28"/>
          <w:szCs w:val="28"/>
        </w:rPr>
      </w:pPr>
      <w:r w:rsidRPr="003C3CAE">
        <w:rPr>
          <w:rFonts w:ascii="Times New Roman" w:hAnsi="Times New Roman" w:cs="Times New Roman"/>
          <w:sz w:val="28"/>
          <w:szCs w:val="28"/>
        </w:rPr>
        <w:t xml:space="preserve">муниципального района Давлекановский район </w:t>
      </w:r>
    </w:p>
    <w:p w14:paraId="076D383C" w14:textId="77777777" w:rsidR="00A57206" w:rsidRPr="003C3CAE" w:rsidRDefault="00A57206" w:rsidP="00A57206">
      <w:pPr>
        <w:pStyle w:val="ConsPlusNormal"/>
        <w:ind w:firstLine="709"/>
        <w:jc w:val="right"/>
        <w:rPr>
          <w:rFonts w:ascii="Times New Roman" w:hAnsi="Times New Roman" w:cs="Times New Roman"/>
          <w:bCs/>
          <w:sz w:val="28"/>
          <w:szCs w:val="28"/>
        </w:rPr>
      </w:pPr>
      <w:r>
        <w:rPr>
          <w:rFonts w:ascii="Times New Roman" w:hAnsi="Times New Roman" w:cs="Times New Roman"/>
          <w:sz w:val="28"/>
          <w:szCs w:val="28"/>
        </w:rPr>
        <w:t>Р</w:t>
      </w:r>
      <w:r w:rsidRPr="003C3CAE">
        <w:rPr>
          <w:rFonts w:ascii="Times New Roman" w:hAnsi="Times New Roman" w:cs="Times New Roman"/>
          <w:sz w:val="28"/>
          <w:szCs w:val="28"/>
        </w:rPr>
        <w:t>еспублики Башкортостан</w:t>
      </w:r>
      <w:r w:rsidRPr="003C3CAE">
        <w:rPr>
          <w:rFonts w:ascii="Times New Roman" w:hAnsi="Times New Roman" w:cs="Times New Roman"/>
          <w:bCs/>
          <w:sz w:val="28"/>
          <w:szCs w:val="28"/>
        </w:rPr>
        <w:t xml:space="preserve"> муниципальной услуги </w:t>
      </w:r>
    </w:p>
    <w:p w14:paraId="04131424" w14:textId="77777777" w:rsidR="00A57206" w:rsidRPr="003C3CAE" w:rsidRDefault="00A57206" w:rsidP="00A57206">
      <w:pPr>
        <w:pStyle w:val="ConsPlusNormal"/>
        <w:ind w:firstLine="709"/>
        <w:jc w:val="right"/>
        <w:rPr>
          <w:rFonts w:ascii="Times New Roman" w:hAnsi="Times New Roman" w:cs="Times New Roman"/>
          <w:sz w:val="28"/>
          <w:szCs w:val="28"/>
        </w:rPr>
      </w:pPr>
      <w:r w:rsidRPr="003C3CAE">
        <w:rPr>
          <w:rFonts w:ascii="Times New Roman" w:hAnsi="Times New Roman" w:cs="Times New Roman"/>
          <w:bCs/>
          <w:sz w:val="28"/>
          <w:szCs w:val="28"/>
        </w:rPr>
        <w:t>«</w:t>
      </w:r>
      <w:r w:rsidRPr="003C3CAE">
        <w:rPr>
          <w:rFonts w:ascii="Times New Roman" w:hAnsi="Times New Roman" w:cs="Times New Roman"/>
          <w:sz w:val="28"/>
          <w:szCs w:val="28"/>
        </w:rPr>
        <w:t xml:space="preserve">Предоставление сведений из реестра </w:t>
      </w:r>
    </w:p>
    <w:p w14:paraId="6AF86159" w14:textId="77777777" w:rsidR="00A57206" w:rsidRPr="003C3CAE" w:rsidRDefault="00A57206" w:rsidP="00A57206">
      <w:pPr>
        <w:pStyle w:val="ConsPlusNormal"/>
        <w:ind w:firstLine="709"/>
        <w:jc w:val="right"/>
        <w:rPr>
          <w:rFonts w:ascii="Times New Roman" w:hAnsi="Times New Roman" w:cs="Times New Roman"/>
          <w:sz w:val="28"/>
          <w:szCs w:val="28"/>
        </w:rPr>
      </w:pPr>
      <w:r w:rsidRPr="003C3CAE">
        <w:rPr>
          <w:rFonts w:ascii="Times New Roman" w:hAnsi="Times New Roman" w:cs="Times New Roman"/>
          <w:sz w:val="28"/>
          <w:szCs w:val="28"/>
        </w:rPr>
        <w:t xml:space="preserve">муниципального имущества </w:t>
      </w:r>
    </w:p>
    <w:p w14:paraId="55BB7CFB" w14:textId="626E7A9F" w:rsidR="00A57206" w:rsidRDefault="00A57206" w:rsidP="00A57206">
      <w:pPr>
        <w:pStyle w:val="ConsPlusNormal"/>
        <w:ind w:firstLine="709"/>
        <w:jc w:val="right"/>
        <w:rPr>
          <w:rFonts w:ascii="Times New Roman" w:hAnsi="Times New Roman" w:cs="Times New Roman"/>
          <w:sz w:val="28"/>
          <w:szCs w:val="28"/>
        </w:rPr>
      </w:pPr>
      <w:r w:rsidRPr="003C3CAE">
        <w:rPr>
          <w:rFonts w:ascii="Times New Roman" w:hAnsi="Times New Roman" w:cs="Times New Roman"/>
          <w:sz w:val="28"/>
          <w:szCs w:val="28"/>
        </w:rPr>
        <w:t xml:space="preserve">сельского поселения </w:t>
      </w:r>
      <w:r w:rsidR="00273A39" w:rsidRPr="00273A39">
        <w:rPr>
          <w:rFonts w:ascii="Times New Roman" w:hAnsi="Times New Roman" w:cs="Times New Roman"/>
          <w:sz w:val="28"/>
          <w:szCs w:val="28"/>
        </w:rPr>
        <w:t>Кидрячевский</w:t>
      </w:r>
      <w:r w:rsidRPr="003C3CAE">
        <w:rPr>
          <w:rFonts w:ascii="Times New Roman" w:hAnsi="Times New Roman" w:cs="Times New Roman"/>
          <w:sz w:val="28"/>
          <w:szCs w:val="28"/>
        </w:rPr>
        <w:t xml:space="preserve"> сельсовет </w:t>
      </w:r>
    </w:p>
    <w:p w14:paraId="14B68785" w14:textId="77777777" w:rsidR="00A57206" w:rsidRDefault="00A57206" w:rsidP="00A57206">
      <w:pPr>
        <w:pStyle w:val="ConsPlusNormal"/>
        <w:ind w:firstLine="709"/>
        <w:jc w:val="right"/>
        <w:rPr>
          <w:rFonts w:ascii="Times New Roman" w:hAnsi="Times New Roman" w:cs="Times New Roman"/>
          <w:sz w:val="28"/>
          <w:szCs w:val="28"/>
        </w:rPr>
      </w:pPr>
      <w:r w:rsidRPr="003C3CAE">
        <w:rPr>
          <w:rFonts w:ascii="Times New Roman" w:hAnsi="Times New Roman" w:cs="Times New Roman"/>
          <w:sz w:val="28"/>
          <w:szCs w:val="28"/>
        </w:rPr>
        <w:t>муниципального района Давлекановский район</w:t>
      </w:r>
    </w:p>
    <w:p w14:paraId="3979C718" w14:textId="77777777" w:rsidR="00A57206" w:rsidRPr="003C3CAE" w:rsidRDefault="00A57206" w:rsidP="00A57206">
      <w:pPr>
        <w:pStyle w:val="ConsPlusNormal"/>
        <w:ind w:firstLine="709"/>
        <w:jc w:val="right"/>
        <w:rPr>
          <w:rFonts w:ascii="Times New Roman" w:hAnsi="Times New Roman" w:cs="Times New Roman"/>
          <w:sz w:val="28"/>
          <w:szCs w:val="28"/>
        </w:rPr>
      </w:pPr>
      <w:r w:rsidRPr="003C3CAE">
        <w:rPr>
          <w:rFonts w:ascii="Times New Roman" w:hAnsi="Times New Roman" w:cs="Times New Roman"/>
          <w:sz w:val="28"/>
          <w:szCs w:val="28"/>
        </w:rPr>
        <w:t xml:space="preserve"> </w:t>
      </w:r>
      <w:r>
        <w:rPr>
          <w:rFonts w:ascii="Times New Roman" w:hAnsi="Times New Roman" w:cs="Times New Roman"/>
          <w:sz w:val="28"/>
          <w:szCs w:val="28"/>
        </w:rPr>
        <w:t>Р</w:t>
      </w:r>
      <w:r w:rsidRPr="003C3CAE">
        <w:rPr>
          <w:rFonts w:ascii="Times New Roman" w:hAnsi="Times New Roman" w:cs="Times New Roman"/>
          <w:sz w:val="28"/>
          <w:szCs w:val="28"/>
        </w:rPr>
        <w:t>еспублики Башкортостан</w:t>
      </w:r>
      <w:r w:rsidRPr="003C3CAE">
        <w:rPr>
          <w:rFonts w:ascii="Times New Roman" w:hAnsi="Times New Roman" w:cs="Times New Roman"/>
          <w:bCs/>
          <w:sz w:val="28"/>
          <w:szCs w:val="28"/>
        </w:rPr>
        <w:t>»</w:t>
      </w:r>
    </w:p>
    <w:p w14:paraId="1DBE2298" w14:textId="77777777" w:rsidR="0005600F" w:rsidRDefault="0005600F" w:rsidP="00817E5E">
      <w:pPr>
        <w:pStyle w:val="ConsPlusNormal"/>
        <w:ind w:firstLine="709"/>
        <w:jc w:val="center"/>
        <w:rPr>
          <w:rFonts w:ascii="Times New Roman" w:hAnsi="Times New Roman" w:cs="Times New Roman"/>
          <w:b/>
          <w:sz w:val="28"/>
          <w:szCs w:val="28"/>
        </w:rPr>
      </w:pPr>
    </w:p>
    <w:p w14:paraId="2241DCA4" w14:textId="77777777" w:rsidR="0005600F" w:rsidRDefault="0005600F" w:rsidP="00817E5E">
      <w:pPr>
        <w:pStyle w:val="ConsPlusNormal"/>
        <w:ind w:firstLine="709"/>
        <w:jc w:val="center"/>
        <w:rPr>
          <w:rFonts w:ascii="Times New Roman" w:hAnsi="Times New Roman" w:cs="Times New Roman"/>
          <w:b/>
          <w:sz w:val="28"/>
          <w:szCs w:val="28"/>
        </w:rPr>
      </w:pPr>
    </w:p>
    <w:p w14:paraId="6B2CA5EC" w14:textId="77777777" w:rsidR="00BE5F8D" w:rsidRPr="0075797F" w:rsidRDefault="00BE5F8D" w:rsidP="00817E5E">
      <w:pPr>
        <w:pStyle w:val="ConsPlusNormal"/>
        <w:ind w:firstLine="709"/>
        <w:jc w:val="center"/>
        <w:rPr>
          <w:rFonts w:ascii="Times New Roman" w:hAnsi="Times New Roman" w:cs="Times New Roman"/>
          <w:b/>
          <w:sz w:val="28"/>
          <w:szCs w:val="28"/>
        </w:rPr>
      </w:pPr>
      <w:r w:rsidRPr="0075797F">
        <w:rPr>
          <w:rFonts w:ascii="Times New Roman" w:hAnsi="Times New Roman" w:cs="Times New Roman"/>
          <w:b/>
          <w:sz w:val="28"/>
          <w:szCs w:val="28"/>
        </w:rPr>
        <w:t>БЛОК-СХЕМА</w:t>
      </w:r>
    </w:p>
    <w:p w14:paraId="2098278C" w14:textId="59B18D39" w:rsidR="00BE5F8D" w:rsidRPr="0075797F" w:rsidRDefault="0075797F" w:rsidP="00817E5E">
      <w:pPr>
        <w:pStyle w:val="ConsPlusNormal"/>
        <w:ind w:firstLine="709"/>
        <w:jc w:val="center"/>
        <w:rPr>
          <w:rFonts w:ascii="Times New Roman" w:hAnsi="Times New Roman" w:cs="Times New Roman"/>
          <w:b/>
          <w:sz w:val="28"/>
          <w:szCs w:val="28"/>
        </w:rPr>
      </w:pPr>
      <w:r w:rsidRPr="0075797F">
        <w:rPr>
          <w:rFonts w:ascii="Times New Roman" w:hAnsi="Times New Roman" w:cs="Times New Roman"/>
          <w:b/>
          <w:sz w:val="28"/>
          <w:szCs w:val="28"/>
        </w:rPr>
        <w:t>последовательности административных процедур предо</w:t>
      </w:r>
      <w:r w:rsidR="00623DF6">
        <w:rPr>
          <w:rFonts w:ascii="Times New Roman" w:hAnsi="Times New Roman" w:cs="Times New Roman"/>
          <w:b/>
          <w:sz w:val="28"/>
          <w:szCs w:val="28"/>
        </w:rPr>
        <w:t>ставления муниципальной услуги</w:t>
      </w:r>
      <w:r w:rsidR="00623DF6">
        <w:rPr>
          <w:rFonts w:ascii="Times New Roman" w:hAnsi="Times New Roman"/>
          <w:b/>
          <w:bCs/>
          <w:sz w:val="28"/>
          <w:szCs w:val="28"/>
        </w:rPr>
        <w:t xml:space="preserve"> «</w:t>
      </w:r>
      <w:r w:rsidR="00623DF6">
        <w:rPr>
          <w:rFonts w:ascii="Times New Roman" w:hAnsi="Times New Roman"/>
          <w:b/>
          <w:sz w:val="28"/>
          <w:szCs w:val="28"/>
        </w:rPr>
        <w:t xml:space="preserve">Предоставление сведений из реестра муниципального имущества </w:t>
      </w:r>
      <w:r w:rsidR="00623DF6">
        <w:rPr>
          <w:rFonts w:ascii="Times New Roman" w:hAnsi="Times New Roman"/>
          <w:b/>
          <w:bCs/>
          <w:sz w:val="28"/>
          <w:szCs w:val="28"/>
        </w:rPr>
        <w:t>(указать наименование муниципального образования)»</w:t>
      </w:r>
    </w:p>
    <w:p w14:paraId="0831F42A" w14:textId="5E793F69" w:rsidR="00B979F9" w:rsidRDefault="00B979F9" w:rsidP="00817E5E">
      <w:pPr>
        <w:autoSpaceDE w:val="0"/>
        <w:autoSpaceDN w:val="0"/>
        <w:adjustRightInd w:val="0"/>
        <w:spacing w:after="0" w:line="240" w:lineRule="auto"/>
        <w:ind w:firstLine="709"/>
        <w:jc w:val="both"/>
        <w:rPr>
          <w:rFonts w:ascii="Tahoma" w:eastAsiaTheme="minorHAnsi" w:hAnsi="Tahoma" w:cs="Tahoma"/>
          <w:sz w:val="20"/>
          <w:szCs w:val="20"/>
        </w:rPr>
      </w:pPr>
    </w:p>
    <w:p w14:paraId="53BA34A0" w14:textId="77777777" w:rsidR="0005600F" w:rsidRDefault="0005600F" w:rsidP="00817E5E">
      <w:pPr>
        <w:autoSpaceDE w:val="0"/>
        <w:autoSpaceDN w:val="0"/>
        <w:adjustRightInd w:val="0"/>
        <w:spacing w:after="0" w:line="240" w:lineRule="auto"/>
        <w:ind w:firstLine="709"/>
        <w:jc w:val="both"/>
        <w:rPr>
          <w:rFonts w:ascii="Tahoma" w:eastAsiaTheme="minorHAnsi" w:hAnsi="Tahoma" w:cs="Tahoma"/>
          <w:sz w:val="20"/>
          <w:szCs w:val="20"/>
        </w:rPr>
      </w:pPr>
    </w:p>
    <w:tbl>
      <w:tblPr>
        <w:tblStyle w:val="a6"/>
        <w:tblW w:w="5000" w:type="pct"/>
        <w:tblLook w:val="04A0" w:firstRow="1" w:lastRow="0" w:firstColumn="1" w:lastColumn="0" w:noHBand="0" w:noVBand="1"/>
      </w:tblPr>
      <w:tblGrid>
        <w:gridCol w:w="1811"/>
        <w:gridCol w:w="1832"/>
        <w:gridCol w:w="3128"/>
        <w:gridCol w:w="1776"/>
        <w:gridCol w:w="1874"/>
      </w:tblGrid>
      <w:tr w:rsidR="00B979F9" w:rsidRPr="006D683D" w14:paraId="1E0EC442" w14:textId="77777777" w:rsidTr="00DE2560">
        <w:tc>
          <w:tcPr>
            <w:tcW w:w="5000" w:type="pct"/>
            <w:gridSpan w:val="5"/>
          </w:tcPr>
          <w:p w14:paraId="7F709B9D" w14:textId="77777777" w:rsidR="00B979F9" w:rsidRPr="006D683D" w:rsidRDefault="00FB5CD7" w:rsidP="00817E5E">
            <w:pPr>
              <w:autoSpaceDE w:val="0"/>
              <w:autoSpaceDN w:val="0"/>
              <w:adjustRightInd w:val="0"/>
              <w:ind w:firstLine="709"/>
              <w:jc w:val="center"/>
              <w:rPr>
                <w:rFonts w:ascii="Times New Roman" w:eastAsiaTheme="minorHAnsi" w:hAnsi="Times New Roman"/>
                <w:sz w:val="28"/>
                <w:szCs w:val="28"/>
              </w:rPr>
            </w:pPr>
            <w:r w:rsidRPr="006D683D">
              <w:rPr>
                <w:rFonts w:ascii="Times New Roman" w:eastAsiaTheme="minorHAnsi" w:hAnsi="Times New Roman"/>
                <w:sz w:val="28"/>
                <w:szCs w:val="28"/>
              </w:rPr>
              <w:t>Прием поступившего в Администрацию</w:t>
            </w:r>
            <w:r w:rsidR="00B979F9" w:rsidRPr="006D683D">
              <w:rPr>
                <w:rFonts w:ascii="Times New Roman" w:eastAsiaTheme="minorHAnsi" w:hAnsi="Times New Roman"/>
                <w:sz w:val="28"/>
                <w:szCs w:val="28"/>
              </w:rPr>
              <w:t xml:space="preserve"> запроса</w:t>
            </w:r>
          </w:p>
        </w:tc>
      </w:tr>
      <w:tr w:rsidR="00B979F9" w:rsidRPr="006D683D" w14:paraId="77FAA209" w14:textId="77777777" w:rsidTr="00DE2560">
        <w:tc>
          <w:tcPr>
            <w:tcW w:w="869" w:type="pct"/>
          </w:tcPr>
          <w:p w14:paraId="378BD2F2" w14:textId="77777777" w:rsidR="00B979F9" w:rsidRPr="006D683D" w:rsidRDefault="00B979F9" w:rsidP="00E07776">
            <w:pPr>
              <w:autoSpaceDE w:val="0"/>
              <w:autoSpaceDN w:val="0"/>
              <w:adjustRightInd w:val="0"/>
              <w:rPr>
                <w:rFonts w:ascii="Times New Roman" w:eastAsiaTheme="minorHAnsi" w:hAnsi="Times New Roman"/>
                <w:sz w:val="28"/>
                <w:szCs w:val="28"/>
              </w:rPr>
            </w:pPr>
            <w:r w:rsidRPr="006D683D">
              <w:rPr>
                <w:rFonts w:ascii="Times New Roman" w:eastAsiaTheme="minorHAnsi" w:hAnsi="Times New Roman"/>
                <w:sz w:val="28"/>
                <w:szCs w:val="28"/>
              </w:rPr>
              <w:t>Личный прием</w:t>
            </w:r>
          </w:p>
        </w:tc>
        <w:tc>
          <w:tcPr>
            <w:tcW w:w="879" w:type="pct"/>
          </w:tcPr>
          <w:p w14:paraId="0A2865E2" w14:textId="77777777" w:rsidR="00B979F9" w:rsidRPr="006D683D" w:rsidRDefault="00B979F9" w:rsidP="00E07776">
            <w:pPr>
              <w:autoSpaceDE w:val="0"/>
              <w:autoSpaceDN w:val="0"/>
              <w:adjustRightInd w:val="0"/>
              <w:rPr>
                <w:rFonts w:ascii="Times New Roman" w:eastAsiaTheme="minorHAnsi" w:hAnsi="Times New Roman"/>
                <w:sz w:val="28"/>
                <w:szCs w:val="28"/>
              </w:rPr>
            </w:pPr>
            <w:r w:rsidRPr="006D683D">
              <w:rPr>
                <w:rFonts w:ascii="Times New Roman" w:eastAsiaTheme="minorHAnsi" w:hAnsi="Times New Roman"/>
                <w:sz w:val="28"/>
                <w:szCs w:val="28"/>
              </w:rPr>
              <w:t>Почтовая связь</w:t>
            </w:r>
          </w:p>
        </w:tc>
        <w:tc>
          <w:tcPr>
            <w:tcW w:w="1501" w:type="pct"/>
          </w:tcPr>
          <w:p w14:paraId="4AD94C05" w14:textId="77777777" w:rsidR="00B979F9" w:rsidRPr="006D683D" w:rsidRDefault="00B979F9" w:rsidP="00E07776">
            <w:pPr>
              <w:autoSpaceDE w:val="0"/>
              <w:autoSpaceDN w:val="0"/>
              <w:adjustRightInd w:val="0"/>
              <w:rPr>
                <w:rFonts w:ascii="Times New Roman" w:eastAsiaTheme="minorHAnsi" w:hAnsi="Times New Roman"/>
                <w:sz w:val="28"/>
                <w:szCs w:val="28"/>
              </w:rPr>
            </w:pPr>
            <w:r w:rsidRPr="006D683D">
              <w:rPr>
                <w:rFonts w:ascii="Times New Roman" w:eastAsiaTheme="minorHAnsi" w:hAnsi="Times New Roman"/>
                <w:sz w:val="28"/>
                <w:szCs w:val="28"/>
              </w:rPr>
              <w:t xml:space="preserve">Многофункциональный центр предоставления </w:t>
            </w:r>
            <w:r w:rsidRPr="006D683D">
              <w:rPr>
                <w:rFonts w:ascii="Times New Roman" w:eastAsiaTheme="minorHAnsi" w:hAnsi="Times New Roman"/>
                <w:sz w:val="28"/>
                <w:szCs w:val="28"/>
              </w:rPr>
              <w:lastRenderedPageBreak/>
              <w:t>государственных и муниципальных услуг (РГАУ МФЦ)</w:t>
            </w:r>
          </w:p>
        </w:tc>
        <w:tc>
          <w:tcPr>
            <w:tcW w:w="852" w:type="pct"/>
          </w:tcPr>
          <w:p w14:paraId="0D462925" w14:textId="277A638D" w:rsidR="00B979F9" w:rsidRPr="006D683D" w:rsidRDefault="00DE2560" w:rsidP="00E07776">
            <w:pPr>
              <w:autoSpaceDE w:val="0"/>
              <w:autoSpaceDN w:val="0"/>
              <w:adjustRightInd w:val="0"/>
              <w:rPr>
                <w:rFonts w:ascii="Times New Roman" w:eastAsiaTheme="minorHAnsi" w:hAnsi="Times New Roman"/>
                <w:sz w:val="28"/>
                <w:szCs w:val="28"/>
              </w:rPr>
            </w:pPr>
            <w:r>
              <w:rPr>
                <w:rFonts w:ascii="Times New Roman" w:eastAsiaTheme="minorHAnsi" w:hAnsi="Times New Roman"/>
                <w:sz w:val="28"/>
                <w:szCs w:val="28"/>
              </w:rPr>
              <w:lastRenderedPageBreak/>
              <w:t>Ф</w:t>
            </w:r>
            <w:r w:rsidR="00B979F9" w:rsidRPr="006D683D">
              <w:rPr>
                <w:rFonts w:ascii="Times New Roman" w:eastAsiaTheme="minorHAnsi" w:hAnsi="Times New Roman"/>
                <w:sz w:val="28"/>
                <w:szCs w:val="28"/>
              </w:rPr>
              <w:t>акс</w:t>
            </w:r>
          </w:p>
        </w:tc>
        <w:tc>
          <w:tcPr>
            <w:tcW w:w="899" w:type="pct"/>
          </w:tcPr>
          <w:p w14:paraId="57A5354D" w14:textId="77777777" w:rsidR="00B979F9" w:rsidRPr="006D683D" w:rsidRDefault="00B979F9" w:rsidP="00E07776">
            <w:pPr>
              <w:autoSpaceDE w:val="0"/>
              <w:autoSpaceDN w:val="0"/>
              <w:adjustRightInd w:val="0"/>
              <w:rPr>
                <w:rFonts w:ascii="Times New Roman" w:eastAsiaTheme="minorHAnsi" w:hAnsi="Times New Roman"/>
                <w:sz w:val="28"/>
                <w:szCs w:val="28"/>
              </w:rPr>
            </w:pPr>
            <w:r w:rsidRPr="006D683D">
              <w:rPr>
                <w:rFonts w:ascii="Times New Roman" w:eastAsiaTheme="minorHAnsi" w:hAnsi="Times New Roman"/>
                <w:sz w:val="28"/>
                <w:szCs w:val="28"/>
              </w:rPr>
              <w:t>Электронная почта</w:t>
            </w:r>
          </w:p>
        </w:tc>
      </w:tr>
    </w:tbl>
    <w:p w14:paraId="65273604" w14:textId="1F6FAB9A" w:rsidR="00B979F9" w:rsidRPr="006D683D" w:rsidRDefault="00DE2560" w:rsidP="00817E5E">
      <w:pPr>
        <w:autoSpaceDE w:val="0"/>
        <w:autoSpaceDN w:val="0"/>
        <w:adjustRightInd w:val="0"/>
        <w:spacing w:after="0" w:line="240" w:lineRule="auto"/>
        <w:ind w:firstLine="709"/>
        <w:jc w:val="both"/>
        <w:rPr>
          <w:rFonts w:ascii="Times New Roman" w:eastAsiaTheme="minorHAnsi" w:hAnsi="Times New Roman"/>
          <w:sz w:val="28"/>
          <w:szCs w:val="28"/>
        </w:rPr>
      </w:pPr>
      <w:r w:rsidRPr="006D683D">
        <w:rPr>
          <w:rFonts w:ascii="Times New Roman" w:eastAsiaTheme="minorHAnsi" w:hAnsi="Times New Roman"/>
          <w:noProof/>
          <w:sz w:val="28"/>
          <w:szCs w:val="28"/>
          <w:lang w:eastAsia="ru-RU"/>
        </w:rPr>
        <w:lastRenderedPageBreak/>
        <mc:AlternateContent>
          <mc:Choice Requires="wps">
            <w:drawing>
              <wp:anchor distT="0" distB="0" distL="114300" distR="114300" simplePos="0" relativeHeight="251641856" behindDoc="0" locked="0" layoutInCell="1" allowOverlap="1" wp14:anchorId="67BD5187" wp14:editId="7ECE69A8">
                <wp:simplePos x="0" y="0"/>
                <wp:positionH relativeFrom="column">
                  <wp:posOffset>3044190</wp:posOffset>
                </wp:positionH>
                <wp:positionV relativeFrom="paragraph">
                  <wp:posOffset>0</wp:posOffset>
                </wp:positionV>
                <wp:extent cx="0" cy="11334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39.7pt;margin-top:0;width:0;height:89.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" strokecolor="black [3040]">
                <v:stroke endarrow="open"/>
              </v:shape>
            </w:pict>
          </mc:Fallback>
        </mc:AlternateContent>
      </w:r>
      <w:r w:rsidRPr="006D683D">
        <w:rPr>
          <w:rFonts w:ascii="Times New Roman" w:eastAsiaTheme="minorHAnsi" w:hAnsi="Times New Roman"/>
          <w:noProof/>
          <w:sz w:val="28"/>
          <w:szCs w:val="28"/>
          <w:lang w:eastAsia="ru-RU"/>
        </w:rPr>
        <mc:AlternateContent>
          <mc:Choice Requires="wps">
            <w:drawing>
              <wp:anchor distT="0" distB="0" distL="114300" distR="114300" simplePos="0" relativeHeight="251638784" behindDoc="0" locked="0" layoutInCell="1" allowOverlap="1" wp14:anchorId="0B3437E2" wp14:editId="10E6DFE1">
                <wp:simplePos x="0" y="0"/>
                <wp:positionH relativeFrom="column">
                  <wp:posOffset>1710690</wp:posOffset>
                </wp:positionH>
                <wp:positionV relativeFrom="paragraph">
                  <wp:posOffset>0</wp:posOffset>
                </wp:positionV>
                <wp:extent cx="0" cy="1133475"/>
                <wp:effectExtent l="95250" t="0" r="57150" b="66675"/>
                <wp:wrapNone/>
                <wp:docPr id="3" name="Прямая со стрелкой 3"/>
                <wp:cNvGraphicFramePr/>
                <a:graphic xmlns:a="http://schemas.openxmlformats.org/drawingml/2006/main">
                  <a:graphicData uri="http://schemas.microsoft.com/office/word/2010/wordprocessingShape">
                    <wps:wsp>
                      <wps:cNvCnPr/>
                      <wps:spPr>
                        <a:xfrm>
                          <a:off x="0" y="0"/>
                          <a:ext cx="0"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134.7pt;margin-top:0;width:0;height:89.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" strokecolor="black [3040]">
                <v:stroke endarrow="open"/>
              </v:shape>
            </w:pict>
          </mc:Fallback>
        </mc:AlternateContent>
      </w:r>
      <w:r w:rsidRPr="006D683D">
        <w:rPr>
          <w:rFonts w:ascii="Times New Roman" w:eastAsiaTheme="minorHAnsi" w:hAnsi="Times New Roman"/>
          <w:noProof/>
          <w:sz w:val="28"/>
          <w:szCs w:val="28"/>
          <w:lang w:eastAsia="ru-RU"/>
        </w:rPr>
        <mc:AlternateContent>
          <mc:Choice Requires="wps">
            <w:drawing>
              <wp:anchor distT="0" distB="0" distL="114300" distR="114300" simplePos="0" relativeHeight="251635712" behindDoc="0" locked="0" layoutInCell="1" allowOverlap="1" wp14:anchorId="467B77F2" wp14:editId="25A27368">
                <wp:simplePos x="0" y="0"/>
                <wp:positionH relativeFrom="column">
                  <wp:posOffset>491490</wp:posOffset>
                </wp:positionH>
                <wp:positionV relativeFrom="paragraph">
                  <wp:posOffset>0</wp:posOffset>
                </wp:positionV>
                <wp:extent cx="0" cy="1133475"/>
                <wp:effectExtent l="95250" t="0" r="57150" b="66675"/>
                <wp:wrapNone/>
                <wp:docPr id="2" name="Прямая со стрелкой 2"/>
                <wp:cNvGraphicFramePr/>
                <a:graphic xmlns:a="http://schemas.openxmlformats.org/drawingml/2006/main">
                  <a:graphicData uri="http://schemas.microsoft.com/office/word/2010/wordprocessingShape">
                    <wps:wsp>
                      <wps:cNvCnPr/>
                      <wps:spPr>
                        <a:xfrm>
                          <a:off x="0" y="0"/>
                          <a:ext cx="0" cy="1133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38.7pt;margin-top:0;width:0;height:89.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" strokecolor="black [3040]">
                <v:stroke endarrow="open"/>
              </v:shape>
            </w:pict>
          </mc:Fallback>
        </mc:AlternateContent>
      </w:r>
      <w:r w:rsidRPr="006D683D">
        <w:rPr>
          <w:rFonts w:ascii="Times New Roman" w:eastAsiaTheme="minorHAnsi" w:hAnsi="Times New Roman"/>
          <w:noProof/>
          <w:sz w:val="28"/>
          <w:szCs w:val="28"/>
          <w:lang w:eastAsia="ru-RU"/>
        </w:rPr>
        <mc:AlternateContent>
          <mc:Choice Requires="wps">
            <w:drawing>
              <wp:anchor distT="0" distB="0" distL="114300" distR="114300" simplePos="0" relativeHeight="251632640" behindDoc="0" locked="0" layoutInCell="1" allowOverlap="1" wp14:anchorId="03A777C7" wp14:editId="0A641546">
                <wp:simplePos x="0" y="0"/>
                <wp:positionH relativeFrom="column">
                  <wp:posOffset>5911215</wp:posOffset>
                </wp:positionH>
                <wp:positionV relativeFrom="paragraph">
                  <wp:posOffset>5080</wp:posOffset>
                </wp:positionV>
                <wp:extent cx="0" cy="619125"/>
                <wp:effectExtent l="95250" t="0" r="76200" b="66675"/>
                <wp:wrapNone/>
                <wp:docPr id="1" name="Прямая со стрелкой 1"/>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465.45pt;margin-top:.4pt;width:0;height:48.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" strokecolor="black [3040]">
                <v:stroke endarrow="open"/>
              </v:shape>
            </w:pict>
          </mc:Fallback>
        </mc:AlternateContent>
      </w:r>
      <w:r w:rsidRPr="006D683D">
        <w:rPr>
          <w:rFonts w:ascii="Times New Roman" w:eastAsiaTheme="minorHAnsi" w:hAnsi="Times New Roman"/>
          <w:noProof/>
          <w:sz w:val="28"/>
          <w:szCs w:val="28"/>
          <w:lang w:eastAsia="ru-RU"/>
        </w:rPr>
        <mc:AlternateContent>
          <mc:Choice Requires="wps">
            <w:drawing>
              <wp:anchor distT="0" distB="0" distL="114300" distR="114300" simplePos="0" relativeHeight="251644928" behindDoc="0" locked="0" layoutInCell="1" allowOverlap="1" wp14:anchorId="11988F6D" wp14:editId="1A16FC01">
                <wp:simplePos x="0" y="0"/>
                <wp:positionH relativeFrom="column">
                  <wp:posOffset>4672965</wp:posOffset>
                </wp:positionH>
                <wp:positionV relativeFrom="paragraph">
                  <wp:posOffset>0</wp:posOffset>
                </wp:positionV>
                <wp:extent cx="0" cy="1134000"/>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113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67.95pt;margin-top:0;width:0;height:8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" strokecolor="black [3040]">
                <v:stroke endarrow="open"/>
              </v:shape>
            </w:pict>
          </mc:Fallback>
        </mc:AlternateContent>
      </w:r>
    </w:p>
    <w:p w14:paraId="2C50364F" w14:textId="77777777" w:rsidR="00B979F9" w:rsidRPr="006D683D" w:rsidRDefault="00B979F9" w:rsidP="00817E5E">
      <w:pPr>
        <w:autoSpaceDE w:val="0"/>
        <w:autoSpaceDN w:val="0"/>
        <w:adjustRightInd w:val="0"/>
        <w:spacing w:after="0" w:line="240" w:lineRule="auto"/>
        <w:ind w:firstLine="709"/>
        <w:jc w:val="both"/>
        <w:outlineLvl w:val="0"/>
        <w:rPr>
          <w:rFonts w:ascii="Times New Roman" w:eastAsiaTheme="minorHAnsi" w:hAnsi="Times New Roman"/>
          <w:sz w:val="28"/>
          <w:szCs w:val="28"/>
        </w:rPr>
      </w:pPr>
    </w:p>
    <w:p w14:paraId="1C403C09" w14:textId="77777777" w:rsidR="00B979F9" w:rsidRPr="006D683D" w:rsidRDefault="00B979F9" w:rsidP="00817E5E">
      <w:pPr>
        <w:autoSpaceDE w:val="0"/>
        <w:autoSpaceDN w:val="0"/>
        <w:adjustRightInd w:val="0"/>
        <w:spacing w:after="0" w:line="240" w:lineRule="auto"/>
        <w:ind w:firstLine="709"/>
        <w:jc w:val="both"/>
        <w:outlineLvl w:val="0"/>
        <w:rPr>
          <w:rFonts w:ascii="Times New Roman" w:eastAsiaTheme="minorHAnsi" w:hAnsi="Times New Roman"/>
          <w:sz w:val="28"/>
          <w:szCs w:val="28"/>
        </w:rPr>
      </w:pPr>
    </w:p>
    <w:tbl>
      <w:tblPr>
        <w:tblStyle w:val="a6"/>
        <w:tblW w:w="2245" w:type="dxa"/>
        <w:tblInd w:w="8211" w:type="dxa"/>
        <w:tblLook w:val="04A0" w:firstRow="1" w:lastRow="0" w:firstColumn="1" w:lastColumn="0" w:noHBand="0" w:noVBand="1"/>
      </w:tblPr>
      <w:tblGrid>
        <w:gridCol w:w="2245"/>
      </w:tblGrid>
      <w:tr w:rsidR="00B979F9" w:rsidRPr="006D683D" w14:paraId="25E73237" w14:textId="77777777" w:rsidTr="00DE2560">
        <w:trPr>
          <w:trHeight w:val="475"/>
        </w:trPr>
        <w:tc>
          <w:tcPr>
            <w:tcW w:w="2245" w:type="dxa"/>
            <w:vAlign w:val="center"/>
          </w:tcPr>
          <w:p w14:paraId="6353EE3B" w14:textId="77777777" w:rsidR="00B832D9" w:rsidRPr="006D683D" w:rsidRDefault="00B832D9" w:rsidP="00E07776">
            <w:pPr>
              <w:autoSpaceDE w:val="0"/>
              <w:autoSpaceDN w:val="0"/>
              <w:adjustRightInd w:val="0"/>
              <w:outlineLvl w:val="0"/>
              <w:rPr>
                <w:rFonts w:ascii="Times New Roman" w:eastAsiaTheme="minorHAnsi" w:hAnsi="Times New Roman"/>
                <w:sz w:val="28"/>
                <w:szCs w:val="28"/>
              </w:rPr>
            </w:pPr>
            <w:r w:rsidRPr="006D683D">
              <w:rPr>
                <w:rFonts w:ascii="Times New Roman" w:eastAsiaTheme="minorHAnsi" w:hAnsi="Times New Roman"/>
                <w:sz w:val="28"/>
                <w:szCs w:val="28"/>
              </w:rPr>
              <w:t>Распечатка</w:t>
            </w:r>
          </w:p>
        </w:tc>
      </w:tr>
    </w:tbl>
    <w:p w14:paraId="317E2739" w14:textId="77777777" w:rsidR="00B832D9" w:rsidRPr="006D683D" w:rsidRDefault="003E22E1" w:rsidP="00817E5E">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6D683D">
        <w:rPr>
          <w:rFonts w:ascii="Times New Roman" w:eastAsiaTheme="minorHAnsi" w:hAnsi="Times New Roman"/>
          <w:noProof/>
          <w:sz w:val="28"/>
          <w:szCs w:val="28"/>
          <w:lang w:eastAsia="ru-RU"/>
        </w:rPr>
        <mc:AlternateContent>
          <mc:Choice Requires="wps">
            <w:drawing>
              <wp:anchor distT="0" distB="0" distL="114300" distR="114300" simplePos="0" relativeHeight="251648000" behindDoc="0" locked="0" layoutInCell="1" allowOverlap="1" wp14:anchorId="0D9EEFD7" wp14:editId="42A7B0AC">
                <wp:simplePos x="0" y="0"/>
                <wp:positionH relativeFrom="column">
                  <wp:posOffset>5920740</wp:posOffset>
                </wp:positionH>
                <wp:positionV relativeFrom="paragraph">
                  <wp:posOffset>12065</wp:posOffset>
                </wp:positionV>
                <wp:extent cx="1" cy="201600"/>
                <wp:effectExtent l="95250" t="0" r="57150" b="65405"/>
                <wp:wrapNone/>
                <wp:docPr id="7" name="Прямая со стрелкой 7"/>
                <wp:cNvGraphicFramePr/>
                <a:graphic xmlns:a="http://schemas.openxmlformats.org/drawingml/2006/main">
                  <a:graphicData uri="http://schemas.microsoft.com/office/word/2010/wordprocessingShape">
                    <wps:wsp>
                      <wps:cNvCnPr/>
                      <wps:spPr>
                        <a:xfrm flipH="1">
                          <a:off x="0" y="0"/>
                          <a:ext cx="1" cy="201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466.2pt;margin-top:.95pt;width:0;height:15.8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" strokecolor="black [3040]">
                <v:stroke endarrow="open"/>
              </v:shape>
            </w:pict>
          </mc:Fallback>
        </mc:AlternateContent>
      </w:r>
    </w:p>
    <w:tbl>
      <w:tblPr>
        <w:tblStyle w:val="a6"/>
        <w:tblW w:w="5000" w:type="pct"/>
        <w:tblLook w:val="04A0" w:firstRow="1" w:lastRow="0" w:firstColumn="1" w:lastColumn="0" w:noHBand="0" w:noVBand="1"/>
      </w:tblPr>
      <w:tblGrid>
        <w:gridCol w:w="10421"/>
      </w:tblGrid>
      <w:tr w:rsidR="00B832D9" w:rsidRPr="006D683D" w14:paraId="32976D93" w14:textId="77777777" w:rsidTr="0005600F">
        <w:trPr>
          <w:trHeight w:val="289"/>
        </w:trPr>
        <w:tc>
          <w:tcPr>
            <w:tcW w:w="5000" w:type="pct"/>
          </w:tcPr>
          <w:p w14:paraId="4FB374DF" w14:textId="77777777" w:rsidR="00B832D9" w:rsidRPr="006D683D" w:rsidRDefault="00B832D9" w:rsidP="00817E5E">
            <w:pPr>
              <w:autoSpaceDE w:val="0"/>
              <w:autoSpaceDN w:val="0"/>
              <w:adjustRightInd w:val="0"/>
              <w:ind w:firstLine="709"/>
              <w:jc w:val="center"/>
              <w:outlineLvl w:val="0"/>
              <w:rPr>
                <w:rFonts w:ascii="Times New Roman" w:eastAsiaTheme="minorHAnsi" w:hAnsi="Times New Roman"/>
                <w:sz w:val="28"/>
                <w:szCs w:val="28"/>
              </w:rPr>
            </w:pPr>
            <w:r w:rsidRPr="006D683D">
              <w:rPr>
                <w:rFonts w:ascii="Times New Roman" w:eastAsiaTheme="minorHAnsi" w:hAnsi="Times New Roman"/>
                <w:sz w:val="28"/>
                <w:szCs w:val="28"/>
              </w:rPr>
              <w:t>Регистрация запроса</w:t>
            </w:r>
          </w:p>
        </w:tc>
      </w:tr>
    </w:tbl>
    <w:p w14:paraId="76535CB7" w14:textId="77777777" w:rsidR="00FB5CD7" w:rsidRPr="006D683D" w:rsidRDefault="00FB5CD7" w:rsidP="00817E5E">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6D683D">
        <w:rPr>
          <w:rFonts w:ascii="Times New Roman" w:eastAsiaTheme="minorHAnsi" w:hAnsi="Times New Roman"/>
          <w:noProof/>
          <w:sz w:val="28"/>
          <w:szCs w:val="28"/>
          <w:lang w:eastAsia="ru-RU"/>
        </w:rPr>
        <mc:AlternateContent>
          <mc:Choice Requires="wps">
            <w:drawing>
              <wp:anchor distT="0" distB="0" distL="114300" distR="114300" simplePos="0" relativeHeight="251651072" behindDoc="0" locked="0" layoutInCell="1" allowOverlap="1" wp14:anchorId="7ED828B2" wp14:editId="459E1E3D">
                <wp:simplePos x="0" y="0"/>
                <wp:positionH relativeFrom="column">
                  <wp:posOffset>3053715</wp:posOffset>
                </wp:positionH>
                <wp:positionV relativeFrom="paragraph">
                  <wp:posOffset>28575</wp:posOffset>
                </wp:positionV>
                <wp:extent cx="0" cy="361950"/>
                <wp:effectExtent l="95250" t="0" r="952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6EC403" id="Прямая со стрелкой 8" o:spid="_x0000_s1026" type="#_x0000_t32" style="position:absolute;margin-left:240.45pt;margin-top:2.25pt;width:0;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" strokecolor="black [3040]">
                <v:stroke endarrow="open"/>
              </v:shape>
            </w:pict>
          </mc:Fallback>
        </mc:AlternateContent>
      </w:r>
    </w:p>
    <w:p w14:paraId="7718E126" w14:textId="77777777" w:rsidR="00B832D9" w:rsidRPr="006D683D" w:rsidRDefault="00B832D9" w:rsidP="00817E5E">
      <w:pPr>
        <w:autoSpaceDE w:val="0"/>
        <w:autoSpaceDN w:val="0"/>
        <w:adjustRightInd w:val="0"/>
        <w:spacing w:after="0" w:line="240" w:lineRule="auto"/>
        <w:ind w:firstLine="709"/>
        <w:jc w:val="both"/>
        <w:outlineLvl w:val="0"/>
        <w:rPr>
          <w:rFonts w:ascii="Times New Roman" w:eastAsiaTheme="minorHAnsi" w:hAnsi="Times New Roman"/>
          <w:sz w:val="28"/>
          <w:szCs w:val="28"/>
        </w:rPr>
      </w:pPr>
    </w:p>
    <w:tbl>
      <w:tblPr>
        <w:tblStyle w:val="a6"/>
        <w:tblW w:w="5000" w:type="pct"/>
        <w:tblLook w:val="04A0" w:firstRow="1" w:lastRow="0" w:firstColumn="1" w:lastColumn="0" w:noHBand="0" w:noVBand="1"/>
      </w:tblPr>
      <w:tblGrid>
        <w:gridCol w:w="10421"/>
      </w:tblGrid>
      <w:tr w:rsidR="00B832D9" w:rsidRPr="006D683D" w14:paraId="72F59EFE" w14:textId="77777777" w:rsidTr="0005600F">
        <w:tc>
          <w:tcPr>
            <w:tcW w:w="5000" w:type="pct"/>
          </w:tcPr>
          <w:p w14:paraId="108254A3" w14:textId="1A1BC07C" w:rsidR="00B832D9" w:rsidRPr="006D683D" w:rsidRDefault="00DE2560" w:rsidP="00817E5E">
            <w:pPr>
              <w:autoSpaceDE w:val="0"/>
              <w:autoSpaceDN w:val="0"/>
              <w:adjustRightInd w:val="0"/>
              <w:ind w:firstLine="709"/>
              <w:jc w:val="center"/>
              <w:outlineLvl w:val="0"/>
              <w:rPr>
                <w:rFonts w:ascii="Times New Roman" w:eastAsiaTheme="minorHAnsi" w:hAnsi="Times New Roman"/>
                <w:sz w:val="28"/>
                <w:szCs w:val="28"/>
              </w:rPr>
            </w:pPr>
            <w:r w:rsidRPr="006D683D">
              <w:rPr>
                <w:rFonts w:ascii="Times New Roman" w:eastAsiaTheme="minorHAnsi" w:hAnsi="Times New Roman"/>
                <w:noProof/>
                <w:sz w:val="28"/>
                <w:szCs w:val="28"/>
                <w:lang w:eastAsia="ru-RU"/>
              </w:rPr>
              <mc:AlternateContent>
                <mc:Choice Requires="wps">
                  <w:drawing>
                    <wp:anchor distT="0" distB="0" distL="114300" distR="114300" simplePos="0" relativeHeight="251654144" behindDoc="0" locked="0" layoutInCell="1" allowOverlap="1" wp14:anchorId="5DFAE173" wp14:editId="35B41FD4">
                      <wp:simplePos x="0" y="0"/>
                      <wp:positionH relativeFrom="column">
                        <wp:posOffset>3053715</wp:posOffset>
                      </wp:positionH>
                      <wp:positionV relativeFrom="paragraph">
                        <wp:posOffset>389890</wp:posOffset>
                      </wp:positionV>
                      <wp:extent cx="9525" cy="400050"/>
                      <wp:effectExtent l="76200" t="0" r="85725" b="57150"/>
                      <wp:wrapNone/>
                      <wp:docPr id="9" name="Прямая со стрелкой 9"/>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40.45pt;margin-top:30.7pt;width:.75pt;height: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" strokecolor="black [3040]">
                      <v:stroke endarrow="open"/>
                    </v:shape>
                  </w:pict>
                </mc:Fallback>
              </mc:AlternateContent>
            </w:r>
            <w:r w:rsidR="00B832D9" w:rsidRPr="006D683D">
              <w:rPr>
                <w:rFonts w:ascii="Times New Roman" w:eastAsiaTheme="minorHAnsi" w:hAnsi="Times New Roman"/>
                <w:sz w:val="28"/>
                <w:szCs w:val="28"/>
              </w:rPr>
              <w:t xml:space="preserve">Направление запроса </w:t>
            </w:r>
            <w:r w:rsidR="00FB5CD7" w:rsidRPr="006D683D">
              <w:rPr>
                <w:rFonts w:ascii="Times New Roman" w:eastAsiaTheme="minorHAnsi" w:hAnsi="Times New Roman"/>
                <w:sz w:val="28"/>
                <w:szCs w:val="28"/>
              </w:rPr>
              <w:t>Главе администрации,</w:t>
            </w:r>
            <w:r w:rsidR="00B832D9" w:rsidRPr="006D683D">
              <w:rPr>
                <w:rFonts w:ascii="Times New Roman" w:eastAsiaTheme="minorHAnsi" w:hAnsi="Times New Roman"/>
                <w:sz w:val="28"/>
                <w:szCs w:val="28"/>
              </w:rPr>
              <w:t xml:space="preserve"> заместителю для наложения резолюции</w:t>
            </w:r>
            <w:r>
              <w:rPr>
                <w:rFonts w:ascii="Times New Roman" w:eastAsiaTheme="minorHAnsi" w:hAnsi="Times New Roman"/>
                <w:sz w:val="28"/>
                <w:szCs w:val="28"/>
              </w:rPr>
              <w:t xml:space="preserve"> Администрации</w:t>
            </w:r>
          </w:p>
        </w:tc>
      </w:tr>
    </w:tbl>
    <w:p w14:paraId="53E175CD" w14:textId="09519708" w:rsidR="00FB5CD7" w:rsidRPr="006D683D" w:rsidRDefault="00FB5CD7" w:rsidP="00817E5E">
      <w:pPr>
        <w:autoSpaceDE w:val="0"/>
        <w:autoSpaceDN w:val="0"/>
        <w:adjustRightInd w:val="0"/>
        <w:spacing w:after="0" w:line="240" w:lineRule="auto"/>
        <w:ind w:firstLine="709"/>
        <w:jc w:val="center"/>
        <w:outlineLvl w:val="0"/>
        <w:rPr>
          <w:rFonts w:ascii="Times New Roman" w:eastAsiaTheme="minorHAnsi" w:hAnsi="Times New Roman"/>
          <w:sz w:val="28"/>
          <w:szCs w:val="28"/>
        </w:rPr>
      </w:pPr>
    </w:p>
    <w:p w14:paraId="0B71194F" w14:textId="77777777" w:rsidR="00B832D9" w:rsidRPr="00DE2560" w:rsidRDefault="00B832D9" w:rsidP="00817E5E">
      <w:pPr>
        <w:autoSpaceDE w:val="0"/>
        <w:autoSpaceDN w:val="0"/>
        <w:adjustRightInd w:val="0"/>
        <w:spacing w:after="0" w:line="240" w:lineRule="auto"/>
        <w:ind w:firstLine="709"/>
        <w:jc w:val="center"/>
        <w:outlineLvl w:val="0"/>
        <w:rPr>
          <w:rFonts w:ascii="Times New Roman" w:eastAsiaTheme="minorHAnsi" w:hAnsi="Times New Roman"/>
          <w:sz w:val="28"/>
          <w:szCs w:val="28"/>
        </w:rPr>
      </w:pPr>
    </w:p>
    <w:tbl>
      <w:tblPr>
        <w:tblStyle w:val="a6"/>
        <w:tblW w:w="5000" w:type="pct"/>
        <w:tblLook w:val="04A0" w:firstRow="1" w:lastRow="0" w:firstColumn="1" w:lastColumn="0" w:noHBand="0" w:noVBand="1"/>
      </w:tblPr>
      <w:tblGrid>
        <w:gridCol w:w="10421"/>
      </w:tblGrid>
      <w:tr w:rsidR="00B832D9" w:rsidRPr="006D683D" w14:paraId="3B8FDDF1" w14:textId="77777777" w:rsidTr="00DE2560">
        <w:tc>
          <w:tcPr>
            <w:tcW w:w="5000" w:type="pct"/>
          </w:tcPr>
          <w:p w14:paraId="0CE4AB64" w14:textId="17C49EC5" w:rsidR="00B832D9" w:rsidRPr="006D683D" w:rsidRDefault="00DE2560" w:rsidP="00817E5E">
            <w:pPr>
              <w:autoSpaceDE w:val="0"/>
              <w:autoSpaceDN w:val="0"/>
              <w:adjustRightInd w:val="0"/>
              <w:ind w:firstLine="709"/>
              <w:jc w:val="center"/>
              <w:outlineLvl w:val="0"/>
              <w:rPr>
                <w:rFonts w:ascii="Times New Roman" w:eastAsiaTheme="minorHAnsi" w:hAnsi="Times New Roman"/>
                <w:sz w:val="28"/>
                <w:szCs w:val="28"/>
              </w:rPr>
            </w:pPr>
            <w:r>
              <w:rPr>
                <w:rFonts w:ascii="Times New Roman" w:eastAsiaTheme="minorHAnsi" w:hAnsi="Times New Roman"/>
                <w:sz w:val="28"/>
                <w:szCs w:val="28"/>
              </w:rPr>
              <w:t>Н</w:t>
            </w:r>
            <w:r w:rsidR="00B832D9" w:rsidRPr="006D683D">
              <w:rPr>
                <w:rFonts w:ascii="Times New Roman" w:eastAsiaTheme="minorHAnsi" w:hAnsi="Times New Roman"/>
                <w:sz w:val="28"/>
                <w:szCs w:val="28"/>
              </w:rPr>
              <w:t>азначение ответственн</w:t>
            </w:r>
            <w:r w:rsidR="00FB5CD7" w:rsidRPr="006D683D">
              <w:rPr>
                <w:rFonts w:ascii="Times New Roman" w:eastAsiaTheme="minorHAnsi" w:hAnsi="Times New Roman"/>
                <w:sz w:val="28"/>
                <w:szCs w:val="28"/>
              </w:rPr>
              <w:t>ого</w:t>
            </w:r>
            <w:r w:rsidR="00B832D9" w:rsidRPr="006D683D">
              <w:rPr>
                <w:rFonts w:ascii="Times New Roman" w:eastAsiaTheme="minorHAnsi" w:hAnsi="Times New Roman"/>
                <w:sz w:val="28"/>
                <w:szCs w:val="28"/>
              </w:rPr>
              <w:t xml:space="preserve"> исполнител</w:t>
            </w:r>
            <w:r w:rsidR="00FB5CD7" w:rsidRPr="006D683D">
              <w:rPr>
                <w:rFonts w:ascii="Times New Roman" w:eastAsiaTheme="minorHAnsi" w:hAnsi="Times New Roman"/>
                <w:sz w:val="28"/>
                <w:szCs w:val="28"/>
              </w:rPr>
              <w:t>я</w:t>
            </w:r>
            <w:r w:rsidR="00B832D9" w:rsidRPr="006D683D">
              <w:rPr>
                <w:rFonts w:ascii="Times New Roman" w:eastAsiaTheme="minorHAnsi" w:hAnsi="Times New Roman"/>
                <w:sz w:val="28"/>
                <w:szCs w:val="28"/>
              </w:rPr>
              <w:t>.</w:t>
            </w:r>
          </w:p>
        </w:tc>
      </w:tr>
    </w:tbl>
    <w:p w14:paraId="19422C63" w14:textId="243A83B4" w:rsidR="00D05E75" w:rsidRPr="006D683D" w:rsidRDefault="00DE2560" w:rsidP="00817E5E">
      <w:pPr>
        <w:autoSpaceDE w:val="0"/>
        <w:autoSpaceDN w:val="0"/>
        <w:adjustRightInd w:val="0"/>
        <w:spacing w:after="0" w:line="240" w:lineRule="auto"/>
        <w:ind w:firstLine="709"/>
        <w:jc w:val="center"/>
        <w:outlineLvl w:val="0"/>
        <w:rPr>
          <w:rFonts w:ascii="Times New Roman" w:eastAsiaTheme="minorHAnsi" w:hAnsi="Times New Roman"/>
          <w:sz w:val="28"/>
          <w:szCs w:val="28"/>
        </w:rPr>
      </w:pPr>
      <w:r w:rsidRPr="006D683D">
        <w:rPr>
          <w:rFonts w:ascii="Times New Roman" w:eastAsiaTheme="minorHAnsi" w:hAnsi="Times New Roman"/>
          <w:noProof/>
          <w:sz w:val="28"/>
          <w:szCs w:val="28"/>
          <w:lang w:eastAsia="ru-RU"/>
        </w:rPr>
        <mc:AlternateContent>
          <mc:Choice Requires="wps">
            <w:drawing>
              <wp:anchor distT="0" distB="0" distL="114300" distR="114300" simplePos="0" relativeHeight="251688960" behindDoc="0" locked="0" layoutInCell="1" allowOverlap="1" wp14:anchorId="6D282D5D" wp14:editId="73DB4570">
                <wp:simplePos x="0" y="0"/>
                <wp:positionH relativeFrom="column">
                  <wp:posOffset>3044190</wp:posOffset>
                </wp:positionH>
                <wp:positionV relativeFrom="paragraph">
                  <wp:posOffset>5715</wp:posOffset>
                </wp:positionV>
                <wp:extent cx="9525" cy="400050"/>
                <wp:effectExtent l="76200" t="0" r="85725" b="57150"/>
                <wp:wrapNone/>
                <wp:docPr id="6" name="Прямая со стрелкой 6"/>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239.7pt;margin-top:.45pt;width:.75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" strokecolor="black [3040]">
                <v:stroke endarrow="open"/>
              </v:shape>
            </w:pict>
          </mc:Fallback>
        </mc:AlternateContent>
      </w:r>
    </w:p>
    <w:p w14:paraId="1AAD9088" w14:textId="2DFED4E8" w:rsidR="00FB5CD7" w:rsidRPr="006D683D" w:rsidRDefault="00FB5CD7" w:rsidP="00817E5E">
      <w:pPr>
        <w:autoSpaceDE w:val="0"/>
        <w:autoSpaceDN w:val="0"/>
        <w:adjustRightInd w:val="0"/>
        <w:spacing w:after="0" w:line="240" w:lineRule="auto"/>
        <w:ind w:firstLine="709"/>
        <w:jc w:val="center"/>
        <w:outlineLvl w:val="0"/>
        <w:rPr>
          <w:rFonts w:ascii="Times New Roman" w:eastAsiaTheme="minorHAnsi" w:hAnsi="Times New Roman"/>
          <w:sz w:val="28"/>
          <w:szCs w:val="28"/>
        </w:rPr>
      </w:pPr>
    </w:p>
    <w:tbl>
      <w:tblPr>
        <w:tblStyle w:val="a6"/>
        <w:tblW w:w="5000" w:type="pct"/>
        <w:tblLook w:val="04A0" w:firstRow="1" w:lastRow="0" w:firstColumn="1" w:lastColumn="0" w:noHBand="0" w:noVBand="1"/>
      </w:tblPr>
      <w:tblGrid>
        <w:gridCol w:w="10421"/>
      </w:tblGrid>
      <w:tr w:rsidR="00D05E75" w:rsidRPr="006D683D" w14:paraId="689AF76A" w14:textId="77777777" w:rsidTr="00DE2560">
        <w:tc>
          <w:tcPr>
            <w:tcW w:w="5000" w:type="pct"/>
          </w:tcPr>
          <w:p w14:paraId="0F8E7E96" w14:textId="1BE5D6C1" w:rsidR="00D05E75" w:rsidRPr="006D683D" w:rsidRDefault="00D05E75" w:rsidP="00817E5E">
            <w:pPr>
              <w:autoSpaceDE w:val="0"/>
              <w:autoSpaceDN w:val="0"/>
              <w:adjustRightInd w:val="0"/>
              <w:ind w:firstLine="709"/>
              <w:jc w:val="center"/>
              <w:outlineLvl w:val="0"/>
              <w:rPr>
                <w:rFonts w:ascii="Times New Roman" w:eastAsiaTheme="minorHAnsi" w:hAnsi="Times New Roman"/>
                <w:sz w:val="28"/>
                <w:szCs w:val="28"/>
              </w:rPr>
            </w:pPr>
            <w:r w:rsidRPr="006D683D">
              <w:rPr>
                <w:rFonts w:ascii="Times New Roman" w:eastAsiaTheme="minorHAnsi" w:hAnsi="Times New Roman"/>
                <w:sz w:val="28"/>
                <w:szCs w:val="28"/>
              </w:rPr>
              <w:t xml:space="preserve">Рассмотрение </w:t>
            </w:r>
            <w:r w:rsidR="00DE2560">
              <w:rPr>
                <w:rFonts w:ascii="Times New Roman" w:eastAsiaTheme="minorHAnsi" w:hAnsi="Times New Roman"/>
                <w:sz w:val="28"/>
                <w:szCs w:val="28"/>
              </w:rPr>
              <w:t>заявления</w:t>
            </w:r>
          </w:p>
        </w:tc>
      </w:tr>
    </w:tbl>
    <w:p w14:paraId="1C127CD2" w14:textId="07B399D1" w:rsidR="00B832D9" w:rsidRPr="006D683D" w:rsidRDefault="00DE2560" w:rsidP="00817E5E">
      <w:pPr>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DE2560">
        <w:rPr>
          <w:rFonts w:ascii="Times New Roman" w:eastAsiaTheme="minorHAnsi" w:hAnsi="Times New Roman"/>
          <w:noProof/>
          <w:color w:val="FF0000"/>
          <w:sz w:val="28"/>
          <w:szCs w:val="28"/>
          <w:lang w:eastAsia="ru-RU"/>
        </w:rPr>
        <mc:AlternateContent>
          <mc:Choice Requires="wps">
            <w:drawing>
              <wp:anchor distT="0" distB="0" distL="114300" distR="114300" simplePos="0" relativeHeight="251685888" behindDoc="0" locked="0" layoutInCell="1" allowOverlap="1" wp14:anchorId="40E6D37C" wp14:editId="76215758">
                <wp:simplePos x="0" y="0"/>
                <wp:positionH relativeFrom="column">
                  <wp:posOffset>974090</wp:posOffset>
                </wp:positionH>
                <wp:positionV relativeFrom="paragraph">
                  <wp:posOffset>10160</wp:posOffset>
                </wp:positionV>
                <wp:extent cx="0" cy="595630"/>
                <wp:effectExtent l="76200" t="0" r="57150" b="52070"/>
                <wp:wrapNone/>
                <wp:docPr id="17" name="Прямая со стрелкой 17"/>
                <wp:cNvGraphicFramePr/>
                <a:graphic xmlns:a="http://schemas.openxmlformats.org/drawingml/2006/main">
                  <a:graphicData uri="http://schemas.microsoft.com/office/word/2010/wordprocessingShape">
                    <wps:wsp>
                      <wps:cNvCnPr/>
                      <wps:spPr>
                        <a:xfrm>
                          <a:off x="0" y="0"/>
                          <a:ext cx="0" cy="5956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76.7pt;margin-top:.8pt;width:0;height:46.9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" strokecolor="black [3213]">
                <v:stroke endarrow="block"/>
              </v:shape>
            </w:pict>
          </mc:Fallback>
        </mc:AlternateContent>
      </w:r>
      <w:r w:rsidRPr="006D683D">
        <w:rPr>
          <w:rFonts w:ascii="Times New Roman" w:eastAsiaTheme="minorHAnsi" w:hAnsi="Times New Roman"/>
          <w:noProof/>
          <w:sz w:val="28"/>
          <w:szCs w:val="28"/>
          <w:lang w:eastAsia="ru-RU"/>
        </w:rPr>
        <mc:AlternateContent>
          <mc:Choice Requires="wps">
            <w:drawing>
              <wp:anchor distT="0" distB="0" distL="114300" distR="114300" simplePos="0" relativeHeight="251686912" behindDoc="0" locked="0" layoutInCell="1" allowOverlap="1" wp14:anchorId="0E025186" wp14:editId="7820C300">
                <wp:simplePos x="0" y="0"/>
                <wp:positionH relativeFrom="column">
                  <wp:posOffset>4957445</wp:posOffset>
                </wp:positionH>
                <wp:positionV relativeFrom="paragraph">
                  <wp:posOffset>15875</wp:posOffset>
                </wp:positionV>
                <wp:extent cx="0" cy="597600"/>
                <wp:effectExtent l="76200" t="0" r="57150" b="50165"/>
                <wp:wrapNone/>
                <wp:docPr id="20" name="Прямая со стрелкой 20"/>
                <wp:cNvGraphicFramePr/>
                <a:graphic xmlns:a="http://schemas.openxmlformats.org/drawingml/2006/main">
                  <a:graphicData uri="http://schemas.microsoft.com/office/word/2010/wordprocessingShape">
                    <wps:wsp>
                      <wps:cNvCnPr/>
                      <wps:spPr>
                        <a:xfrm>
                          <a:off x="0" y="0"/>
                          <a:ext cx="0" cy="597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0" o:spid="_x0000_s1026" type="#_x0000_t32" style="position:absolute;margin-left:390.35pt;margin-top:1.25pt;width:0;height:47.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" strokecolor="black [3213]">
                <v:stroke endarrow="block"/>
              </v:shape>
            </w:pict>
          </mc:Fallback>
        </mc:AlternateContent>
      </w:r>
      <w:r w:rsidR="007F0E77" w:rsidRPr="006D683D">
        <w:rPr>
          <w:rFonts w:ascii="Times New Roman" w:eastAsiaTheme="minorHAnsi" w:hAnsi="Times New Roman"/>
          <w:noProof/>
          <w:sz w:val="28"/>
          <w:szCs w:val="28"/>
          <w:lang w:eastAsia="ru-RU"/>
        </w:rPr>
        <mc:AlternateContent>
          <mc:Choice Requires="wps">
            <w:drawing>
              <wp:anchor distT="0" distB="0" distL="114300" distR="114300" simplePos="0" relativeHeight="251663360" behindDoc="0" locked="0" layoutInCell="1" allowOverlap="1" wp14:anchorId="0FD296F8" wp14:editId="1CF67100">
                <wp:simplePos x="0" y="0"/>
                <wp:positionH relativeFrom="column">
                  <wp:posOffset>4920615</wp:posOffset>
                </wp:positionH>
                <wp:positionV relativeFrom="paragraph">
                  <wp:posOffset>34925</wp:posOffset>
                </wp:positionV>
                <wp:extent cx="0" cy="0"/>
                <wp:effectExtent l="0" t="0" r="0" b="0"/>
                <wp:wrapNone/>
                <wp:docPr id="12" name="Прямая со стрелкой 1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AD672D" id="Прямая со стрелкой 12" o:spid="_x0000_s1026" type="#_x0000_t32" style="position:absolute;margin-left:387.45pt;margin-top:2.75pt;width:0;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" strokecolor="#4579b8 [3044]">
                <v:stroke endarrow="open"/>
              </v:shape>
            </w:pict>
          </mc:Fallback>
        </mc:AlternateContent>
      </w:r>
    </w:p>
    <w:p w14:paraId="0C4B3991" w14:textId="5C1EDE51" w:rsidR="00B832D9" w:rsidRPr="006D683D" w:rsidRDefault="00B832D9" w:rsidP="00817E5E">
      <w:pPr>
        <w:autoSpaceDE w:val="0"/>
        <w:autoSpaceDN w:val="0"/>
        <w:adjustRightInd w:val="0"/>
        <w:spacing w:after="0" w:line="240" w:lineRule="auto"/>
        <w:ind w:firstLine="709"/>
        <w:jc w:val="both"/>
        <w:outlineLvl w:val="0"/>
        <w:rPr>
          <w:rFonts w:ascii="Times New Roman" w:eastAsiaTheme="minorHAnsi" w:hAnsi="Times New Roman"/>
          <w:sz w:val="28"/>
          <w:szCs w:val="28"/>
        </w:rPr>
      </w:pPr>
    </w:p>
    <w:p w14:paraId="3CEC28C6" w14:textId="77777777" w:rsidR="00FB5CD7" w:rsidRPr="006D683D" w:rsidRDefault="00FB5CD7" w:rsidP="00817E5E">
      <w:pPr>
        <w:autoSpaceDE w:val="0"/>
        <w:autoSpaceDN w:val="0"/>
        <w:adjustRightInd w:val="0"/>
        <w:spacing w:after="0" w:line="240" w:lineRule="auto"/>
        <w:ind w:firstLine="709"/>
        <w:jc w:val="both"/>
        <w:outlineLvl w:val="0"/>
        <w:rPr>
          <w:rFonts w:ascii="Times New Roman" w:eastAsiaTheme="minorHAnsi" w:hAnsi="Times New Roman"/>
          <w:sz w:val="28"/>
          <w:szCs w:val="28"/>
        </w:rPr>
      </w:pPr>
    </w:p>
    <w:tbl>
      <w:tblPr>
        <w:tblStyle w:val="a6"/>
        <w:tblW w:w="0" w:type="auto"/>
        <w:tblLook w:val="04A0" w:firstRow="1" w:lastRow="0" w:firstColumn="1" w:lastColumn="0" w:noHBand="0" w:noVBand="1"/>
      </w:tblPr>
      <w:tblGrid>
        <w:gridCol w:w="3190"/>
        <w:gridCol w:w="3190"/>
        <w:gridCol w:w="3191"/>
      </w:tblGrid>
      <w:tr w:rsidR="00AF583D" w:rsidRPr="006D683D" w14:paraId="70C0CB36" w14:textId="77777777" w:rsidTr="00AF583D">
        <w:tc>
          <w:tcPr>
            <w:tcW w:w="3190" w:type="dxa"/>
          </w:tcPr>
          <w:p w14:paraId="4AE4F724" w14:textId="77777777" w:rsidR="00AF583D" w:rsidRPr="006D683D" w:rsidRDefault="007F0E77" w:rsidP="00E07776">
            <w:pPr>
              <w:autoSpaceDE w:val="0"/>
              <w:autoSpaceDN w:val="0"/>
              <w:adjustRightInd w:val="0"/>
              <w:jc w:val="both"/>
              <w:outlineLvl w:val="0"/>
              <w:rPr>
                <w:rFonts w:ascii="Times New Roman" w:eastAsiaTheme="minorHAnsi" w:hAnsi="Times New Roman"/>
                <w:sz w:val="28"/>
                <w:szCs w:val="28"/>
              </w:rPr>
            </w:pPr>
            <w:r w:rsidRPr="006D683D">
              <w:rPr>
                <w:rFonts w:ascii="Times New Roman" w:eastAsiaTheme="minorHAnsi" w:hAnsi="Times New Roman"/>
                <w:sz w:val="28"/>
                <w:szCs w:val="28"/>
              </w:rPr>
              <w:t>Подготовка информации</w:t>
            </w:r>
          </w:p>
        </w:tc>
        <w:tc>
          <w:tcPr>
            <w:tcW w:w="3190" w:type="dxa"/>
            <w:tcBorders>
              <w:top w:val="nil"/>
              <w:bottom w:val="nil"/>
            </w:tcBorders>
          </w:tcPr>
          <w:p w14:paraId="4CE9F74B" w14:textId="77777777" w:rsidR="00AF583D" w:rsidRPr="006D683D" w:rsidRDefault="00AF583D" w:rsidP="00817E5E">
            <w:pPr>
              <w:autoSpaceDE w:val="0"/>
              <w:autoSpaceDN w:val="0"/>
              <w:adjustRightInd w:val="0"/>
              <w:ind w:firstLine="709"/>
              <w:jc w:val="both"/>
              <w:outlineLvl w:val="0"/>
              <w:rPr>
                <w:rFonts w:ascii="Times New Roman" w:eastAsiaTheme="minorHAnsi" w:hAnsi="Times New Roman"/>
                <w:sz w:val="28"/>
                <w:szCs w:val="28"/>
              </w:rPr>
            </w:pPr>
          </w:p>
        </w:tc>
        <w:tc>
          <w:tcPr>
            <w:tcW w:w="3191" w:type="dxa"/>
          </w:tcPr>
          <w:p w14:paraId="46C0E292" w14:textId="77777777" w:rsidR="00AF583D" w:rsidRPr="006D683D" w:rsidRDefault="007F0E77" w:rsidP="00E07776">
            <w:pPr>
              <w:autoSpaceDE w:val="0"/>
              <w:autoSpaceDN w:val="0"/>
              <w:adjustRightInd w:val="0"/>
              <w:jc w:val="both"/>
              <w:outlineLvl w:val="0"/>
              <w:rPr>
                <w:rFonts w:ascii="Times New Roman" w:eastAsiaTheme="minorHAnsi" w:hAnsi="Times New Roman"/>
                <w:sz w:val="28"/>
                <w:szCs w:val="28"/>
              </w:rPr>
            </w:pPr>
            <w:r w:rsidRPr="006D683D">
              <w:rPr>
                <w:rFonts w:ascii="Times New Roman" w:eastAsiaTheme="minorHAnsi" w:hAnsi="Times New Roman"/>
                <w:sz w:val="28"/>
                <w:szCs w:val="28"/>
              </w:rPr>
              <w:t>Подготовка мотивированного отказа в предоставлении информации</w:t>
            </w:r>
          </w:p>
        </w:tc>
      </w:tr>
    </w:tbl>
    <w:p w14:paraId="160E001F" w14:textId="77777777" w:rsidR="007F0E77" w:rsidRPr="006D683D" w:rsidRDefault="007F0E77" w:rsidP="00817E5E">
      <w:pPr>
        <w:autoSpaceDE w:val="0"/>
        <w:autoSpaceDN w:val="0"/>
        <w:adjustRightInd w:val="0"/>
        <w:spacing w:after="0" w:line="240" w:lineRule="auto"/>
        <w:ind w:firstLine="709"/>
        <w:jc w:val="both"/>
        <w:outlineLvl w:val="0"/>
        <w:rPr>
          <w:rFonts w:ascii="Times New Roman" w:eastAsiaTheme="minorHAnsi" w:hAnsi="Times New Roman"/>
          <w:sz w:val="28"/>
          <w:szCs w:val="28"/>
        </w:rPr>
      </w:pPr>
    </w:p>
    <w:sectPr w:rsidR="007F0E77" w:rsidRPr="006D683D" w:rsidSect="00E07776">
      <w:pgSz w:w="11906" w:h="16838"/>
      <w:pgMar w:top="1134"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8D"/>
    <w:rsid w:val="00014496"/>
    <w:rsid w:val="00021E14"/>
    <w:rsid w:val="0005600F"/>
    <w:rsid w:val="00087AFC"/>
    <w:rsid w:val="000907DD"/>
    <w:rsid w:val="000A4A41"/>
    <w:rsid w:val="000C4FB5"/>
    <w:rsid w:val="000D7D23"/>
    <w:rsid w:val="00113554"/>
    <w:rsid w:val="00122ABC"/>
    <w:rsid w:val="001277A4"/>
    <w:rsid w:val="001337E3"/>
    <w:rsid w:val="001451B2"/>
    <w:rsid w:val="00151881"/>
    <w:rsid w:val="00196567"/>
    <w:rsid w:val="001B5FAD"/>
    <w:rsid w:val="001C000D"/>
    <w:rsid w:val="001C6A6B"/>
    <w:rsid w:val="001E71B1"/>
    <w:rsid w:val="00246341"/>
    <w:rsid w:val="00273A39"/>
    <w:rsid w:val="002C1E61"/>
    <w:rsid w:val="002D1E58"/>
    <w:rsid w:val="002F4D50"/>
    <w:rsid w:val="002F635A"/>
    <w:rsid w:val="00313E3F"/>
    <w:rsid w:val="00334F3E"/>
    <w:rsid w:val="003957A0"/>
    <w:rsid w:val="003C3CAE"/>
    <w:rsid w:val="003D4141"/>
    <w:rsid w:val="003E22E1"/>
    <w:rsid w:val="003E55FE"/>
    <w:rsid w:val="00461ABC"/>
    <w:rsid w:val="0047664D"/>
    <w:rsid w:val="0049140B"/>
    <w:rsid w:val="004A018D"/>
    <w:rsid w:val="004A0F57"/>
    <w:rsid w:val="004A6AC1"/>
    <w:rsid w:val="004B4EAE"/>
    <w:rsid w:val="004D6FCB"/>
    <w:rsid w:val="004E0322"/>
    <w:rsid w:val="004F7EA1"/>
    <w:rsid w:val="005013B0"/>
    <w:rsid w:val="0051012B"/>
    <w:rsid w:val="005129EE"/>
    <w:rsid w:val="005148F8"/>
    <w:rsid w:val="00520608"/>
    <w:rsid w:val="00521ECE"/>
    <w:rsid w:val="0052453C"/>
    <w:rsid w:val="0057250C"/>
    <w:rsid w:val="00584331"/>
    <w:rsid w:val="00586850"/>
    <w:rsid w:val="005B7096"/>
    <w:rsid w:val="005C30F5"/>
    <w:rsid w:val="005C4B91"/>
    <w:rsid w:val="005E5D88"/>
    <w:rsid w:val="005F522F"/>
    <w:rsid w:val="00602097"/>
    <w:rsid w:val="00621C87"/>
    <w:rsid w:val="00623DF6"/>
    <w:rsid w:val="00660AB4"/>
    <w:rsid w:val="00674344"/>
    <w:rsid w:val="00684B2B"/>
    <w:rsid w:val="00692E37"/>
    <w:rsid w:val="006B6F3C"/>
    <w:rsid w:val="006D683D"/>
    <w:rsid w:val="0073299F"/>
    <w:rsid w:val="0075797F"/>
    <w:rsid w:val="00762B76"/>
    <w:rsid w:val="00770536"/>
    <w:rsid w:val="0078166F"/>
    <w:rsid w:val="007B5A68"/>
    <w:rsid w:val="007C1F74"/>
    <w:rsid w:val="007D516B"/>
    <w:rsid w:val="007F061D"/>
    <w:rsid w:val="007F0E77"/>
    <w:rsid w:val="007F7ADF"/>
    <w:rsid w:val="00806D68"/>
    <w:rsid w:val="00807BDF"/>
    <w:rsid w:val="00817E5E"/>
    <w:rsid w:val="008321F8"/>
    <w:rsid w:val="00836C4D"/>
    <w:rsid w:val="008631F3"/>
    <w:rsid w:val="008C7EFC"/>
    <w:rsid w:val="008D3CAD"/>
    <w:rsid w:val="00936D5A"/>
    <w:rsid w:val="00950C8B"/>
    <w:rsid w:val="00984628"/>
    <w:rsid w:val="009B655B"/>
    <w:rsid w:val="009C7BC3"/>
    <w:rsid w:val="009F1C9A"/>
    <w:rsid w:val="00A231F3"/>
    <w:rsid w:val="00A42B23"/>
    <w:rsid w:val="00A457A3"/>
    <w:rsid w:val="00A57206"/>
    <w:rsid w:val="00A74A3A"/>
    <w:rsid w:val="00A837A4"/>
    <w:rsid w:val="00A92071"/>
    <w:rsid w:val="00AD160A"/>
    <w:rsid w:val="00AD6469"/>
    <w:rsid w:val="00AF2E34"/>
    <w:rsid w:val="00AF583D"/>
    <w:rsid w:val="00AF5E37"/>
    <w:rsid w:val="00B06F3D"/>
    <w:rsid w:val="00B52F7F"/>
    <w:rsid w:val="00B54A03"/>
    <w:rsid w:val="00B832D9"/>
    <w:rsid w:val="00B979F9"/>
    <w:rsid w:val="00BE5F8D"/>
    <w:rsid w:val="00BE76FF"/>
    <w:rsid w:val="00BF6DD1"/>
    <w:rsid w:val="00C06C10"/>
    <w:rsid w:val="00C45B39"/>
    <w:rsid w:val="00C70E90"/>
    <w:rsid w:val="00C768BD"/>
    <w:rsid w:val="00C82332"/>
    <w:rsid w:val="00D04026"/>
    <w:rsid w:val="00D05E75"/>
    <w:rsid w:val="00D145C2"/>
    <w:rsid w:val="00D54E60"/>
    <w:rsid w:val="00D55469"/>
    <w:rsid w:val="00DD226B"/>
    <w:rsid w:val="00DE2560"/>
    <w:rsid w:val="00E07776"/>
    <w:rsid w:val="00E21A08"/>
    <w:rsid w:val="00E375B1"/>
    <w:rsid w:val="00E96EB8"/>
    <w:rsid w:val="00EA1371"/>
    <w:rsid w:val="00EA2076"/>
    <w:rsid w:val="00EC41CD"/>
    <w:rsid w:val="00ED38D0"/>
    <w:rsid w:val="00EF068C"/>
    <w:rsid w:val="00F15312"/>
    <w:rsid w:val="00F15FAF"/>
    <w:rsid w:val="00F230DF"/>
    <w:rsid w:val="00F5344F"/>
    <w:rsid w:val="00F718E2"/>
    <w:rsid w:val="00F80728"/>
    <w:rsid w:val="00F848AA"/>
    <w:rsid w:val="00F90452"/>
    <w:rsid w:val="00F906EF"/>
    <w:rsid w:val="00FB3249"/>
    <w:rsid w:val="00FB3C31"/>
    <w:rsid w:val="00FB5CD7"/>
    <w:rsid w:val="00FC0966"/>
    <w:rsid w:val="00FC31DC"/>
    <w:rsid w:val="00FF4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2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F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5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5F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5F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99"/>
    <w:qFormat/>
    <w:rsid w:val="001C6A6B"/>
    <w:pPr>
      <w:ind w:left="720"/>
      <w:contextualSpacing/>
    </w:pPr>
  </w:style>
  <w:style w:type="paragraph" w:styleId="a4">
    <w:name w:val="Balloon Text"/>
    <w:basedOn w:val="a"/>
    <w:link w:val="a5"/>
    <w:uiPriority w:val="99"/>
    <w:semiHidden/>
    <w:unhideWhenUsed/>
    <w:rsid w:val="00AD1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60A"/>
    <w:rPr>
      <w:rFonts w:ascii="Tahoma" w:eastAsia="Calibri" w:hAnsi="Tahoma" w:cs="Tahoma"/>
      <w:sz w:val="16"/>
      <w:szCs w:val="16"/>
    </w:rPr>
  </w:style>
  <w:style w:type="table" w:styleId="a6">
    <w:name w:val="Table Grid"/>
    <w:basedOn w:val="a1"/>
    <w:uiPriority w:val="59"/>
    <w:rsid w:val="00B9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62B76"/>
    <w:rPr>
      <w:color w:val="0000FF" w:themeColor="hyperlink"/>
      <w:u w:val="single"/>
    </w:rPr>
  </w:style>
  <w:style w:type="character" w:styleId="a8">
    <w:name w:val="annotation reference"/>
    <w:basedOn w:val="a0"/>
    <w:unhideWhenUsed/>
    <w:rsid w:val="005129EE"/>
    <w:rPr>
      <w:sz w:val="16"/>
      <w:szCs w:val="16"/>
    </w:rPr>
  </w:style>
  <w:style w:type="paragraph" w:styleId="a9">
    <w:name w:val="annotation text"/>
    <w:basedOn w:val="a"/>
    <w:link w:val="aa"/>
    <w:unhideWhenUsed/>
    <w:rsid w:val="005129EE"/>
    <w:pPr>
      <w:spacing w:line="240" w:lineRule="auto"/>
    </w:pPr>
    <w:rPr>
      <w:sz w:val="20"/>
      <w:szCs w:val="20"/>
    </w:rPr>
  </w:style>
  <w:style w:type="character" w:customStyle="1" w:styleId="aa">
    <w:name w:val="Текст примечания Знак"/>
    <w:basedOn w:val="a0"/>
    <w:link w:val="a9"/>
    <w:rsid w:val="005129EE"/>
    <w:rPr>
      <w:rFonts w:ascii="Calibri" w:eastAsia="Calibri" w:hAnsi="Calibri" w:cs="Times New Roman"/>
      <w:sz w:val="20"/>
      <w:szCs w:val="20"/>
    </w:rPr>
  </w:style>
  <w:style w:type="paragraph" w:styleId="ab">
    <w:name w:val="annotation subject"/>
    <w:basedOn w:val="a9"/>
    <w:next w:val="a9"/>
    <w:link w:val="ac"/>
    <w:uiPriority w:val="99"/>
    <w:semiHidden/>
    <w:unhideWhenUsed/>
    <w:rsid w:val="005129EE"/>
    <w:rPr>
      <w:b/>
      <w:bCs/>
    </w:rPr>
  </w:style>
  <w:style w:type="character" w:customStyle="1" w:styleId="ac">
    <w:name w:val="Тема примечания Знак"/>
    <w:basedOn w:val="aa"/>
    <w:link w:val="ab"/>
    <w:uiPriority w:val="99"/>
    <w:semiHidden/>
    <w:rsid w:val="005129EE"/>
    <w:rPr>
      <w:rFonts w:ascii="Calibri" w:eastAsia="Calibri" w:hAnsi="Calibri" w:cs="Times New Roman"/>
      <w:b/>
      <w:bCs/>
      <w:sz w:val="20"/>
      <w:szCs w:val="20"/>
    </w:rPr>
  </w:style>
  <w:style w:type="paragraph" w:styleId="ad">
    <w:name w:val="Title"/>
    <w:basedOn w:val="a"/>
    <w:link w:val="ae"/>
    <w:qFormat/>
    <w:rsid w:val="007F7ADF"/>
    <w:pPr>
      <w:spacing w:after="0" w:line="360" w:lineRule="auto"/>
      <w:jc w:val="center"/>
    </w:pPr>
    <w:rPr>
      <w:rFonts w:ascii="Times New Roman" w:eastAsia="Times New Roman" w:hAnsi="Times New Roman"/>
      <w:b/>
      <w:sz w:val="28"/>
      <w:szCs w:val="24"/>
      <w:lang w:eastAsia="ru-RU"/>
    </w:rPr>
  </w:style>
  <w:style w:type="character" w:customStyle="1" w:styleId="ae">
    <w:name w:val="Название Знак"/>
    <w:basedOn w:val="a0"/>
    <w:link w:val="ad"/>
    <w:rsid w:val="007F7ADF"/>
    <w:rPr>
      <w:rFonts w:ascii="Times New Roman" w:eastAsia="Times New Roman" w:hAnsi="Times New Roman" w:cs="Times New Roman"/>
      <w:b/>
      <w:sz w:val="28"/>
      <w:szCs w:val="24"/>
      <w:lang w:eastAsia="ru-RU"/>
    </w:rPr>
  </w:style>
  <w:style w:type="paragraph" w:styleId="af">
    <w:name w:val="No Spacing"/>
    <w:uiPriority w:val="1"/>
    <w:qFormat/>
    <w:rsid w:val="007F7AD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A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5F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5F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5F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5F8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99"/>
    <w:qFormat/>
    <w:rsid w:val="001C6A6B"/>
    <w:pPr>
      <w:ind w:left="720"/>
      <w:contextualSpacing/>
    </w:pPr>
  </w:style>
  <w:style w:type="paragraph" w:styleId="a4">
    <w:name w:val="Balloon Text"/>
    <w:basedOn w:val="a"/>
    <w:link w:val="a5"/>
    <w:uiPriority w:val="99"/>
    <w:semiHidden/>
    <w:unhideWhenUsed/>
    <w:rsid w:val="00AD1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60A"/>
    <w:rPr>
      <w:rFonts w:ascii="Tahoma" w:eastAsia="Calibri" w:hAnsi="Tahoma" w:cs="Tahoma"/>
      <w:sz w:val="16"/>
      <w:szCs w:val="16"/>
    </w:rPr>
  </w:style>
  <w:style w:type="table" w:styleId="a6">
    <w:name w:val="Table Grid"/>
    <w:basedOn w:val="a1"/>
    <w:uiPriority w:val="59"/>
    <w:rsid w:val="00B97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62B76"/>
    <w:rPr>
      <w:color w:val="0000FF" w:themeColor="hyperlink"/>
      <w:u w:val="single"/>
    </w:rPr>
  </w:style>
  <w:style w:type="character" w:styleId="a8">
    <w:name w:val="annotation reference"/>
    <w:basedOn w:val="a0"/>
    <w:unhideWhenUsed/>
    <w:rsid w:val="005129EE"/>
    <w:rPr>
      <w:sz w:val="16"/>
      <w:szCs w:val="16"/>
    </w:rPr>
  </w:style>
  <w:style w:type="paragraph" w:styleId="a9">
    <w:name w:val="annotation text"/>
    <w:basedOn w:val="a"/>
    <w:link w:val="aa"/>
    <w:unhideWhenUsed/>
    <w:rsid w:val="005129EE"/>
    <w:pPr>
      <w:spacing w:line="240" w:lineRule="auto"/>
    </w:pPr>
    <w:rPr>
      <w:sz w:val="20"/>
      <w:szCs w:val="20"/>
    </w:rPr>
  </w:style>
  <w:style w:type="character" w:customStyle="1" w:styleId="aa">
    <w:name w:val="Текст примечания Знак"/>
    <w:basedOn w:val="a0"/>
    <w:link w:val="a9"/>
    <w:rsid w:val="005129EE"/>
    <w:rPr>
      <w:rFonts w:ascii="Calibri" w:eastAsia="Calibri" w:hAnsi="Calibri" w:cs="Times New Roman"/>
      <w:sz w:val="20"/>
      <w:szCs w:val="20"/>
    </w:rPr>
  </w:style>
  <w:style w:type="paragraph" w:styleId="ab">
    <w:name w:val="annotation subject"/>
    <w:basedOn w:val="a9"/>
    <w:next w:val="a9"/>
    <w:link w:val="ac"/>
    <w:uiPriority w:val="99"/>
    <w:semiHidden/>
    <w:unhideWhenUsed/>
    <w:rsid w:val="005129EE"/>
    <w:rPr>
      <w:b/>
      <w:bCs/>
    </w:rPr>
  </w:style>
  <w:style w:type="character" w:customStyle="1" w:styleId="ac">
    <w:name w:val="Тема примечания Знак"/>
    <w:basedOn w:val="aa"/>
    <w:link w:val="ab"/>
    <w:uiPriority w:val="99"/>
    <w:semiHidden/>
    <w:rsid w:val="005129EE"/>
    <w:rPr>
      <w:rFonts w:ascii="Calibri" w:eastAsia="Calibri" w:hAnsi="Calibri" w:cs="Times New Roman"/>
      <w:b/>
      <w:bCs/>
      <w:sz w:val="20"/>
      <w:szCs w:val="20"/>
    </w:rPr>
  </w:style>
  <w:style w:type="paragraph" w:styleId="ad">
    <w:name w:val="Title"/>
    <w:basedOn w:val="a"/>
    <w:link w:val="ae"/>
    <w:qFormat/>
    <w:rsid w:val="007F7ADF"/>
    <w:pPr>
      <w:spacing w:after="0" w:line="360" w:lineRule="auto"/>
      <w:jc w:val="center"/>
    </w:pPr>
    <w:rPr>
      <w:rFonts w:ascii="Times New Roman" w:eastAsia="Times New Roman" w:hAnsi="Times New Roman"/>
      <w:b/>
      <w:sz w:val="28"/>
      <w:szCs w:val="24"/>
      <w:lang w:eastAsia="ru-RU"/>
    </w:rPr>
  </w:style>
  <w:style w:type="character" w:customStyle="1" w:styleId="ae">
    <w:name w:val="Название Знак"/>
    <w:basedOn w:val="a0"/>
    <w:link w:val="ad"/>
    <w:rsid w:val="007F7ADF"/>
    <w:rPr>
      <w:rFonts w:ascii="Times New Roman" w:eastAsia="Times New Roman" w:hAnsi="Times New Roman" w:cs="Times New Roman"/>
      <w:b/>
      <w:sz w:val="28"/>
      <w:szCs w:val="24"/>
      <w:lang w:eastAsia="ru-RU"/>
    </w:rPr>
  </w:style>
  <w:style w:type="paragraph" w:styleId="af">
    <w:name w:val="No Spacing"/>
    <w:uiPriority w:val="1"/>
    <w:qFormat/>
    <w:rsid w:val="007F7AD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7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1903B362B239E142DADD66011DD5B55C3128B50C6E5A2BFBF7E3509D5Fz4Y5G" TargetMode="External"/><Relationship Id="rId18" Type="http://schemas.openxmlformats.org/officeDocument/2006/relationships/hyperlink" Target="consultantplus://offline/ref=1903B362B239E142DADD66011DD5B55C3128B20D6C582BFBF7E3509D5F456F557BB9A9F1z5Y7G" TargetMode="External"/><Relationship Id="rId3" Type="http://schemas.microsoft.com/office/2007/relationships/stylesWithEffects" Target="stylesWithEffect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1903B362B239E142DADD66011DD5B55C3128B50C6E5A2BFBF7E3509D5Fz4Y5G" TargetMode="External"/><Relationship Id="rId12" Type="http://schemas.openxmlformats.org/officeDocument/2006/relationships/hyperlink" Target="consultantplus://offline/ref=1903B362B239E142DADD66011DD5B55C3128BC096F572BFBF7E3509D5Fz4Y5G" TargetMode="External"/><Relationship Id="rId17" Type="http://schemas.openxmlformats.org/officeDocument/2006/relationships/hyperlink" Target="consultantplus://offline/ref=1903B362B239E142DADD780C0BB9EA553024EA03625F21ABAABC0BC0084C6502z3YC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903B362B239E142DADD66011DD5B55C3128B60F685A2BFBF7E3509D5Fz4Y5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hyperlink" Target="http://sovet-davlekanovo.ru" TargetMode="External"/><Relationship Id="rId11" Type="http://schemas.openxmlformats.org/officeDocument/2006/relationships/hyperlink" Target="consultantplus://offline/ref=1903B362B239E142DADD66011DD5B55C3128BC096F572BFBF7E3509D5Fz4Y5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903B362B239E142DADD66011DD5B55C3128B20D6C582BFBF7E3509D5Fz4Y5G" TargetMode="External"/><Relationship Id="rId23" Type="http://schemas.openxmlformats.org/officeDocument/2006/relationships/hyperlink" Target="http://sovet-davlekanovo.ru" TargetMode="External"/><Relationship Id="rId10" Type="http://schemas.openxmlformats.org/officeDocument/2006/relationships/hyperlink" Target="consultantplus://offline/ref=1903B362B239E142DADD66011DD5B55C3128B70A6D592BFBF7E3509D5Fz4Y5G"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1903B362B239E142DADD66011DD5B55C3227B30B60087CF9A6B65Ez9Y8G" TargetMode="External"/><Relationship Id="rId14" Type="http://schemas.openxmlformats.org/officeDocument/2006/relationships/hyperlink" Target="consultantplus://offline/ref=1903B362B239E142DADD66011DD5B55C3128BC096F572BFBF7E3509D5Fz4Y5G" TargetMode="External"/><Relationship Id="rId22"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FE51-BC04-45FC-9E29-A2012BE3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22</Pages>
  <Words>8135</Words>
  <Characters>46372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 М. Исламова</dc:creator>
  <cp:lastModifiedBy>Кидрячевский</cp:lastModifiedBy>
  <cp:revision>27</cp:revision>
  <cp:lastPrinted>2017-02-17T09:06:00Z</cp:lastPrinted>
  <dcterms:created xsi:type="dcterms:W3CDTF">2017-02-17T10:43:00Z</dcterms:created>
  <dcterms:modified xsi:type="dcterms:W3CDTF">2017-12-13T11:01:00Z</dcterms:modified>
</cp:coreProperties>
</file>