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AA12C" w14:textId="728C35D0" w:rsidR="003520EE" w:rsidRPr="003520EE" w:rsidRDefault="003520EE" w:rsidP="003520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2CBB0AD1" w14:textId="6CB752EB" w:rsidR="00D42F08" w:rsidRPr="003520EE" w:rsidRDefault="00D42F08" w:rsidP="00557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B2EAB">
        <w:rPr>
          <w:rFonts w:ascii="Times New Roman" w:hAnsi="Times New Roman" w:cs="Times New Roman"/>
          <w:sz w:val="28"/>
          <w:szCs w:val="28"/>
        </w:rPr>
        <w:t>Раевский</w:t>
      </w:r>
      <w:r w:rsidR="0055792C" w:rsidRP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E9AB6C4" w14:textId="6D8FE7EC"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C13156" w14:textId="77777777" w:rsidR="003520EE" w:rsidRPr="003520EE" w:rsidRDefault="003520EE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180C82" w14:textId="7EBB36E1" w:rsidR="00F85B6C" w:rsidRPr="003520EE" w:rsidRDefault="00F85B6C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20EE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0B06DBF" w14:textId="77777777"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CF768E" w14:textId="7F510222" w:rsidR="00F85B6C" w:rsidRPr="004A1C77" w:rsidRDefault="00A16790" w:rsidP="0055792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5792C">
        <w:rPr>
          <w:rFonts w:ascii="Times New Roman" w:hAnsi="Times New Roman" w:cs="Times New Roman"/>
          <w:sz w:val="28"/>
          <w:szCs w:val="28"/>
        </w:rPr>
        <w:t>О</w:t>
      </w:r>
      <w:r w:rsidR="00F85B6C" w:rsidRPr="0055792C"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 w:rsidRPr="0055792C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</w:t>
      </w:r>
      <w:r w:rsidR="0055792C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F74658" w:rsidRPr="0055792C">
        <w:rPr>
          <w:rFonts w:ascii="Times New Roman" w:hAnsi="Times New Roman" w:cs="Times New Roman"/>
          <w:sz w:val="28"/>
          <w:szCs w:val="28"/>
        </w:rPr>
        <w:t xml:space="preserve">  </w:t>
      </w:r>
      <w:r w:rsidR="00215385" w:rsidRPr="0055792C"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="00F85B6C" w:rsidRPr="0055792C">
        <w:rPr>
          <w:rFonts w:ascii="Times New Roman" w:hAnsi="Times New Roman" w:cs="Times New Roman"/>
          <w:sz w:val="28"/>
          <w:szCs w:val="28"/>
        </w:rPr>
        <w:t>» в</w:t>
      </w:r>
      <w:r w:rsidR="00F85B6C" w:rsidRPr="00684AA7">
        <w:rPr>
          <w:rFonts w:ascii="Times New Roman" w:hAnsi="Times New Roman" w:cs="Times New Roman"/>
          <w:sz w:val="28"/>
          <w:szCs w:val="28"/>
        </w:rPr>
        <w:t xml:space="preserve"> </w:t>
      </w:r>
      <w:r w:rsidR="0055792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B2EAB">
        <w:rPr>
          <w:rFonts w:ascii="Times New Roman" w:hAnsi="Times New Roman" w:cs="Times New Roman"/>
          <w:sz w:val="28"/>
          <w:szCs w:val="28"/>
        </w:rPr>
        <w:t>Раевский</w:t>
      </w:r>
      <w:r w:rsidR="0055792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3D805AA" w14:textId="77777777"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370A0" w14:textId="12DC7821" w:rsidR="00F85B6C" w:rsidRPr="004A1C77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</w:t>
      </w:r>
      <w:r w:rsidR="00F7465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</w:t>
      </w:r>
      <w:r w:rsidR="003520EE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  <w:proofErr w:type="gramStart"/>
      <w:r w:rsidR="003520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520EE">
        <w:rPr>
          <w:rFonts w:ascii="Times New Roman" w:hAnsi="Times New Roman" w:cs="Times New Roman"/>
          <w:sz w:val="28"/>
          <w:szCs w:val="28"/>
        </w:rPr>
        <w:t xml:space="preserve"> о с т а н</w:t>
      </w:r>
      <w:r w:rsidR="00974A00">
        <w:rPr>
          <w:rFonts w:ascii="Times New Roman" w:hAnsi="Times New Roman" w:cs="Times New Roman"/>
          <w:sz w:val="28"/>
          <w:szCs w:val="28"/>
        </w:rPr>
        <w:t xml:space="preserve"> </w:t>
      </w:r>
      <w:r w:rsidR="003520EE">
        <w:rPr>
          <w:rFonts w:ascii="Times New Roman" w:hAnsi="Times New Roman" w:cs="Times New Roman"/>
          <w:sz w:val="28"/>
          <w:szCs w:val="28"/>
        </w:rPr>
        <w:t>о в л я ю:</w:t>
      </w:r>
    </w:p>
    <w:p w14:paraId="425498F2" w14:textId="77777777" w:rsidR="00F85B6C" w:rsidRPr="004A1C77" w:rsidRDefault="00F85B6C" w:rsidP="00F85B6C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B7FBAC" w14:textId="6553581C" w:rsidR="00F85B6C" w:rsidRDefault="00F85B6C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="0088218B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собственности»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3520E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6B2EAB">
        <w:rPr>
          <w:rFonts w:ascii="Times New Roman" w:hAnsi="Times New Roman" w:cs="Times New Roman"/>
          <w:sz w:val="28"/>
          <w:szCs w:val="28"/>
        </w:rPr>
        <w:t>Раевский</w:t>
      </w:r>
      <w:r w:rsidR="003520E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25528696" w14:textId="55DD17AB"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</w:t>
      </w:r>
      <w:r w:rsidR="006B2EAB">
        <w:rPr>
          <w:rFonts w:ascii="Times New Roman" w:hAnsi="Times New Roman" w:cs="Times New Roman"/>
          <w:sz w:val="28"/>
          <w:szCs w:val="28"/>
        </w:rPr>
        <w:t>Раевский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29.12</w:t>
      </w:r>
      <w:r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1613CF">
        <w:rPr>
          <w:rFonts w:ascii="Times New Roman" w:hAnsi="Times New Roman" w:cs="Times New Roman"/>
          <w:sz w:val="28"/>
          <w:szCs w:val="28"/>
        </w:rPr>
        <w:t>35/4</w:t>
      </w:r>
      <w:bookmarkStart w:id="0" w:name="_GoBack"/>
      <w:bookmarkEnd w:id="0"/>
      <w:r w:rsidRPr="008C58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Pr="008C5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8A0">
        <w:rPr>
          <w:rFonts w:ascii="Times New Roman" w:hAnsi="Times New Roman" w:cs="Times New Roman"/>
          <w:sz w:val="28"/>
          <w:szCs w:val="28"/>
        </w:rPr>
        <w:t xml:space="preserve">муниципальной услуги Администрацией сельского поселения </w:t>
      </w:r>
      <w:r w:rsidR="006B2EAB">
        <w:rPr>
          <w:rFonts w:ascii="Times New Roman" w:hAnsi="Times New Roman" w:cs="Times New Roman"/>
          <w:sz w:val="28"/>
          <w:szCs w:val="28"/>
        </w:rPr>
        <w:t>Раевский</w:t>
      </w:r>
      <w:r w:rsidRPr="008C58A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</w:t>
      </w:r>
      <w:r w:rsidR="006B2EAB">
        <w:rPr>
          <w:rFonts w:ascii="Times New Roman" w:hAnsi="Times New Roman" w:cs="Times New Roman"/>
          <w:sz w:val="28"/>
          <w:szCs w:val="28"/>
        </w:rPr>
        <w:t>»».</w:t>
      </w:r>
      <w:proofErr w:type="gramEnd"/>
    </w:p>
    <w:p w14:paraId="6A01E448" w14:textId="77777777" w:rsidR="003520EE" w:rsidRPr="008C58A0" w:rsidRDefault="003520EE" w:rsidP="003520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14:paraId="659F9C69" w14:textId="77777777" w:rsidR="003520EE" w:rsidRPr="008C58A0" w:rsidRDefault="003520EE" w:rsidP="00352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37404475" w14:textId="18E5D0B9" w:rsidR="003520EE" w:rsidRDefault="003520EE" w:rsidP="003520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8A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C58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58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4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4FAE2" w14:textId="178BDE13" w:rsidR="0005745E" w:rsidRDefault="0005745E" w:rsidP="000574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6B2EAB">
        <w:rPr>
          <w:rFonts w:ascii="Times New Roman" w:hAnsi="Times New Roman" w:cs="Times New Roman"/>
          <w:sz w:val="28"/>
          <w:szCs w:val="28"/>
        </w:rPr>
        <w:t>Р.Х.Шайхутдинов</w:t>
      </w:r>
    </w:p>
    <w:p w14:paraId="1A3FB3DF" w14:textId="77777777" w:rsidR="003520EE" w:rsidRPr="004A1C77" w:rsidRDefault="003520EE" w:rsidP="003520E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AD3E08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Утвержден</w:t>
      </w:r>
    </w:p>
    <w:p w14:paraId="783178BE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0C273FDB" w14:textId="6AFC5F54" w:rsidR="00AC6501" w:rsidRPr="0005745E" w:rsidRDefault="0005745E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Pr="0005745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8C97AD7" w14:textId="77777777" w:rsidR="00AC6501" w:rsidRPr="0005745E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05745E">
        <w:rPr>
          <w:rFonts w:ascii="Times New Roman" w:hAnsi="Times New Roman" w:cs="Times New Roman"/>
          <w:sz w:val="24"/>
          <w:szCs w:val="24"/>
        </w:rPr>
        <w:t>от ____________20___ года №____</w:t>
      </w:r>
    </w:p>
    <w:p w14:paraId="447A727B" w14:textId="77777777" w:rsidR="00AC6501" w:rsidRPr="0088218B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14:paraId="52A0EEAB" w14:textId="72EA7A9F" w:rsidR="00AC6501" w:rsidRPr="00463DF9" w:rsidRDefault="00AC6501" w:rsidP="0005745E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="006B2EAB">
        <w:rPr>
          <w:rFonts w:ascii="Times New Roman" w:hAnsi="Times New Roman" w:cs="Times New Roman"/>
          <w:b/>
          <w:sz w:val="24"/>
          <w:szCs w:val="24"/>
        </w:rPr>
        <w:t>Раевский</w:t>
      </w:r>
      <w:r w:rsidR="0005745E" w:rsidRPr="00463DF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2F106AB" w14:textId="77777777" w:rsidR="00AC6501" w:rsidRPr="00463DF9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463DF9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CEACDB2" w14:textId="77777777" w:rsidR="0088218B" w:rsidRPr="00463DF9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CEEF61" w14:textId="2D630D0B" w:rsidR="004E2E28" w:rsidRPr="00463DF9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5205CA20" w14:textId="77777777" w:rsidR="00D81C92" w:rsidRPr="00463DF9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BA2D508" w14:textId="4B3E4468" w:rsidR="0088218B" w:rsidRPr="00463DF9" w:rsidRDefault="00EB1FA2" w:rsidP="00F31C9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DF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Административный регламент) разработан в целях повышения качества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</w:t>
      </w:r>
      <w:r w:rsidR="007D313F" w:rsidRPr="00463DF9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13F" w:rsidRPr="00463DF9">
        <w:rPr>
          <w:rFonts w:ascii="Times New Roman" w:hAnsi="Times New Roman" w:cs="Times New Roman"/>
          <w:sz w:val="24"/>
          <w:szCs w:val="24"/>
        </w:rPr>
        <w:t>муниципального образования  в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proofErr w:type="gramEnd"/>
      <w:r w:rsidR="00974A0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14:paraId="5E6C9108" w14:textId="519D306E" w:rsidR="00B939D8" w:rsidRPr="00463DF9" w:rsidRDefault="0088218B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7C900B45" w14:textId="2660AD19" w:rsidR="007D3859" w:rsidRPr="00463DF9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14:paraId="22A225FB" w14:textId="77777777" w:rsidR="00D54E64" w:rsidRPr="00463DF9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4F3897" w14:textId="77777777" w:rsidR="001C5766" w:rsidRPr="00463DF9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182DFBA1" w:rsidR="004E2E28" w:rsidRPr="00463DF9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11594" w:rsidRPr="00463DF9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5D6E7D" w:rsidRPr="00463DF9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06A94BED" w:rsidR="004E2E28" w:rsidRPr="00463DF9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63DF9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CDFA" w14:textId="246B4273" w:rsidR="00CA07F1" w:rsidRPr="00463DF9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463DF9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77A25E8E" w:rsidR="00EB1FA2" w:rsidRPr="00463DF9" w:rsidRDefault="00492BE6" w:rsidP="00974A00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463D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или Республиканском государственном </w:t>
      </w:r>
      <w:r w:rsidR="00EB1FA2" w:rsidRPr="00463DF9">
        <w:rPr>
          <w:rFonts w:ascii="Times New Roman" w:hAnsi="Times New Roman" w:cs="Times New Roman"/>
          <w:sz w:val="24"/>
          <w:szCs w:val="24"/>
        </w:rPr>
        <w:lastRenderedPageBreak/>
        <w:t>автономном учреждении Многофункциональный центр предоставления государственных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DF9">
        <w:rPr>
          <w:rFonts w:ascii="Times New Roman" w:hAnsi="Times New Roman" w:cs="Times New Roman"/>
          <w:sz w:val="24"/>
          <w:szCs w:val="24"/>
        </w:rPr>
        <w:t>–</w:t>
      </w:r>
      <w:r w:rsidR="00EA6F3A" w:rsidRPr="00463DF9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463DF9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9405FA5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="002107DE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DF9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463DF9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14:paraId="535F39AD" w14:textId="6FAB30A8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69990A5A" w:rsidR="00EB1FA2" w:rsidRPr="00463DF9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>http://sovet-davlekanovo.ru/rural/polyakovskiy/iblock.php?SECTION_ID=120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57ADDFD2" w14:textId="45147E1C" w:rsidR="00EB1FA2" w:rsidRPr="00463DF9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D274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или РГАУ МФЦ.</w:t>
      </w:r>
    </w:p>
    <w:p w14:paraId="447056B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7FFEAD0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1E83AD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338D0E5D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81777B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952D580" w14:textId="456CE552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3BBBA66B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DF9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463D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DA644F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14:paraId="13BA0FC8" w14:textId="4701BC64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DF9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463DF9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5405159F" w:rsidR="00EB1FA2" w:rsidRPr="00463DF9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DF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DF9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463DF9">
        <w:rPr>
          <w:rFonts w:ascii="Times New Roman" w:hAnsi="Times New Roman" w:cs="Times New Roman"/>
          <w:sz w:val="24"/>
          <w:szCs w:val="24"/>
        </w:rPr>
        <w:t>ее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DF9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на принимаемое решение.</w:t>
      </w:r>
    </w:p>
    <w:p w14:paraId="420D4264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5652F021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9" w:anchor="Par84" w:history="1">
        <w:r w:rsidRPr="00463D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DF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41A8DED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463DF9">
        <w:rPr>
          <w:sz w:val="24"/>
          <w:szCs w:val="24"/>
        </w:rPr>
        <w:t xml:space="preserve"> </w:t>
      </w:r>
      <w:r w:rsidR="0088218B" w:rsidRPr="00463DF9">
        <w:rPr>
          <w:rFonts w:ascii="Times New Roman" w:hAnsi="Times New Roman" w:cs="Times New Roman"/>
          <w:sz w:val="24"/>
          <w:szCs w:val="24"/>
        </w:rPr>
        <w:t>личном кабинете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РПГУ, а также </w:t>
      </w:r>
      <w:r w:rsidR="00CB46D2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463DF9">
        <w:rPr>
          <w:rFonts w:ascii="Times New Roman" w:hAnsi="Times New Roman" w:cs="Times New Roman"/>
          <w:sz w:val="24"/>
          <w:szCs w:val="24"/>
        </w:rPr>
        <w:t>м органе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РГАУ МФЦ при обращении заявителя лично,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14:paraId="0F24C5F9" w14:textId="77777777" w:rsidR="00580760" w:rsidRPr="00463DF9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A80C" w14:textId="36F65E48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</w:t>
      </w:r>
      <w:r w:rsidR="007D313F" w:rsidRPr="00463DF9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14:paraId="5A4EC883" w14:textId="77777777" w:rsidR="00785DDB" w:rsidRPr="00463DF9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BA8E1" w14:textId="2BC68534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0BEA9563" w14:textId="7423A0F8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41719BAE" w14:textId="55A90D4B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 http://sovet-davlekanovo.ru/rural/polyakovskiy/iblock.php?SECTION_ID=120    </w:t>
      </w:r>
      <w:r w:rsidR="00EB1FA2" w:rsidRPr="00463DF9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14:paraId="3E6E3C3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27F71FDD" w14:textId="76A6DDE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463DF9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14:paraId="4E8E3042" w14:textId="37D3A9AA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DE3F0D" w14:textId="1999143C" w:rsidR="00EB1FA2" w:rsidRPr="00463DF9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463DF9">
        <w:rPr>
          <w:rFonts w:ascii="Times New Roman" w:hAnsi="Times New Roman" w:cs="Times New Roman"/>
          <w:sz w:val="24"/>
          <w:szCs w:val="24"/>
        </w:rPr>
        <w:t>адреса</w:t>
      </w:r>
      <w:r w:rsidRPr="00463DF9">
        <w:rPr>
          <w:rFonts w:ascii="Times New Roman" w:hAnsi="Times New Roman" w:cs="Times New Roman"/>
          <w:sz w:val="24"/>
          <w:szCs w:val="24"/>
        </w:rPr>
        <w:t>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463DF9">
        <w:rPr>
          <w:rFonts w:ascii="Times New Roman" w:hAnsi="Times New Roman" w:cs="Times New Roman"/>
          <w:sz w:val="24"/>
          <w:szCs w:val="24"/>
        </w:rPr>
        <w:t>ах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4C259EDA" w14:textId="77777777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14:paraId="5A4BF5D3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2F227752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484C32" w14:textId="1302A4B5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наименования органов власти и организаций, участвующих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14:paraId="689FF7F9" w14:textId="15AA3CF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услуги, с указанием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их реквизитов и источников официального опубликования (в том числе наименование и текст настоящего Административного регламента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указанием реквизитов утвердившего его нормативного правового акта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 либо наименование и те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14:paraId="5BF8F52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78E2CADC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2F8D625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5E038125" w14:textId="3EF2BD0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(в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0149BC50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лично;</w:t>
      </w:r>
    </w:p>
    <w:p w14:paraId="02669D9F" w14:textId="04CA009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либо отказа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>в предоставлении муниципальной услуги (если возможность этого предусмотрена законодательством);</w:t>
      </w:r>
    </w:p>
    <w:p w14:paraId="35B97BB5" w14:textId="548544D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порядок их представления с указанием услуг,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>в результате предоставления которых могут быть получены такие документы;</w:t>
      </w:r>
    </w:p>
    <w:p w14:paraId="27CBA945" w14:textId="17AE18D3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4B2996BB" w14:textId="193E5D71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муниципальной 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заполнение которых заявителем необходимо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для обращения за получением муниципальной услуги в электронной форме;</w:t>
      </w:r>
    </w:p>
    <w:p w14:paraId="15885589" w14:textId="089381C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D99DB5C" w14:textId="3BBCE5F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14:paraId="72814A29" w14:textId="5CF2DBF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6506FCC1" w14:textId="74DDD975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Информация на РПГУ о порядке и сроках предоставления муниципальной услуги на основании сведений, содержащихся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муниципальных услуг (функций) Республики Башкортостан», предоставляется заявителю бесплатно.</w:t>
      </w:r>
    </w:p>
    <w:p w14:paraId="581B6DAD" w14:textId="7DEC458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или авторизацию заявителя или предоставление им персональных данных.</w:t>
      </w:r>
      <w:proofErr w:type="gramEnd"/>
    </w:p>
    <w:p w14:paraId="2F4B5F77" w14:textId="6C334432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наряду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7246064" w14:textId="05CC266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14:paraId="3992A96E" w14:textId="36104F20" w:rsidR="00EB1FA2" w:rsidRPr="00463DF9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463DF9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463DF9">
        <w:rPr>
          <w:rFonts w:ascii="Times New Roman" w:hAnsi="Times New Roman" w:cs="Times New Roman"/>
          <w:sz w:val="24"/>
          <w:szCs w:val="24"/>
        </w:rPr>
        <w:t>информация:</w:t>
      </w:r>
    </w:p>
    <w:p w14:paraId="4A7AB747" w14:textId="4DDFFF1D" w:rsidR="00EB1FA2" w:rsidRPr="00463DF9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место нахождения и график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а также РГАУ МФЦ;</w:t>
      </w:r>
    </w:p>
    <w:p w14:paraId="60D60239" w14:textId="48ABF999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0D201FF9" w14:textId="227A300C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формы обратной связи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4775013" w14:textId="4491F0E2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требованиями настоящего Административного регламента;</w:t>
      </w:r>
    </w:p>
    <w:p w14:paraId="1047C0B9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2BB92830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9478F01" w14:textId="2DD2F49B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14:paraId="494603D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10FEA45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услуги;</w:t>
      </w:r>
    </w:p>
    <w:p w14:paraId="1B2C984D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A90DC45" w14:textId="13F47D9F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77AAED84" w14:textId="77777777" w:rsidR="00EB1FA2" w:rsidRPr="00463DF9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51CE167" w14:textId="03FB4AAB" w:rsidR="00CB46D2" w:rsidRPr="00463DF9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1.13</w:t>
      </w:r>
      <w:r w:rsidR="00EB1FA2" w:rsidRPr="00463DF9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B1FA2"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в помещении РГАУ МФЦ осуществляется в соответствии с соглашением, заключенным между РГАУ МФЦ и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463DF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1FA2" w:rsidRPr="00463DF9">
        <w:rPr>
          <w:rFonts w:ascii="Times New Roman" w:hAnsi="Times New Roman" w:cs="Times New Roman"/>
          <w:sz w:val="24"/>
          <w:szCs w:val="24"/>
        </w:rPr>
        <w:t>и муниципальных услуг и</w:t>
      </w:r>
      <w:proofErr w:type="gramEnd"/>
      <w:r w:rsidR="00EB1FA2" w:rsidRPr="00463DF9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463DF9">
        <w:rPr>
          <w:rFonts w:ascii="Times New Roman" w:hAnsi="Times New Roman" w:cs="Times New Roman"/>
          <w:sz w:val="24"/>
          <w:szCs w:val="24"/>
        </w:rPr>
        <w:tab/>
      </w:r>
    </w:p>
    <w:p w14:paraId="77D62587" w14:textId="77777777" w:rsidR="00D54E64" w:rsidRPr="00463DF9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798AB13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8BEA3DD" w14:textId="6C09175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DF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463DF9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463DF9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2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2BC83" w14:textId="7E0A848B" w:rsidR="00990876" w:rsidRPr="00463DF9" w:rsidRDefault="001C5766" w:rsidP="00974A0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99087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="00974A00" w:rsidRPr="00463DF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6876C5" w:rsidRPr="00463DF9">
        <w:rPr>
          <w:rFonts w:ascii="Times New Roman" w:hAnsi="Times New Roman" w:cs="Times New Roman"/>
          <w:sz w:val="24"/>
          <w:szCs w:val="24"/>
        </w:rPr>
        <w:t>.</w:t>
      </w:r>
      <w:r w:rsidR="009F0EE2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105E0" w:rsidRPr="00463D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1465335D" w14:textId="17CE1600" w:rsidR="001C5766" w:rsidRPr="00463DF9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</w:t>
      </w:r>
      <w:r w:rsidR="001A584A" w:rsidRPr="00463DF9">
        <w:rPr>
          <w:rFonts w:ascii="Times New Roman" w:hAnsi="Times New Roman" w:cs="Times New Roman"/>
          <w:sz w:val="24"/>
          <w:szCs w:val="24"/>
        </w:rPr>
        <w:t>л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DF9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DF9">
        <w:rPr>
          <w:rFonts w:ascii="Times New Roman" w:hAnsi="Times New Roman" w:cs="Times New Roman"/>
          <w:sz w:val="24"/>
          <w:szCs w:val="24"/>
        </w:rPr>
        <w:t>их с</w:t>
      </w:r>
      <w:r w:rsidRPr="00463DF9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DF9">
        <w:rPr>
          <w:rFonts w:ascii="Times New Roman" w:hAnsi="Times New Roman" w:cs="Times New Roman"/>
          <w:sz w:val="24"/>
          <w:szCs w:val="24"/>
        </w:rPr>
        <w:t>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57D72608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A20F33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31372550" w14:textId="4E41D64E" w:rsidR="001C5766" w:rsidRPr="00463DF9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службой государственной регистрации, кадастра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и картографии;</w:t>
      </w:r>
    </w:p>
    <w:p w14:paraId="207A31C2" w14:textId="5E089FEA" w:rsidR="00F271CB" w:rsidRPr="00463DF9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50A9BB2E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и связанных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обращением в иные государственные органы и организации,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463DF9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5DE35494" w:rsidR="007F52FE" w:rsidRPr="00463DF9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2270B8DF" w14:textId="1A7EAED4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уведомление о возможности заключения соглашения 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 в предложенных заявителем границах;</w:t>
      </w:r>
    </w:p>
    <w:p w14:paraId="5970F969" w14:textId="3140545E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предложение о заключении соглашения об установлении сервитута </w:t>
      </w:r>
      <w:r w:rsidR="00554F9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в иных границах с приложением схемы границ сервитута на кадастровом плане территории;</w:t>
      </w:r>
    </w:p>
    <w:p w14:paraId="5E1D0609" w14:textId="77777777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14:paraId="1A7D7FC2" w14:textId="0905A9B3" w:rsidR="00A64C56" w:rsidRPr="00463DF9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заключени</w:t>
      </w:r>
      <w:proofErr w:type="gramStart"/>
      <w:r w:rsidR="00914985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шения </w:t>
      </w:r>
      <w:r w:rsidR="00F74658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C02B1F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79E" w:rsidRPr="00463D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35A0A3" w14:textId="77777777" w:rsidR="00A6379E" w:rsidRPr="00463DF9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4B3ECF" w14:textId="394BF1B9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503459DF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3F2968" w:rsidRPr="00463DF9">
        <w:rPr>
          <w:sz w:val="24"/>
          <w:szCs w:val="24"/>
        </w:rPr>
        <w:t xml:space="preserve"> </w:t>
      </w:r>
      <w:r w:rsidR="003F2968" w:rsidRPr="00463DF9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="00AA09AB" w:rsidRPr="00463DF9">
        <w:rPr>
          <w:sz w:val="24"/>
          <w:szCs w:val="24"/>
        </w:rPr>
        <w:t xml:space="preserve"> </w:t>
      </w:r>
      <w:r w:rsidR="00AA09A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5608958A" w14:textId="7777777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307DDB7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88218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5714514D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1B16A2" w14:textId="71A3C051" w:rsidR="006A02BD" w:rsidRPr="00463DF9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или праздничный) день 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A02BD" w:rsidRPr="00463DF9">
        <w:rPr>
          <w:rFonts w:ascii="Times New Roman" w:eastAsia="Calibri" w:hAnsi="Times New Roman" w:cs="Times New Roman"/>
          <w:sz w:val="24"/>
          <w:szCs w:val="24"/>
        </w:rPr>
        <w:t>первый</w:t>
      </w:r>
      <w:proofErr w:type="gramEnd"/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следующий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 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A02BD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заявления 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14:paraId="584954F2" w14:textId="3392D26A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представления                           в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уведомления о государственном кадастровом учете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>-ей) земельных участков, в отношении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 направляет подписанные экземпляры проекта соглашения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об установлении сервитута заявителю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подписания. Заявитель обязан подписать это соглашение не позднее чем </w:t>
      </w:r>
      <w:r w:rsidR="00477A7A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в течение тридцати дней со дня его получения.</w:t>
      </w:r>
    </w:p>
    <w:p w14:paraId="3CEE08D9" w14:textId="16C88A97" w:rsidR="00C81A4A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-ей) земельного участка, в отношении которой(-ых) устанавливается сервитут, и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463DF9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62E539" w14:textId="6F0B9F9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DF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463DF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463DF9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2F27277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DF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DF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54D3C699" w:rsidR="001C5766" w:rsidRPr="00463DF9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</w:p>
    <w:p w14:paraId="74303158" w14:textId="77777777" w:rsidR="007F52FE" w:rsidRPr="00463DF9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519F835E" w:rsidR="006A02BD" w:rsidRPr="00463DF9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 Исчерпывающий перечень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</w:t>
      </w:r>
      <w:r w:rsidR="0088218B" w:rsidRPr="00463DF9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14:paraId="4D698DD6" w14:textId="2B6BFFFB" w:rsidR="006A02BD" w:rsidRPr="00463DF9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463DF9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3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административному регламенту, 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DF9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DF9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06F96825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033CA51C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DF9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14:paraId="6E69D27C" w14:textId="60FECEA1" w:rsidR="006A02BD" w:rsidRPr="00463DF9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14:paraId="43B6383E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69A43ACF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случае подачи заявления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документов непосредственно в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14:paraId="17F1575B" w14:textId="2E0B586D" w:rsidR="00727F6A" w:rsidRPr="00463DF9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документов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14:paraId="20B1095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6947F801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электронного документа, который направляется заявителю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личный кабинет на РПГУ, на адрес электронной почты заявителя (данный способ обеспечивается одновременно при подаче заявления и документов 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форме электронных документов посредством РПГУ, электронной почты </w:t>
      </w:r>
      <w:r w:rsidR="00CB46D2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заключении соглашения об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установлении</w:t>
      </w:r>
      <w:proofErr w:type="gramEnd"/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сервитута в иных границах </w:t>
      </w:r>
      <w:r w:rsidR="007C33A0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приложением схемы границ 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сервитута на кадастровом плане территории, либо решение об отказе в установлении сервитута).</w:t>
      </w:r>
    </w:p>
    <w:p w14:paraId="00C2DFAD" w14:textId="77777777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1BBB7765" w:rsidR="00727F6A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FB63F" w14:textId="14C0A652" w:rsidR="006A02BD" w:rsidRPr="00463DF9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09DFE7" w14:textId="77777777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463DF9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DF9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7C11D1DE" w:rsidR="006A02BD" w:rsidRPr="00463DF9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с заявителем.</w:t>
      </w:r>
    </w:p>
    <w:p w14:paraId="10E76360" w14:textId="508435E7" w:rsidR="00E365E4" w:rsidRPr="00463DF9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E365E4" w:rsidRPr="00463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установления сервитута в отношении части земельного участка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38290" w14:textId="2CB123EB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его обращения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услуги. Указанные документы предъявляются (представляются) в оригиналах.</w:t>
      </w:r>
    </w:p>
    <w:p w14:paraId="2F049DAA" w14:textId="4C231E78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168D478B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территории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(в случае установления сервитута в отношении части земельного участка)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14:paraId="7B14B6BB" w14:textId="6769A300" w:rsidR="00A852D9" w:rsidRPr="00463DF9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7A1B5D53" w14:textId="221CABCA" w:rsidR="00E365E4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. В случае направления заявления в электронной форме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личность представителя, а также копия документа, подтверждающего полномочия представителя в соответствии </w:t>
      </w:r>
      <w:r w:rsidR="0075701A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365E4" w:rsidRPr="00463DF9">
        <w:rPr>
          <w:rFonts w:ascii="Times New Roman" w:eastAsia="Calibri" w:hAnsi="Times New Roman" w:cs="Times New Roman"/>
          <w:sz w:val="24"/>
          <w:szCs w:val="24"/>
        </w:rPr>
        <w:t>с законодательством Российской Федерации.</w:t>
      </w:r>
    </w:p>
    <w:p w14:paraId="536EB297" w14:textId="44FE6751" w:rsidR="00A852D9" w:rsidRPr="00463DF9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ау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тентификации (далее – ЕСИА).</w:t>
      </w:r>
    </w:p>
    <w:p w14:paraId="06D834CA" w14:textId="047FAC2C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14:paraId="2F6DD1C5" w14:textId="30FCD2ED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виде файлов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формате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1548BC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029429CB" w14:textId="77777777" w:rsidR="00E365E4" w:rsidRPr="00463DF9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463DF9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B7C71" w14:textId="6E3497C0" w:rsidR="00032C14" w:rsidRPr="00463DF9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9E03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81EB3" w14:textId="72AE8FCA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Уполномоченный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2DCF3FEE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выписка из Единого государственного реестра недвижимости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89460BE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выписка из Единого государственного реестра недвижимости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основных характеристиках и зарегистрированных правах на здание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</w:t>
      </w:r>
      <w:proofErr w:type="gram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7E0D27" w:rsidRPr="00463DF9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2B684F31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DF9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14:paraId="66AC2B0D" w14:textId="6ECE5904" w:rsidR="00E365E4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</w:t>
      </w:r>
      <w:r w:rsidRPr="00463DF9">
        <w:rPr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выписка из Единого государственного реестра юридических лиц </w:t>
      </w:r>
      <w:r w:rsidR="007C33A0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14:paraId="18F179F2" w14:textId="037956C1" w:rsidR="006A4692" w:rsidRPr="00463DF9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02164B74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463DF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14:paraId="738B78E2" w14:textId="7C8DA44A" w:rsidR="00E365E4" w:rsidRPr="00463DF9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463DF9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7BD8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463DF9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F5C6F" w14:textId="232BB6FA" w:rsidR="00032C14" w:rsidRPr="00463DF9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запрещается требовать от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заявителя:</w:t>
      </w:r>
    </w:p>
    <w:p w14:paraId="1659D2A0" w14:textId="3223C919" w:rsidR="00032C14" w:rsidRPr="00463DF9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DF9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2FDC0FEF" w:rsidR="001E6932" w:rsidRPr="00463DF9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7E0D27" w:rsidRPr="00463DF9">
        <w:rPr>
          <w:rFonts w:ascii="Times New Roman" w:hAnsi="Times New Roman" w:cs="Times New Roman"/>
          <w:sz w:val="24"/>
          <w:szCs w:val="24"/>
        </w:rPr>
        <w:t>П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DF9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6932" w:rsidRPr="00463DF9">
        <w:rPr>
          <w:rFonts w:ascii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E6932" w:rsidRPr="00463DF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6932" w:rsidRPr="00463DF9">
        <w:rPr>
          <w:rFonts w:ascii="Times New Roman" w:hAnsi="Times New Roman" w:cs="Times New Roman"/>
          <w:sz w:val="24"/>
          <w:szCs w:val="24"/>
        </w:rPr>
        <w:t xml:space="preserve"> определенный частью 6 статьи 7 </w:t>
      </w:r>
      <w:r w:rsidR="000F2BF7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DF9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14:paraId="7414EC48" w14:textId="1A8631AA" w:rsidR="00032C14" w:rsidRPr="00463DF9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отсутствие 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и (или) недостоверность которых не указывались при первоначальном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4A6B8C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DF9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463DF9">
        <w:rPr>
          <w:sz w:val="24"/>
          <w:szCs w:val="24"/>
        </w:rPr>
        <w:t xml:space="preserve"> </w:t>
      </w:r>
      <w:r w:rsidR="00BB5515" w:rsidRPr="00463DF9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14:paraId="7655D440" w14:textId="295D37BA" w:rsidR="00E56287" w:rsidRPr="00463DF9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редоставления на бумажном носителе документов </w:t>
      </w: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</w:t>
      </w:r>
      <w:r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56287" w:rsidRPr="00463DF9">
        <w:rPr>
          <w:rFonts w:ascii="Times New Roman" w:hAnsi="Times New Roman" w:cs="Times New Roman"/>
          <w:sz w:val="24"/>
          <w:szCs w:val="24"/>
        </w:rPr>
        <w:t xml:space="preserve">в соответствии с пунктом 7.2 части 1 статьи 16 </w:t>
      </w:r>
      <w:r w:rsidRPr="00463DF9">
        <w:rPr>
          <w:rFonts w:ascii="Times New Roman" w:hAnsi="Times New Roman" w:cs="Times New Roman"/>
          <w:sz w:val="24"/>
          <w:szCs w:val="24"/>
        </w:rPr>
        <w:t>Федерального закона                      № 210-ФЗ</w:t>
      </w:r>
      <w:r w:rsidR="00E56287" w:rsidRPr="00463DF9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75CCF3C3" w14:textId="58025E21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14:paraId="52B06704" w14:textId="343473C4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запрос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14:paraId="546CE2F0" w14:textId="54A0CE3D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DF9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Pr="00463DF9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DF9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056F19FC" w14:textId="77777777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497B7" w14:textId="0ABE0BEC" w:rsidR="00032C14" w:rsidRPr="00463DF9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463DF9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E010A" w14:textId="7393DD3D" w:rsidR="005D7F30" w:rsidRPr="00463DF9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463DF9">
        <w:rPr>
          <w:sz w:val="24"/>
          <w:szCs w:val="24"/>
        </w:rPr>
        <w:t xml:space="preserve"> </w:t>
      </w:r>
      <w:r w:rsidR="001243FC" w:rsidRPr="00463DF9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 Административного регламента.</w:t>
      </w:r>
    </w:p>
    <w:p w14:paraId="4B2AA3D0" w14:textId="782ABA5D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14:paraId="3DDB51D5" w14:textId="1E50B8B7" w:rsidR="005D7F30" w:rsidRPr="00463DF9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не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РПГУ (отсутствие заполнения, недостоверное, неполное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5D7F30" w:rsidRPr="00463DF9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1B241D57" w:rsidR="005D7F30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DF9">
        <w:rPr>
          <w:rFonts w:ascii="Times New Roman" w:eastAsia="Calibri" w:hAnsi="Times New Roman" w:cs="Times New Roman"/>
          <w:sz w:val="24"/>
          <w:szCs w:val="24"/>
        </w:rPr>
        <w:t>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158FD21" w14:textId="13FA12B3" w:rsidR="00032C14" w:rsidRPr="00463DF9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032C14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463DF9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A642F91" w14:textId="7BAC1778" w:rsidR="00032C14" w:rsidRPr="00463DF9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F889484" w14:textId="77777777" w:rsidR="00E96D22" w:rsidRPr="00463DF9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8459F" w14:textId="0545334B" w:rsidR="00292B87" w:rsidRPr="00463DF9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ab/>
      </w:r>
      <w:r w:rsidR="00032C14" w:rsidRPr="00463DF9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463DF9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14:paraId="59440D12" w14:textId="58ABD2C8" w:rsidR="00251105" w:rsidRPr="00463DF9" w:rsidRDefault="00251105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       </w:t>
      </w:r>
      <w:r w:rsidR="00032C14" w:rsidRPr="00463DF9">
        <w:rPr>
          <w:rFonts w:ascii="Times New Roman" w:hAnsi="Times New Roman" w:cs="Times New Roman"/>
          <w:sz w:val="24"/>
          <w:szCs w:val="24"/>
        </w:rPr>
        <w:t xml:space="preserve">2.17.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140D4A83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направлено в Уполномоченный орган, который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5CF03710" w:rsidR="00251105" w:rsidRPr="00463DF9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установление сервитута приведет к невозможности использовать земельный участок в соответствии с его разрешенным использованием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14:paraId="7FF9509E" w14:textId="6BB2DAC0" w:rsidR="00251105" w:rsidRPr="00463DF9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463DF9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FACA8" w14:textId="067D58D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FA137" w14:textId="11C6563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14:paraId="16B8A24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776AF" w14:textId="66D65AC4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0E414" w14:textId="1E96697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3DBA90" w14:textId="00E696F0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14:paraId="28A6EA0B" w14:textId="77777777" w:rsidR="00E96D22" w:rsidRPr="00463DF9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AFE94" w14:textId="29391A9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не взимается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в связи с отсутствием таких услуг.</w:t>
      </w:r>
    </w:p>
    <w:p w14:paraId="46E80DBF" w14:textId="77777777" w:rsidR="00634542" w:rsidRPr="00463DF9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6C6CA" w14:textId="13DB4469" w:rsidR="001C5766" w:rsidRPr="00463DF9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DF9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14:paraId="266D61EB" w14:textId="77777777" w:rsidR="00E96D22" w:rsidRPr="00463DF9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5201B" w14:textId="62B53C5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помощью электронной системы управления очередью, при этом учитываются </w:t>
      </w:r>
      <w:r w:rsidR="00774345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по телефону либо через РПГУ.</w:t>
      </w:r>
    </w:p>
    <w:p w14:paraId="59AD74DD" w14:textId="5DD8672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при подаче запроса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муниципальной услуги </w:t>
      </w:r>
      <w:r w:rsidRPr="00463DF9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FB62B3" w14:textId="51F996E2" w:rsidR="001C5766" w:rsidRPr="00463DF9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DF9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6A77F904" w14:textId="77777777" w:rsidR="001777EA" w:rsidRPr="00463DF9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065A80" w14:textId="5FB233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463DF9">
        <w:rPr>
          <w:rFonts w:ascii="Times New Roman" w:hAnsi="Times New Roman" w:cs="Times New Roman"/>
          <w:sz w:val="24"/>
          <w:szCs w:val="24"/>
        </w:rPr>
        <w:t>,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254B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463DF9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463DF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78C56527" w:rsidR="007F1C49" w:rsidRPr="00463DF9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нерабочий или праздничный день, подлежат регистрации в следующий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>за ним первый рабочий день.</w:t>
      </w:r>
    </w:p>
    <w:p w14:paraId="72CAA26F" w14:textId="77777777" w:rsidR="001C5766" w:rsidRPr="00463DF9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A83D94" w14:textId="77777777" w:rsidR="00251105" w:rsidRPr="00463DF9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463DF9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DF9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463DF9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E2322" w14:textId="47C691C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DF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DF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463DF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DF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0409F7B9" w:rsidR="001C5766" w:rsidRPr="00463DF9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463DF9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DF9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2F9B38B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DF9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DF9">
        <w:rPr>
          <w:rFonts w:ascii="Times New Roman" w:hAnsi="Times New Roman" w:cs="Times New Roman"/>
          <w:sz w:val="24"/>
          <w:szCs w:val="24"/>
        </w:rPr>
        <w:t>з</w:t>
      </w:r>
      <w:r w:rsidRPr="00463DF9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муниципальная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DF9">
        <w:rPr>
          <w:rFonts w:ascii="Times New Roman" w:hAnsi="Times New Roman" w:cs="Times New Roman"/>
          <w:sz w:val="24"/>
          <w:szCs w:val="24"/>
        </w:rPr>
        <w:t>е</w:t>
      </w:r>
      <w:r w:rsidRPr="00463DF9">
        <w:rPr>
          <w:rFonts w:ascii="Times New Roman" w:hAnsi="Times New Roman" w:cs="Times New Roman"/>
          <w:sz w:val="24"/>
          <w:szCs w:val="24"/>
        </w:rPr>
        <w:t xml:space="preserve">тся пандусами, поручнями,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14:paraId="408B249F" w14:textId="70DC699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463DF9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47BA37C9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должны соответствовать санитарно-эпидемиологическим правилам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нормативам.</w:t>
      </w:r>
    </w:p>
    <w:p w14:paraId="2104BD4A" w14:textId="5936427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4DFB02D8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5766" w:rsidRPr="00463DF9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14:paraId="548911E9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DF9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463DF9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DF9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238589F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DF9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DF9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возможностью доступа к необходимым информационным базам данных, печатающим устройством (принтером) </w:t>
      </w:r>
      <w:r w:rsidR="00A23D48" w:rsidRPr="00463D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hAnsi="Times New Roman" w:cs="Times New Roman"/>
          <w:sz w:val="24"/>
          <w:szCs w:val="24"/>
        </w:rPr>
        <w:t>и копирующим устройством.</w:t>
      </w:r>
    </w:p>
    <w:p w14:paraId="3E57258B" w14:textId="641FAF1C" w:rsidR="001C5766" w:rsidRPr="00463DF9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463DF9">
        <w:rPr>
          <w:rFonts w:ascii="Times New Roman" w:hAnsi="Times New Roman" w:cs="Times New Roman"/>
          <w:sz w:val="24"/>
          <w:szCs w:val="24"/>
        </w:rPr>
        <w:t>,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DF9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DF9">
        <w:rPr>
          <w:rFonts w:ascii="Times New Roman" w:hAnsi="Times New Roman" w:cs="Times New Roman"/>
          <w:sz w:val="24"/>
          <w:szCs w:val="24"/>
        </w:rPr>
        <w:t>о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DF9">
        <w:rPr>
          <w:rFonts w:ascii="Times New Roman" w:hAnsi="Times New Roman" w:cs="Times New Roman"/>
          <w:sz w:val="24"/>
          <w:szCs w:val="24"/>
        </w:rPr>
        <w:t>–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DF9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DF9">
        <w:rPr>
          <w:rFonts w:ascii="Times New Roman" w:hAnsi="Times New Roman" w:cs="Times New Roman"/>
          <w:sz w:val="24"/>
          <w:szCs w:val="24"/>
        </w:rPr>
        <w:t>ой</w:t>
      </w:r>
      <w:r w:rsidR="00440B8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178F2404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463DF9">
        <w:rPr>
          <w:rFonts w:ascii="Times New Roman" w:hAnsi="Times New Roman" w:cs="Times New Roman"/>
          <w:sz w:val="24"/>
          <w:szCs w:val="24"/>
        </w:rPr>
        <w:t>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724FB01A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463DF9">
        <w:rPr>
          <w:rFonts w:ascii="Times New Roman" w:hAnsi="Times New Roman" w:cs="Times New Roman"/>
          <w:sz w:val="24"/>
          <w:szCs w:val="24"/>
        </w:rPr>
        <w:t xml:space="preserve">                   к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DF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услуга,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 </w:t>
      </w:r>
      <w:r w:rsidR="00DD49D2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839EFA8" w14:textId="05318CF8" w:rsidR="001C5766" w:rsidRPr="00463DF9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допуск собаки-проводника при наличии документа, подтверждающего </w:t>
      </w:r>
      <w:r w:rsidR="00F74658" w:rsidRPr="00463DF9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463DF9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14:paraId="51ABB5D4" w14:textId="237A9986" w:rsidR="001C5766" w:rsidRPr="00463DF9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463DF9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04A8F" w14:textId="428B1DFA" w:rsidR="001C5766" w:rsidRPr="00463DF9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463DF9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9036E" w14:textId="55F86F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2A1506C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2.24.1. Расположение помещений, предназначенных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4598" w:rsidRPr="00463DF9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10FE6125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DF9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6BAA90FA" w:rsidR="001C5766" w:rsidRPr="00463DF9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непосредственно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CD0D64" w:rsidRPr="00463DF9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463DF9">
        <w:rPr>
          <w:rFonts w:ascii="Times New Roman" w:hAnsi="Times New Roman" w:cs="Times New Roman"/>
          <w:sz w:val="24"/>
          <w:szCs w:val="24"/>
        </w:rPr>
        <w:t>ый</w:t>
      </w:r>
      <w:r w:rsidR="00303187" w:rsidRPr="00463DF9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463DF9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DF9">
        <w:rPr>
          <w:rFonts w:ascii="Times New Roman" w:hAnsi="Times New Roman" w:cs="Times New Roman"/>
          <w:sz w:val="24"/>
          <w:szCs w:val="24"/>
        </w:rPr>
        <w:t>, направляемых</w:t>
      </w:r>
      <w:r w:rsidR="001B2E66" w:rsidRPr="00463DF9">
        <w:rPr>
          <w:sz w:val="24"/>
          <w:szCs w:val="24"/>
        </w:rPr>
        <w:t xml:space="preserve"> </w:t>
      </w:r>
      <w:r w:rsidR="0001787D" w:rsidRPr="00463DF9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28201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463DF9">
        <w:rPr>
          <w:rFonts w:ascii="Times New Roman" w:hAnsi="Times New Roman" w:cs="Times New Roman"/>
          <w:sz w:val="24"/>
          <w:szCs w:val="24"/>
        </w:rPr>
        <w:t>почт</w:t>
      </w:r>
      <w:r w:rsidR="0001787D" w:rsidRPr="00463DF9">
        <w:rPr>
          <w:rFonts w:ascii="Times New Roman" w:hAnsi="Times New Roman" w:cs="Times New Roman"/>
          <w:sz w:val="24"/>
          <w:szCs w:val="24"/>
        </w:rPr>
        <w:t>ы</w:t>
      </w:r>
      <w:r w:rsidR="001B2E66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82010" w:rsidRPr="00463DF9">
        <w:rPr>
          <w:rFonts w:ascii="Times New Roman" w:hAnsi="Times New Roman" w:cs="Times New Roman"/>
          <w:sz w:val="24"/>
          <w:szCs w:val="24"/>
        </w:rPr>
        <w:t>, либо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463DF9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463DF9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14:paraId="3350F5B0" w14:textId="47D384F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DF9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14:paraId="43EE2CEA" w14:textId="5059040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39C140B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ее предоставления, установленным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463DF9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14:paraId="2B9EE3FA" w14:textId="482F9AE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</w:t>
      </w:r>
      <w:r w:rsidR="00B22178" w:rsidRPr="00463DF9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DF9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F3FD74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463DF9">
        <w:rPr>
          <w:rFonts w:ascii="Times New Roman" w:hAnsi="Times New Roman" w:cs="Times New Roman"/>
          <w:sz w:val="24"/>
          <w:szCs w:val="24"/>
        </w:rPr>
        <w:t xml:space="preserve">, </w:t>
      </w:r>
      <w:r w:rsidRPr="00463DF9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63DF9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292FB" w14:textId="18649569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 w:rsidR="003E743D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0C140E" w14:textId="14E44DAA" w:rsidR="00E745A8" w:rsidRPr="00463DF9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463DF9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DF9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00C0B150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2158078E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или иными нормативными актами не установлен запрет на обращение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 получением муниципальной услуги в электронной форме, а также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088D0DA7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тентификации.</w:t>
      </w:r>
    </w:p>
    <w:p w14:paraId="265168CE" w14:textId="4926A349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Доверенность, подтверждающая правомочие на обращение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1584427C" w:rsidR="00E745A8" w:rsidRPr="00463DF9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6CE1996" w14:textId="77777777" w:rsidR="00F013F9" w:rsidRPr="00463DF9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2A55695" w14:textId="6A52F30C" w:rsidR="001C5766" w:rsidRPr="00463DF9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F74658" w:rsidRPr="00463D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  <w:r w:rsidRPr="00463DF9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0A1CE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463DF9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C3F90" w14:textId="0DF74CB7" w:rsidR="001C5766" w:rsidRPr="00463DF9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001C5" w:rsidRPr="00463DF9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463DF9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14:paraId="200832B8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14:paraId="63FBB598" w14:textId="0B42F0CC" w:rsidR="00303187" w:rsidRPr="00463DF9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заявителю предложения </w:t>
      </w:r>
      <w:proofErr w:type="gramStart"/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о заключении соглашения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об установлении сервитута в иных границах с приложением схемы границ сервитута на кадастровом плане</w:t>
      </w:r>
      <w:proofErr w:type="gramEnd"/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территории;</w:t>
      </w:r>
    </w:p>
    <w:p w14:paraId="758E8C7D" w14:textId="6346CEC3" w:rsidR="003F00FE" w:rsidRPr="00463DF9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Заявителю решения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об установлении сервитута в отношении земельных участков, находящихся в муниципальной собственности </w:t>
      </w:r>
      <w:r w:rsidRPr="00463DF9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="00B22178" w:rsidRPr="00463DF9">
        <w:rPr>
          <w:rFonts w:ascii="Times New Roman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 </w:t>
      </w:r>
      <w:r w:rsidR="00F74658" w:rsidRPr="00463DF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 предоставлении услуги;</w:t>
      </w:r>
    </w:p>
    <w:p w14:paraId="78B09AD5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14:paraId="2A30CE4C" w14:textId="77777777" w:rsidR="003F00FE" w:rsidRPr="00463DF9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C531D0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639A14" w14:textId="3BC04BAB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r w:rsidR="00F74658"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</w:t>
      </w:r>
      <w:r w:rsidRPr="00463DF9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463DF9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A6AB35" w14:textId="00ADBAF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DF9">
        <w:rPr>
          <w:rFonts w:ascii="Times New Roman" w:eastAsia="Calibri" w:hAnsi="Times New Roman" w:cs="Times New Roman"/>
          <w:sz w:val="24"/>
          <w:szCs w:val="24"/>
        </w:rPr>
        <w:t>4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3302E560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24F6D3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DF9">
        <w:rPr>
          <w:rFonts w:ascii="Times New Roman" w:eastAsia="Calibri" w:hAnsi="Times New Roman" w:cs="Times New Roman"/>
          <w:sz w:val="24"/>
          <w:szCs w:val="24"/>
        </w:rPr>
        <w:t>и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5B23BF5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вид, дата, номер выдачи (регистрации) документа, выданного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14:paraId="1C8FCDB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37CA7936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4) реквизиты документ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63DF9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463DF9">
        <w:rPr>
          <w:rFonts w:ascii="Times New Roman" w:eastAsia="Calibri" w:hAnsi="Times New Roman" w:cs="Times New Roman"/>
          <w:sz w:val="24"/>
          <w:szCs w:val="24"/>
        </w:rPr>
        <w:t>), обосновывающего(-их)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2F598CBB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DF9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E42AAD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14:paraId="0E40451E" w14:textId="651EC443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14:paraId="2D92761A" w14:textId="2BE51150" w:rsidR="00D86936" w:rsidRPr="00463DF9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1978A9A5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представленные документы по составу и содержанию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14:paraId="5F506EF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306B0FC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3.2.4. Отказ в приеме заявления об исправлении опечаток и ошибок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14:paraId="0A844026" w14:textId="2726AE0D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Заявитель имеет право повторно обратиться с заявлением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исправлении опечаток, предусмотренных пунктом 3.2.3 настоящего Административного регламента.</w:t>
      </w:r>
    </w:p>
    <w:p w14:paraId="0E9DB099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14:paraId="528C994D" w14:textId="63E5432B" w:rsidR="00D86936" w:rsidRPr="00463DF9" w:rsidRDefault="005C2C05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D86936" w:rsidRPr="00463DF9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0F53ACB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00EB8A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672582D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РГАУ МФЦ в течение одного рабочего дня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с момента получения заявления об исправлении опечаток и ошибок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267C28F6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756E6DA3" w14:textId="67CB933C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287103B9" w14:textId="0B6CB0E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12A88D47" w14:textId="63CA494E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674091B1" w14:textId="626B1D8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33221648" w14:textId="4259EA30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3DBD9FF9" w14:textId="1BCD41CF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2EAEE8CD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8BC71EB" w14:textId="0E7A1B3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14:paraId="006B239C" w14:textId="7D72D668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3.2.12. Заявитель уведомляется ответственным должностным лицом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2941C5FB" w14:textId="32AE9CC4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3998544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выбору заявителя документы, предусмотренные пунктом 3.2.9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3B28CAE9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его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  <w:proofErr w:type="gramEnd"/>
    </w:p>
    <w:p w14:paraId="61A58176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26FD2F1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,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хранится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5290112A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DCDA848" w14:textId="77777777" w:rsidR="00D86936" w:rsidRPr="00463DF9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BDBD88" w14:textId="7BEF6A38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в электронной форме, в том числе </w:t>
      </w:r>
      <w:r w:rsidR="00F74658" w:rsidRPr="00463DF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Pr="00463DF9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9A5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355BC67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14:paraId="3C0E9C3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2A7DEF1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833B40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50F85F28" w14:textId="2ACAF11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14:paraId="63677080" w14:textId="4690A84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осуществляется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случае  реализации обеспечения записи на прием на сайте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16AD48ED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ознакомления с расписанием работы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или РГАУ МФЦ, а также с доступными для записи на прием датами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14:paraId="6BF195A2" w14:textId="310345DE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0BAEA9FD" w:rsidR="00D86936" w:rsidRPr="00463DF9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от заявителя совершения иных действий, кроме прохождения идентификац</w:t>
      </w:r>
      <w:proofErr w:type="gramStart"/>
      <w:r w:rsidR="00D86936" w:rsidRPr="00463DF9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D86936" w:rsidRPr="00463DF9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DF9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DF9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00BFCAE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CBD65C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37EB6F80" w14:textId="561F21B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129F0070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224B87B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федеральной системе «Единая система идентификации и аутентификации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>–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аутентификации;</w:t>
      </w:r>
    </w:p>
    <w:p w14:paraId="25652C4B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14:paraId="35610526" w14:textId="46547AA4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РПГУ к ранее поданным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ам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5A7C01A3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Сформированный и подписанный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>запрос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14:paraId="7664D77B" w14:textId="6257BD2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 Прием и регистрация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             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14:paraId="5F1F672C" w14:textId="00D182F1" w:rsidR="00160D12" w:rsidRPr="00463DF9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                      а в случае поступления в нерабочий или праздничный день – в следующий                 за ним первый рабочий день обеспечивает:</w:t>
      </w:r>
    </w:p>
    <w:p w14:paraId="52C5DD1F" w14:textId="36C2B0DC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                    на бумажном носителе;</w:t>
      </w:r>
    </w:p>
    <w:p w14:paraId="0BC0DBCF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776B37F7" w:rsidR="00160D12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                в личный кабинет на РПГУ уведомления о приеме заявления.</w:t>
      </w:r>
    </w:p>
    <w:p w14:paraId="3E0544A9" w14:textId="503AD5AE" w:rsidR="00D86936" w:rsidRPr="00463DF9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DF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75443DCA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электронных заявлений, поступивших с РПГУ, 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1A46E35E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14:paraId="2C8D5921" w14:textId="7777777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45A10182" w14:textId="15D91117" w:rsidR="00D86936" w:rsidRPr="00463DF9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</w:t>
      </w:r>
      <w:r w:rsidR="00F74658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DF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4CC3ACBF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09C6F109" w14:textId="70FA91B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30198AFC" w14:textId="5A5196C0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  <w:proofErr w:type="gramEnd"/>
    </w:p>
    <w:p w14:paraId="5EF5BF89" w14:textId="071135A5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lastRenderedPageBreak/>
        <w:t>3.9. Оценка качества предоставления муниципальной услуги.</w:t>
      </w:r>
    </w:p>
    <w:p w14:paraId="697DBC62" w14:textId="72C658A2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3.9.1.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а также о применении результатов указанной оценки как основания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17B0F0F1" w14:textId="3866B92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4A79AD3C" w:rsidR="00D86936" w:rsidRPr="00463DF9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«О федеральной государственной информационной системе, обе</w:t>
      </w:r>
      <w:r w:rsidR="001A70D6" w:rsidRPr="00463DF9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463D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  <w:proofErr w:type="gramEnd"/>
    </w:p>
    <w:p w14:paraId="073CA535" w14:textId="77777777" w:rsidR="00D62382" w:rsidRPr="00463DF9" w:rsidRDefault="00D62382" w:rsidP="00CB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D7137" w14:textId="77777777" w:rsidR="001C5766" w:rsidRPr="00463DF9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DF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463DF9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A389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0C9A4A49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463DF9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</w:t>
      </w:r>
      <w:r w:rsidR="00CE767C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DA0EF" w14:textId="4D018D9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DF9">
        <w:rPr>
          <w:rFonts w:ascii="Times New Roman" w:hAnsi="Times New Roman" w:cs="Times New Roman"/>
          <w:sz w:val="24"/>
          <w:szCs w:val="24"/>
        </w:rPr>
        <w:t>Администрации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463DF9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4FA1081C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C81C288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3531A20B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463DF9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463DF9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56D5689A" w:rsidR="001C5766" w:rsidRPr="00463DF9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463DF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DF9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463DF9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463DF9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CA406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4D954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67E22A4E" w14:textId="36214B24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проверок полноты и качества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784ADDCA" w14:textId="65538F9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B952D" w14:textId="6758FE8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43A1C08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.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47FC9FA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14:paraId="0BDEEABB" w14:textId="6FC0ED7D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8ED0CDE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50F22B67" w:rsidR="00D55651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463DF9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09135F1A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393E95" w14:textId="662A96C2" w:rsidR="001C5766" w:rsidRPr="00463DF9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463DF9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532B6E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за решения </w:t>
      </w:r>
      <w:r w:rsidR="00E45BFF" w:rsidRPr="00463DF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463DF9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2AFA0" w14:textId="5763D40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63DF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84A44" w14:textId="6720F5E3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своевременность принятия решения о предоставлении (об отказе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253AF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63DF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63DF9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6BA138C3" w14:textId="4A7712EB" w:rsidR="001C5766" w:rsidRPr="00463DF9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DF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463DF9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49282" w14:textId="7685F2EF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5565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DF9">
        <w:rPr>
          <w:rFonts w:ascii="Times New Roman" w:hAnsi="Times New Roman" w:cs="Times New Roman"/>
          <w:sz w:val="24"/>
          <w:szCs w:val="24"/>
        </w:rPr>
        <w:t xml:space="preserve">слуги, в том числе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14:paraId="3AC54B36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0BC5A321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направлять замечания и предложения по улучшению доступности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качества предоставления </w:t>
      </w:r>
      <w:r w:rsidR="00D5565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2C1F88D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DF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63DF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B515932" w14:textId="380FD678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463D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принимают меры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63DF9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4076BB" w14:textId="77353FBB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463DF9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88C6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14:paraId="7F6007C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16BFB3" w14:textId="2EB76029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9E259D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  <w:proofErr w:type="gramEnd"/>
    </w:p>
    <w:p w14:paraId="5DC4F33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B47AB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864D7B" w14:textId="50D372AB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02BED746" w14:textId="6D03E5B3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14:paraId="6E5539EC" w14:textId="69D46A0D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 – на решения </w:t>
      </w:r>
      <w:r w:rsidR="00F74658"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действия (бездействие) работника многофункционального центра;</w:t>
      </w:r>
    </w:p>
    <w:p w14:paraId="569BF3FE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7EC3F5A" w14:textId="5AE2E588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, многофункциональном центре,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 учредителя многофункционального</w:t>
      </w:r>
      <w:r w:rsidR="001A70D6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 </w:t>
      </w:r>
      <w:r w:rsidR="00F74658"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                   </w:t>
      </w:r>
      <w:r w:rsidRPr="00463DF9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14:paraId="7D471EA2" w14:textId="77777777" w:rsidR="008B4B13" w:rsidRPr="00463DF9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2C6F1CDF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35FC4" w14:textId="1BE06C84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РПГУ, а также предоставляется в устной форме по телефону и 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F8CAF7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63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068F51A2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B568B" w14:textId="4BDB6A8E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77777777" w:rsidR="008B4B13" w:rsidRPr="00463DF9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14:paraId="70D9C2BA" w14:textId="77777777" w:rsidR="008B4B13" w:rsidRPr="00463DF9" w:rsidRDefault="005C2C05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1" w:history="1">
        <w:r w:rsidR="008B4B13" w:rsidRPr="00463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463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64F8E352" w14:textId="77777777" w:rsidR="001C5766" w:rsidRPr="00463DF9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D0E71" w14:textId="59DF8AA8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</w:t>
      </w:r>
      <w:r w:rsidR="00F7465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0D5A46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463DF9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C9E3CB" w14:textId="77777777" w:rsidR="007B6AEE" w:rsidRPr="00463DF9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463DF9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  <w:proofErr w:type="gramStart"/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14:paraId="636289CD" w14:textId="75A769D8" w:rsidR="00455DA5" w:rsidRPr="00463DF9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463DF9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08F39" w14:textId="4D8C835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6.1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6FD7338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2DDFF25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межведомственного запроса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463DF9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DF9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9804CF" w14:textId="50434034" w:rsidR="00551037" w:rsidRPr="00463DF9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463DF9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916AD" w14:textId="14EA3454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5C2EF9F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1176ADE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подробно информирует заявителей по интересующим их вопросам в вежливой корректной форме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63DF9">
        <w:rPr>
          <w:rFonts w:ascii="Times New Roman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</w:t>
      </w:r>
      <w:r w:rsidR="00663F5C" w:rsidRPr="00463DF9">
        <w:rPr>
          <w:rFonts w:ascii="Times New Roman" w:hAnsi="Times New Roman" w:cs="Times New Roman"/>
          <w:sz w:val="24"/>
          <w:szCs w:val="24"/>
        </w:rPr>
        <w:t xml:space="preserve">ления консультации – </w:t>
      </w:r>
      <w:r w:rsidR="00663F5C" w:rsidRPr="00463DF9">
        <w:rPr>
          <w:rFonts w:ascii="Times New Roman" w:hAnsi="Times New Roman" w:cs="Times New Roman"/>
          <w:sz w:val="24"/>
          <w:szCs w:val="24"/>
        </w:rPr>
        <w:lastRenderedPageBreak/>
        <w:t>не более 10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минут, время ожидания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очереди в секторе информирования для получения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DF9">
        <w:rPr>
          <w:rFonts w:ascii="Times New Roman" w:hAnsi="Times New Roman" w:cs="Times New Roman"/>
          <w:sz w:val="24"/>
          <w:szCs w:val="24"/>
        </w:rPr>
        <w:t>0</w:t>
      </w:r>
      <w:r w:rsidRPr="00463DF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798158BC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DF9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DF9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DF9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0647AD8C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DF9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  <w:proofErr w:type="gramEnd"/>
    </w:p>
    <w:p w14:paraId="242B65D5" w14:textId="77777777" w:rsidR="00F47A42" w:rsidRPr="00463DF9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5F80E10" w14:textId="55EB2D31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4028"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14:paraId="18404193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463DF9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F9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DF9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F6369" w14:textId="18F0824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работниками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0B9F024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463DF9">
        <w:rPr>
          <w:rFonts w:ascii="Times New Roman" w:hAnsi="Times New Roman" w:cs="Times New Roman"/>
          <w:sz w:val="24"/>
          <w:szCs w:val="24"/>
        </w:rPr>
        <w:t>муниципальных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463DF9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463DF9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14:paraId="3F445211" w14:textId="6474169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554F9F" w:rsidRPr="00463D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3B0D3A81" w14:textId="7E7C1DB9" w:rsidR="00661A08" w:rsidRPr="00463DF9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="00661A08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463DF9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14:paraId="058A490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463DF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6DFE5A0" w14:textId="0D8542B1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7678EF9B" w14:textId="5BD1E07B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188D0E43" w14:textId="6C7886F6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и фамилии, после чего возвращает оригиналы документов заявителю;</w:t>
      </w:r>
    </w:p>
    <w:p w14:paraId="7668EB0A" w14:textId="790CE28A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1A70D6" w:rsidRPr="00463DF9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02711559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>в случае от</w:t>
      </w:r>
      <w:r w:rsidR="001A70D6" w:rsidRPr="00463DF9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463DF9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463DF9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14:paraId="59B76313" w14:textId="7DA3CB0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14:paraId="6B60C58A" w14:textId="474CBB97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14:paraId="7A871FB6" w14:textId="3BC4C1B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463DF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463DF9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463DF9">
        <w:rPr>
          <w:rFonts w:ascii="Times New Roman" w:hAnsi="Times New Roman" w:cs="Times New Roman"/>
          <w:sz w:val="24"/>
          <w:szCs w:val="24"/>
        </w:rPr>
        <w:t>МФЦ</w:t>
      </w:r>
      <w:r w:rsidR="00415184" w:rsidRPr="00463DF9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463DF9">
        <w:rPr>
          <w:rFonts w:ascii="Times New Roman" w:hAnsi="Times New Roman" w:cs="Times New Roman"/>
          <w:sz w:val="24"/>
          <w:szCs w:val="24"/>
        </w:rPr>
        <w:t>оглашениями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о взаимодействии;</w:t>
      </w:r>
    </w:p>
    <w:p w14:paraId="2CD88E91" w14:textId="5CD91A72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муниципальную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6B9B98A0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14:paraId="1EABBC7A" w14:textId="3469D083" w:rsidR="00661A08" w:rsidRPr="00463DF9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463DF9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463DF9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463DF9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3D6A5249" w14:textId="2E289B9E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63DF9">
        <w:rPr>
          <w:rFonts w:ascii="Times New Roman" w:hAnsi="Times New Roman" w:cs="Times New Roman"/>
          <w:sz w:val="24"/>
          <w:szCs w:val="24"/>
        </w:rPr>
        <w:t>муниципальной</w:t>
      </w:r>
      <w:r w:rsidRPr="00463DF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DF9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документы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3DF9">
        <w:rPr>
          <w:rFonts w:ascii="Times New Roman" w:hAnsi="Times New Roman" w:cs="Times New Roman"/>
          <w:sz w:val="24"/>
          <w:szCs w:val="24"/>
        </w:rPr>
        <w:t>и информацию по собственной инициативе;</w:t>
      </w:r>
      <w:proofErr w:type="gramEnd"/>
    </w:p>
    <w:p w14:paraId="32E39CAD" w14:textId="3E237173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иные государственные органы, органы местного самоуправления, организации,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которые являются необходимыми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DF9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463DF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60FE70BD" w14:textId="2756136A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форму электронного документа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электронных образов документов. Электронные документы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463DF9">
        <w:rPr>
          <w:rFonts w:ascii="Times New Roman" w:hAnsi="Times New Roman" w:cs="Times New Roman"/>
          <w:sz w:val="24"/>
          <w:szCs w:val="24"/>
        </w:rPr>
        <w:t>работника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463DF9">
        <w:rPr>
          <w:rFonts w:ascii="Times New Roman" w:hAnsi="Times New Roman" w:cs="Times New Roman"/>
          <w:sz w:val="24"/>
          <w:szCs w:val="24"/>
        </w:rPr>
        <w:t>РГАУ 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71111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r w:rsidR="00D97842" w:rsidRPr="00463DF9">
        <w:rPr>
          <w:rFonts w:ascii="Times New Roman" w:hAnsi="Times New Roman" w:cs="Times New Roman"/>
          <w:sz w:val="24"/>
          <w:szCs w:val="24"/>
        </w:rPr>
        <w:t>МФЦ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63DF9">
        <w:rPr>
          <w:rFonts w:ascii="Times New Roman" w:hAnsi="Times New Roman" w:cs="Times New Roman"/>
          <w:sz w:val="24"/>
          <w:szCs w:val="24"/>
        </w:rPr>
        <w:t>в РОИВ</w:t>
      </w:r>
      <w:proofErr w:type="gramEnd"/>
      <w:r w:rsidRPr="00463DF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463DF9">
        <w:rPr>
          <w:rFonts w:ascii="Times New Roman" w:hAnsi="Times New Roman" w:cs="Times New Roman"/>
          <w:sz w:val="24"/>
          <w:szCs w:val="24"/>
        </w:rPr>
        <w:t>.</w:t>
      </w:r>
      <w:r w:rsidRPr="00463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7DEF9" w14:textId="1EC50918" w:rsidR="00661A08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lastRenderedPageBreak/>
        <w:t xml:space="preserve">Срок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463DF9">
        <w:rPr>
          <w:rFonts w:ascii="Times New Roman" w:hAnsi="Times New Roman" w:cs="Times New Roman"/>
          <w:sz w:val="24"/>
          <w:szCs w:val="24"/>
        </w:rPr>
        <w:t>Уп</w:t>
      </w:r>
      <w:r w:rsidR="00553358" w:rsidRPr="00463DF9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0AE85381" w14:textId="001897CF" w:rsidR="007B6AEE" w:rsidRPr="00463DF9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принятых им заявлений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прилагаемых документов в форме документов на бумажном носителе </w:t>
      </w:r>
      <w:r w:rsidR="00F74658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C11650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463DF9">
        <w:rPr>
          <w:rFonts w:ascii="Times New Roman" w:hAnsi="Times New Roman" w:cs="Times New Roman"/>
          <w:sz w:val="24"/>
          <w:szCs w:val="24"/>
        </w:rPr>
        <w:t>определяются С</w:t>
      </w:r>
      <w:r w:rsidRPr="00463DF9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463DF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DF9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463DF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2584A" w:rsidRPr="00463DF9">
        <w:rPr>
          <w:rFonts w:ascii="Times New Roman" w:hAnsi="Times New Roman" w:cs="Times New Roman"/>
          <w:sz w:val="24"/>
          <w:szCs w:val="24"/>
        </w:rPr>
        <w:t xml:space="preserve"> </w:t>
      </w:r>
      <w:r w:rsidRPr="00463DF9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463DF9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463DF9">
        <w:rPr>
          <w:rFonts w:ascii="Times New Roman" w:hAnsi="Times New Roman" w:cs="Times New Roman"/>
          <w:sz w:val="24"/>
          <w:szCs w:val="24"/>
        </w:rPr>
        <w:t>м</w:t>
      </w:r>
      <w:r w:rsidR="008B4B13" w:rsidRPr="00463DF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59180BBE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874E58" w14:textId="3B914CFC" w:rsidR="004D571A" w:rsidRPr="00463DF9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463DF9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14:paraId="36E9758F" w14:textId="77777777" w:rsidR="00450C4E" w:rsidRPr="00463DF9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6DF77" w14:textId="34A240D4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DF9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463DF9">
        <w:rPr>
          <w:rFonts w:ascii="Times New Roman" w:hAnsi="Times New Roman" w:cs="Times New Roman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BB4D46" w:rsidRPr="00463D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750B" w:rsidRPr="00463DF9">
        <w:rPr>
          <w:rFonts w:ascii="Times New Roman" w:hAnsi="Times New Roman" w:cs="Times New Roman"/>
          <w:sz w:val="24"/>
          <w:szCs w:val="24"/>
        </w:rPr>
        <w:t>в случаях и порядке, установленных Соглашением о взаимодействии</w:t>
      </w:r>
      <w:r w:rsidRPr="00463DF9">
        <w:rPr>
          <w:rFonts w:ascii="Times New Roman" w:hAnsi="Times New Roman" w:cs="Times New Roman"/>
          <w:sz w:val="24"/>
          <w:szCs w:val="24"/>
        </w:rPr>
        <w:t>.</w:t>
      </w:r>
    </w:p>
    <w:p w14:paraId="76D7AEB2" w14:textId="77777777" w:rsidR="007B6AEE" w:rsidRPr="00463DF9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A85C9" w14:textId="2ED8CA38" w:rsidR="00D972EF" w:rsidRPr="00463DF9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463DF9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14:paraId="03D5430A" w14:textId="77777777" w:rsidR="004D571A" w:rsidRPr="00463DF9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94BA7" w14:textId="3F18C71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463DF9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14:paraId="56982101" w14:textId="594B888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463DF9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14:paraId="25370D50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4C0689C2" w14:textId="43AD6658" w:rsidR="008C0068" w:rsidRPr="00463DF9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463DF9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14:paraId="31DFAD32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D042935" w14:textId="77777777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53ADD27C" w14:textId="10068B01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463DF9">
        <w:rPr>
          <w:rFonts w:ascii="Times New Roman" w:eastAsia="Calibri" w:hAnsi="Times New Roman" w:cs="Times New Roman"/>
          <w:sz w:val="24"/>
          <w:szCs w:val="24"/>
        </w:rPr>
        <w:t>МФЦ</w:t>
      </w:r>
      <w:r w:rsidRPr="00463D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70BF2E" w14:textId="1676EC64" w:rsidR="008C0068" w:rsidRPr="00463DF9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 xml:space="preserve">выдает документы заявителю, при необходимости запрашивает </w:t>
      </w:r>
      <w:r w:rsidR="00F74658" w:rsidRPr="00463DF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F9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14:paraId="43FC1AB2" w14:textId="1CFE2BF9" w:rsidR="00E45BFF" w:rsidRPr="00463DF9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F9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998FB0D" w14:textId="752E5D93" w:rsidR="00E45BFF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EC8CC90" w14:textId="3067608F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8F022C6" w14:textId="5A66012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647428F" w14:textId="6F7BF54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017D42EB" w14:textId="2E373BD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18003F57" w14:textId="0CB78748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7CD8F99" w14:textId="5E008EFD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567A655D" w14:textId="4D93F480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40179F3A" w14:textId="3020FBBC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7C662D44" w14:textId="2EEF3265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96D191F" w14:textId="77777777" w:rsidR="00463DF9" w:rsidRDefault="00463DF9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14:paraId="2325282E" w14:textId="77777777" w:rsidR="00781CE0" w:rsidRPr="00C17B5F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3833B02" w14:textId="77777777" w:rsidR="00781CE0" w:rsidRPr="00C17B5F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56F018" w14:textId="1E575D5A" w:rsidR="00347209" w:rsidRPr="00C17B5F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C17B5F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14:paraId="1156DEFD" w14:textId="77777777" w:rsidR="00B67718" w:rsidRPr="00C17B5F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C17B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17B5F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  <w:r w:rsidR="00B67718" w:rsidRPr="00C17B5F">
        <w:rPr>
          <w:sz w:val="24"/>
          <w:szCs w:val="24"/>
        </w:rPr>
        <w:t xml:space="preserve"> </w:t>
      </w:r>
    </w:p>
    <w:p w14:paraId="201845DF" w14:textId="2E5512BE" w:rsidR="00347209" w:rsidRPr="00C17B5F" w:rsidRDefault="00B67718" w:rsidP="00C17B5F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C17B5F">
        <w:rPr>
          <w:rFonts w:ascii="Times New Roman" w:hAnsi="Times New Roman" w:cs="Times New Roman"/>
          <w:sz w:val="24"/>
          <w:szCs w:val="24"/>
        </w:rPr>
        <w:t>в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="00C17B5F" w:rsidRPr="00C17B5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616195C5" w14:textId="77777777" w:rsidR="00B67718" w:rsidRPr="004A1C77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95401D" w:rsidRDefault="00D62815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29327783" w14:textId="60A11631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2B0E127D" w14:textId="1EDD4320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5E81309" w14:textId="53731112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(Ф</w:t>
      </w:r>
      <w:r w:rsidR="00EE4C42" w:rsidRPr="00B67718">
        <w:rPr>
          <w:rFonts w:ascii="Times New Roman" w:hAnsi="Times New Roman" w:cs="Times New Roman"/>
          <w:sz w:val="18"/>
          <w:szCs w:val="18"/>
        </w:rPr>
        <w:t>.И.О.</w:t>
      </w:r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32F2101" w14:textId="51B4A7C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>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(серия, номер)</w:t>
      </w:r>
    </w:p>
    <w:p w14:paraId="0448C6CE" w14:textId="0D483BA9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B67718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B67718">
        <w:rPr>
          <w:rFonts w:ascii="Times New Roman" w:hAnsi="Times New Roman" w:cs="Times New Roman"/>
          <w:sz w:val="18"/>
          <w:szCs w:val="18"/>
        </w:rPr>
        <w:t>)</w:t>
      </w:r>
    </w:p>
    <w:p w14:paraId="40976081" w14:textId="7785BC98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14:paraId="54306F07" w14:textId="0B64BE87" w:rsidR="00781CE0" w:rsidRPr="004A1C77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3ADDFCD" w14:textId="38CD535A" w:rsidR="00781CE0" w:rsidRPr="00B67718" w:rsidRDefault="00781CE0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>(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B67718">
        <w:rPr>
          <w:rFonts w:ascii="Times New Roman" w:hAnsi="Times New Roman" w:cs="Times New Roman"/>
          <w:sz w:val="18"/>
          <w:szCs w:val="18"/>
        </w:rPr>
        <w:t>почтовый адрес</w:t>
      </w:r>
      <w:r w:rsidR="00B67718">
        <w:rPr>
          <w:rFonts w:ascii="Times New Roman" w:hAnsi="Times New Roman" w:cs="Times New Roman"/>
          <w:sz w:val="18"/>
          <w:szCs w:val="18"/>
        </w:rPr>
        <w:t xml:space="preserve"> и (или) адрес электронной </w:t>
      </w:r>
      <w:r w:rsidRPr="00B67718">
        <w:rPr>
          <w:rFonts w:ascii="Times New Roman" w:hAnsi="Times New Roman" w:cs="Times New Roman"/>
          <w:sz w:val="18"/>
          <w:szCs w:val="18"/>
        </w:rPr>
        <w:t>почты для связи, номер телефона</w:t>
      </w:r>
      <w:r w:rsidR="00B67718">
        <w:rPr>
          <w:rFonts w:ascii="Times New Roman" w:hAnsi="Times New Roman" w:cs="Times New Roman"/>
          <w:sz w:val="18"/>
          <w:szCs w:val="18"/>
        </w:rPr>
        <w:t xml:space="preserve"> </w:t>
      </w:r>
      <w:r w:rsidRPr="00B67718">
        <w:rPr>
          <w:rFonts w:ascii="Times New Roman" w:hAnsi="Times New Roman" w:cs="Times New Roman"/>
          <w:sz w:val="18"/>
          <w:szCs w:val="18"/>
        </w:rPr>
        <w:t>для контакта)</w:t>
      </w:r>
    </w:p>
    <w:p w14:paraId="41B7A72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ЗАЯВЛЕНИЕ</w:t>
      </w:r>
    </w:p>
    <w:p w14:paraId="66EAB98D" w14:textId="77777777" w:rsidR="00711813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9540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95401D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95401D">
        <w:rPr>
          <w:rFonts w:ascii="Times New Roman" w:hAnsi="Times New Roman" w:cs="Times New Roman"/>
        </w:rPr>
        <w:t>(указать нормативный или иной документ)</w:t>
      </w:r>
    </w:p>
    <w:p w14:paraId="70FCF176" w14:textId="12CE3902" w:rsidR="00781CE0" w:rsidRPr="0095401D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95401D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32C81F39" w14:textId="3AE0EB5A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14:paraId="6954B254" w14:textId="77777777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714A2AB0" w14:textId="5E8CC2BC" w:rsidR="00781CE0" w:rsidRPr="0095401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4CBD9FF5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B67718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                                  __________________________</w:t>
      </w:r>
    </w:p>
    <w:p w14:paraId="5753997D" w14:textId="7BBF2642" w:rsidR="00781CE0" w:rsidRPr="00B67718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     (подпись)      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81CE0" w:rsidRPr="00B67718">
        <w:rPr>
          <w:rFonts w:ascii="Times New Roman" w:hAnsi="Times New Roman" w:cs="Times New Roman"/>
          <w:sz w:val="18"/>
          <w:szCs w:val="18"/>
        </w:rPr>
        <w:t>(Ф</w:t>
      </w:r>
      <w:r w:rsidR="00711813" w:rsidRPr="00B67718">
        <w:rPr>
          <w:rFonts w:ascii="Times New Roman" w:hAnsi="Times New Roman" w:cs="Times New Roman"/>
          <w:sz w:val="18"/>
          <w:szCs w:val="18"/>
        </w:rPr>
        <w:t>.</w:t>
      </w:r>
      <w:r w:rsidR="00781CE0" w:rsidRPr="00B67718">
        <w:rPr>
          <w:rFonts w:ascii="Times New Roman" w:hAnsi="Times New Roman" w:cs="Times New Roman"/>
          <w:sz w:val="18"/>
          <w:szCs w:val="18"/>
        </w:rPr>
        <w:t>И.О.</w:t>
      </w:r>
      <w:r w:rsidR="00711813" w:rsidRPr="00B67718">
        <w:rPr>
          <w:rFonts w:ascii="Times New Roman" w:hAnsi="Times New Roman" w:cs="Times New Roman"/>
          <w:sz w:val="18"/>
          <w:szCs w:val="18"/>
        </w:rPr>
        <w:t xml:space="preserve"> заявителя</w:t>
      </w:r>
      <w:r w:rsidR="00781CE0"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95401D" w:rsidRDefault="007D41D5" w:rsidP="009540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401D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95401D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95401D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95401D">
        <w:rPr>
          <w:rFonts w:ascii="Times New Roman" w:hAnsi="Times New Roman" w:cs="Times New Roman"/>
          <w:sz w:val="20"/>
          <w:szCs w:val="20"/>
        </w:rPr>
        <w:t>)</w:t>
      </w:r>
      <w:r w:rsidRPr="0095401D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Pr="0095401D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95401D">
        <w:rPr>
          <w:rFonts w:ascii="Times New Roman" w:hAnsi="Times New Roman" w:cs="Times New Roman"/>
          <w:sz w:val="20"/>
          <w:szCs w:val="20"/>
        </w:rPr>
        <w:t>я</w:t>
      </w:r>
      <w:r w:rsidRPr="0095401D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95401D">
        <w:rPr>
          <w:rFonts w:ascii="Times New Roman" w:hAnsi="Times New Roman" w:cs="Times New Roman"/>
          <w:sz w:val="20"/>
          <w:szCs w:val="20"/>
        </w:rPr>
        <w:t>е</w:t>
      </w:r>
      <w:r w:rsidR="00AB257B" w:rsidRPr="0095401D">
        <w:rPr>
          <w:rFonts w:ascii="Times New Roman" w:hAnsi="Times New Roman" w:cs="Times New Roman"/>
          <w:sz w:val="20"/>
          <w:szCs w:val="20"/>
        </w:rPr>
        <w:t xml:space="preserve"> </w:t>
      </w:r>
      <w:r w:rsidRPr="0095401D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95401D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95401D">
        <w:rPr>
          <w:rFonts w:ascii="Times New Roman" w:hAnsi="Times New Roman" w:cs="Times New Roman"/>
          <w:sz w:val="20"/>
          <w:szCs w:val="20"/>
        </w:rPr>
        <w:t>услуги.</w:t>
      </w:r>
      <w:proofErr w:type="gramEnd"/>
    </w:p>
    <w:p w14:paraId="648027A4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  <w:proofErr w:type="gramEnd"/>
    </w:p>
    <w:p w14:paraId="27580F7F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14:paraId="2EDA615A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A7597" w14:textId="32B72F51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CFDCF90" w14:textId="77777777" w:rsidR="00663EAC" w:rsidRPr="0095401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9DD21A7" w14:textId="037D1A55" w:rsidR="00663EAC" w:rsidRPr="0095401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95401D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63EAC" w:rsidRPr="0095401D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95401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95401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127DD721" w14:textId="3774E757" w:rsidR="00B67718" w:rsidRPr="0095401D" w:rsidRDefault="0095401D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Pr="0095401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6545B43A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E1FF235" w14:textId="0540EE80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A9BACA0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(наименование)</w:t>
      </w:r>
    </w:p>
    <w:p w14:paraId="50DC2750" w14:textId="77777777" w:rsidR="00EE4C42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95401D">
        <w:rPr>
          <w:rFonts w:ascii="Times New Roman" w:hAnsi="Times New Roman" w:cs="Times New Roman"/>
          <w:sz w:val="24"/>
          <w:szCs w:val="24"/>
        </w:rPr>
        <w:t>ИП</w:t>
      </w:r>
    </w:p>
    <w:p w14:paraId="713A5A00" w14:textId="28DCF58A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9BB712" w14:textId="416DE123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(Ф</w:t>
      </w:r>
      <w:r w:rsidR="00EE4C42" w:rsidRPr="002E7DC9">
        <w:rPr>
          <w:rFonts w:ascii="Times New Roman" w:hAnsi="Times New Roman" w:cs="Times New Roman"/>
          <w:sz w:val="20"/>
          <w:szCs w:val="20"/>
        </w:rPr>
        <w:t>.И.О.</w:t>
      </w:r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0960F444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</w:t>
      </w:r>
      <w:r w:rsidRPr="0095401D">
        <w:rPr>
          <w:rFonts w:ascii="Times New Roman" w:hAnsi="Times New Roman" w:cs="Times New Roman"/>
          <w:sz w:val="24"/>
          <w:szCs w:val="24"/>
        </w:rPr>
        <w:t>_________</w:t>
      </w:r>
    </w:p>
    <w:p w14:paraId="5150BE98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77777777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14:paraId="797A6622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2E7DC9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2E7DC9">
        <w:rPr>
          <w:rFonts w:ascii="Times New Roman" w:hAnsi="Times New Roman" w:cs="Times New Roman"/>
          <w:sz w:val="20"/>
          <w:szCs w:val="20"/>
        </w:rPr>
        <w:t>)</w:t>
      </w:r>
    </w:p>
    <w:p w14:paraId="67AD1C10" w14:textId="7C23EDA6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95401D">
        <w:rPr>
          <w:rFonts w:ascii="Times New Roman" w:hAnsi="Times New Roman" w:cs="Times New Roman"/>
          <w:sz w:val="24"/>
          <w:szCs w:val="24"/>
        </w:rPr>
        <w:t>______</w:t>
      </w:r>
      <w:r w:rsidRPr="0095401D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95401D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2E7DC9" w:rsidRDefault="00663EAC" w:rsidP="0095401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E7DC9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2E7DC9">
        <w:rPr>
          <w:rFonts w:ascii="Times New Roman" w:hAnsi="Times New Roman" w:cs="Times New Roman"/>
          <w:sz w:val="20"/>
          <w:szCs w:val="20"/>
        </w:rPr>
        <w:t xml:space="preserve"> </w:t>
      </w:r>
      <w:r w:rsidRPr="002E7DC9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1B4E4236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49C121D2" w14:textId="0C643A79" w:rsidR="00EE4C42" w:rsidRPr="0095401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9518B40" w14:textId="77777777" w:rsidR="00663EAC" w:rsidRPr="0095401D" w:rsidRDefault="00663EAC" w:rsidP="002E7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14:paraId="585804B1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E7DC9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4DC5F3E2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95401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95401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2E7DC9">
        <w:rPr>
          <w:rFonts w:ascii="Times New Roman" w:hAnsi="Times New Roman" w:cs="Times New Roman"/>
          <w:sz w:val="24"/>
          <w:szCs w:val="24"/>
        </w:rPr>
        <w:t>п</w:t>
      </w:r>
      <w:r w:rsidRPr="0095401D">
        <w:rPr>
          <w:rFonts w:ascii="Times New Roman" w:hAnsi="Times New Roman" w:cs="Times New Roman"/>
          <w:sz w:val="24"/>
          <w:szCs w:val="24"/>
        </w:rPr>
        <w:t xml:space="preserve">о адресу: __________________________________________________________________, </w:t>
      </w:r>
    </w:p>
    <w:p w14:paraId="28EDC9DE" w14:textId="770E78CA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660BCF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1DE701D6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____________________</w:t>
      </w:r>
      <w:r w:rsidRPr="0095401D">
        <w:rPr>
          <w:rFonts w:ascii="Times New Roman" w:hAnsi="Times New Roman" w:cs="Times New Roman"/>
          <w:sz w:val="24"/>
          <w:szCs w:val="24"/>
        </w:rPr>
        <w:t>__</w:t>
      </w:r>
      <w:r w:rsidR="00040A9F" w:rsidRPr="0095401D">
        <w:rPr>
          <w:rFonts w:ascii="Times New Roman" w:hAnsi="Times New Roman" w:cs="Times New Roman"/>
          <w:sz w:val="24"/>
          <w:szCs w:val="24"/>
        </w:rPr>
        <w:t>________</w:t>
      </w:r>
      <w:r w:rsidRPr="0095401D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8979A05" w14:textId="77777777" w:rsidR="00663EAC" w:rsidRPr="0095401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01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0AFC6F30" w14:textId="17E89045" w:rsidR="00663EAC" w:rsidRPr="00663EAC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3EAC" w:rsidRPr="00663E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            ______________       ________________________________</w:t>
      </w:r>
    </w:p>
    <w:p w14:paraId="11422EDA" w14:textId="0C7E6A1F" w:rsidR="00663EAC" w:rsidRPr="00B6771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67718">
        <w:rPr>
          <w:rFonts w:ascii="Times New Roman" w:hAnsi="Times New Roman" w:cs="Times New Roman"/>
          <w:sz w:val="18"/>
          <w:szCs w:val="18"/>
        </w:rPr>
        <w:t xml:space="preserve">(дата)  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B67718">
        <w:rPr>
          <w:rFonts w:ascii="Times New Roman" w:hAnsi="Times New Roman" w:cs="Times New Roman"/>
          <w:sz w:val="18"/>
          <w:szCs w:val="18"/>
        </w:rPr>
        <w:t xml:space="preserve">    (подпись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)              </w:t>
      </w:r>
      <w:r w:rsidR="00B6771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553358" w:rsidRPr="00B67718">
        <w:rPr>
          <w:rFonts w:ascii="Times New Roman" w:hAnsi="Times New Roman" w:cs="Times New Roman"/>
          <w:sz w:val="18"/>
          <w:szCs w:val="18"/>
        </w:rPr>
        <w:t xml:space="preserve">  </w:t>
      </w:r>
      <w:r w:rsidRPr="00B67718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9622BE">
        <w:rPr>
          <w:rFonts w:ascii="Times New Roman" w:hAnsi="Times New Roman" w:cs="Times New Roman"/>
          <w:sz w:val="18"/>
          <w:szCs w:val="18"/>
        </w:rPr>
        <w:t>заявителя</w:t>
      </w:r>
      <w:r w:rsidRPr="00B67718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66F33AA2" w14:textId="224C6912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E7DC9">
        <w:rPr>
          <w:rFonts w:ascii="Times New Roman" w:hAnsi="Times New Roman" w:cs="Times New Roman"/>
          <w:sz w:val="16"/>
          <w:szCs w:val="16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E7DC9">
        <w:rPr>
          <w:rFonts w:ascii="Times New Roman" w:hAnsi="Times New Roman" w:cs="Times New Roman"/>
          <w:sz w:val="16"/>
          <w:szCs w:val="16"/>
        </w:rPr>
        <w:t>), а также иные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действи</w:t>
      </w:r>
      <w:r w:rsidR="009622BE" w:rsidRPr="002E7DC9">
        <w:rPr>
          <w:rFonts w:ascii="Times New Roman" w:hAnsi="Times New Roman" w:cs="Times New Roman"/>
          <w:sz w:val="16"/>
          <w:szCs w:val="16"/>
        </w:rPr>
        <w:t>я</w:t>
      </w:r>
      <w:r w:rsidRPr="002E7DC9">
        <w:rPr>
          <w:rFonts w:ascii="Times New Roman" w:hAnsi="Times New Roman" w:cs="Times New Roman"/>
          <w:sz w:val="16"/>
          <w:szCs w:val="16"/>
        </w:rPr>
        <w:t>, необходимы</w:t>
      </w:r>
      <w:r w:rsidR="009622BE" w:rsidRPr="002E7DC9">
        <w:rPr>
          <w:rFonts w:ascii="Times New Roman" w:hAnsi="Times New Roman" w:cs="Times New Roman"/>
          <w:sz w:val="16"/>
          <w:szCs w:val="16"/>
        </w:rPr>
        <w:t>е</w:t>
      </w:r>
      <w:r w:rsidRPr="002E7DC9">
        <w:rPr>
          <w:rFonts w:ascii="Times New Roman" w:hAnsi="Times New Roman" w:cs="Times New Roman"/>
          <w:sz w:val="16"/>
          <w:szCs w:val="16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C1D4F2A" w14:textId="77777777" w:rsidR="00663EAC" w:rsidRPr="002E7DC9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0D7A0FE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 xml:space="preserve">____ ____________ _________г.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622BE">
        <w:rPr>
          <w:rFonts w:ascii="Times New Roman" w:hAnsi="Times New Roman" w:cs="Times New Roman"/>
          <w:sz w:val="18"/>
          <w:szCs w:val="18"/>
        </w:rPr>
        <w:t>(подпись заявителя/представителя</w:t>
      </w:r>
      <w:proofErr w:type="gramEnd"/>
    </w:p>
    <w:p w14:paraId="78BAA516" w14:textId="2B838E1C" w:rsidR="00663EAC" w:rsidRPr="009622BE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заявителя с расшифровкой)</w:t>
      </w:r>
    </w:p>
    <w:p w14:paraId="09D45ADE" w14:textId="3A48BE09" w:rsidR="0041629A" w:rsidRPr="002E7DC9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E4C42" w:rsidRPr="002E7DC9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32AEBCC8" w14:textId="77777777" w:rsidR="0041629A" w:rsidRPr="002E7DC9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51028B7" w14:textId="7A55A212" w:rsidR="00EE4438" w:rsidRPr="002E7DC9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2E7DC9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4438" w:rsidRPr="002E7DC9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2E7DC9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  <w:r w:rsidR="002E7DC9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="002E7DC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14:paraId="3182012F" w14:textId="77777777" w:rsidR="00A12D3A" w:rsidRPr="004A1C77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2E7DC9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CF89D0B" w14:textId="6230B60D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от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92BE6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и местонахождение)</w:t>
      </w:r>
    </w:p>
    <w:p w14:paraId="70B12564" w14:textId="53B679A5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E7DC9">
        <w:rPr>
          <w:rFonts w:ascii="Times New Roman" w:hAnsi="Times New Roman" w:cs="Times New Roman"/>
          <w:sz w:val="24"/>
          <w:szCs w:val="24"/>
        </w:rPr>
        <w:t>ИНН</w:t>
      </w:r>
      <w:r w:rsidRPr="004A1C77">
        <w:rPr>
          <w:rFonts w:ascii="Times New Roman" w:hAnsi="Times New Roman" w:cs="Times New Roman"/>
          <w:sz w:val="28"/>
          <w:szCs w:val="28"/>
        </w:rPr>
        <w:t>: _____________________________</w:t>
      </w:r>
    </w:p>
    <w:p w14:paraId="56F46CEE" w14:textId="6CFFF37F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</w:t>
      </w:r>
      <w:r w:rsidRPr="002E7DC9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6D237215" w:rsidR="00781CE0" w:rsidRPr="002E7DC9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2E7DC9">
        <w:rPr>
          <w:rFonts w:ascii="Times New Roman" w:hAnsi="Times New Roman" w:cs="Times New Roman"/>
          <w:sz w:val="24"/>
          <w:szCs w:val="24"/>
        </w:rPr>
        <w:t>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_____</w:t>
      </w:r>
      <w:r w:rsidR="00781CE0" w:rsidRPr="002E7DC9">
        <w:rPr>
          <w:rFonts w:ascii="Times New Roman" w:hAnsi="Times New Roman" w:cs="Times New Roman"/>
          <w:sz w:val="24"/>
          <w:szCs w:val="24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ЗАЯВЛЕНИЕ</w:t>
      </w:r>
    </w:p>
    <w:p w14:paraId="4B6FE0C0" w14:textId="77777777" w:rsidR="00711813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2E7DC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C1E3DFE" w14:textId="5675C4B0" w:rsidR="00711813" w:rsidRPr="002E7DC9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1BF6DBFA" w14:textId="20060EE5" w:rsidR="00781CE0" w:rsidRPr="002E7DC9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2E7DC9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2E7DC9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2E7DC9">
        <w:rPr>
          <w:rFonts w:ascii="Times New Roman" w:hAnsi="Times New Roman" w:cs="Times New Roman"/>
          <w:sz w:val="24"/>
          <w:szCs w:val="24"/>
        </w:rPr>
        <w:t xml:space="preserve">енного </w:t>
      </w:r>
      <w:r w:rsidR="00561741" w:rsidRPr="002E7DC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629A" w:rsidRPr="002E7DC9">
        <w:rPr>
          <w:rFonts w:ascii="Times New Roman" w:hAnsi="Times New Roman" w:cs="Times New Roman"/>
          <w:sz w:val="24"/>
          <w:szCs w:val="24"/>
        </w:rPr>
        <w:t>по адресу: ______</w:t>
      </w:r>
      <w:r w:rsidRPr="002E7DC9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14:paraId="6861C608" w14:textId="2376320C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2E7DC9">
        <w:rPr>
          <w:rFonts w:ascii="Times New Roman" w:hAnsi="Times New Roman" w:cs="Times New Roman"/>
          <w:sz w:val="24"/>
          <w:szCs w:val="24"/>
        </w:rPr>
        <w:t>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</w:t>
      </w:r>
      <w:r w:rsidR="00040A9F" w:rsidRPr="002E7DC9">
        <w:rPr>
          <w:rFonts w:ascii="Times New Roman" w:hAnsi="Times New Roman" w:cs="Times New Roman"/>
          <w:sz w:val="24"/>
          <w:szCs w:val="24"/>
        </w:rPr>
        <w:t>___</w:t>
      </w:r>
      <w:r w:rsidR="009622BE" w:rsidRPr="002E7DC9">
        <w:rPr>
          <w:rFonts w:ascii="Times New Roman" w:hAnsi="Times New Roman" w:cs="Times New Roman"/>
          <w:sz w:val="24"/>
          <w:szCs w:val="24"/>
        </w:rPr>
        <w:t>________________</w:t>
      </w:r>
      <w:r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6AE1A51D" w:rsidR="00040A9F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2E7DC9">
        <w:rPr>
          <w:rFonts w:ascii="Times New Roman" w:hAnsi="Times New Roman" w:cs="Times New Roman"/>
          <w:sz w:val="24"/>
          <w:szCs w:val="24"/>
        </w:rPr>
        <w:t>____________________</w:t>
      </w:r>
      <w:r w:rsidRPr="002E7DC9">
        <w:rPr>
          <w:rFonts w:ascii="Times New Roman" w:hAnsi="Times New Roman" w:cs="Times New Roman"/>
          <w:sz w:val="24"/>
          <w:szCs w:val="24"/>
        </w:rPr>
        <w:t>_______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E7DC9">
        <w:rPr>
          <w:rFonts w:ascii="Times New Roman" w:hAnsi="Times New Roman" w:cs="Times New Roman"/>
          <w:sz w:val="24"/>
          <w:szCs w:val="24"/>
        </w:rPr>
        <w:t>.</w:t>
      </w:r>
      <w:r w:rsidR="00114614" w:rsidRPr="002E7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2E7DC9">
        <w:rPr>
          <w:rFonts w:ascii="Times New Roman" w:hAnsi="Times New Roman" w:cs="Times New Roman"/>
          <w:sz w:val="24"/>
          <w:szCs w:val="24"/>
        </w:rPr>
        <w:t> </w:t>
      </w:r>
      <w:r w:rsidRPr="002E7DC9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2E7DC9">
        <w:rPr>
          <w:rFonts w:ascii="Times New Roman" w:hAnsi="Times New Roman" w:cs="Times New Roman"/>
          <w:sz w:val="24"/>
          <w:szCs w:val="24"/>
        </w:rPr>
        <w:t xml:space="preserve"> </w:t>
      </w:r>
      <w:r w:rsidRPr="002E7DC9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2E7DC9">
        <w:rPr>
          <w:rFonts w:ascii="Times New Roman" w:hAnsi="Times New Roman" w:cs="Times New Roman"/>
          <w:sz w:val="24"/>
          <w:szCs w:val="24"/>
        </w:rPr>
        <w:t>____</w:t>
      </w:r>
      <w:r w:rsidRPr="002E7DC9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1578BE76" w14:textId="7777777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7461E2B7" w:rsidR="00781CE0" w:rsidRPr="002E7DC9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DC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14:paraId="3C8BA991" w14:textId="130FA7F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19B92677" w:rsidR="00781CE0" w:rsidRPr="009622BE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  (дата)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(подпись)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</w:t>
      </w:r>
      <w:r w:rsidR="00781CE0" w:rsidRPr="009622BE">
        <w:rPr>
          <w:rFonts w:ascii="Times New Roman" w:hAnsi="Times New Roman" w:cs="Times New Roman"/>
          <w:sz w:val="18"/>
          <w:szCs w:val="18"/>
        </w:rPr>
        <w:t xml:space="preserve">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81CE0" w:rsidRPr="009622BE">
        <w:rPr>
          <w:rFonts w:ascii="Times New Roman" w:hAnsi="Times New Roman" w:cs="Times New Roman"/>
          <w:sz w:val="18"/>
          <w:szCs w:val="18"/>
        </w:rPr>
        <w:t>(Ф</w:t>
      </w:r>
      <w:r w:rsidR="00711813" w:rsidRPr="009622BE">
        <w:rPr>
          <w:rFonts w:ascii="Times New Roman" w:hAnsi="Times New Roman" w:cs="Times New Roman"/>
          <w:sz w:val="18"/>
          <w:szCs w:val="18"/>
        </w:rPr>
        <w:t>.</w:t>
      </w:r>
      <w:r w:rsidR="009622BE" w:rsidRPr="009622BE">
        <w:rPr>
          <w:rFonts w:ascii="Times New Roman" w:hAnsi="Times New Roman" w:cs="Times New Roman"/>
          <w:sz w:val="18"/>
          <w:szCs w:val="18"/>
        </w:rPr>
        <w:t>И.О. руководителя</w:t>
      </w:r>
      <w:r w:rsidR="00781CE0" w:rsidRPr="009622BE">
        <w:rPr>
          <w:rFonts w:ascii="Times New Roman" w:hAnsi="Times New Roman" w:cs="Times New Roman"/>
          <w:sz w:val="18"/>
          <w:szCs w:val="18"/>
        </w:rPr>
        <w:t>/представителя)</w:t>
      </w:r>
    </w:p>
    <w:p w14:paraId="5714B79B" w14:textId="77777777" w:rsidR="00781CE0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69965174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>
        <w:rPr>
          <w:rFonts w:ascii="Times New Roman" w:hAnsi="Times New Roman" w:cs="Times New Roman"/>
          <w:sz w:val="24"/>
          <w:szCs w:val="24"/>
        </w:rPr>
        <w:t>)</w:t>
      </w:r>
      <w:r w:rsidRPr="00114614">
        <w:rPr>
          <w:rFonts w:ascii="Times New Roman" w:hAnsi="Times New Roman" w:cs="Times New Roman"/>
          <w:sz w:val="24"/>
          <w:szCs w:val="24"/>
        </w:rPr>
        <w:t>, а также ины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>
        <w:rPr>
          <w:rFonts w:ascii="Times New Roman" w:hAnsi="Times New Roman" w:cs="Times New Roman"/>
          <w:sz w:val="24"/>
          <w:szCs w:val="24"/>
        </w:rPr>
        <w:t>я</w:t>
      </w:r>
      <w:r w:rsidRPr="00114614">
        <w:rPr>
          <w:rFonts w:ascii="Times New Roman" w:hAnsi="Times New Roman" w:cs="Times New Roman"/>
          <w:sz w:val="24"/>
          <w:szCs w:val="24"/>
        </w:rPr>
        <w:t>, необходимы</w:t>
      </w:r>
      <w:r w:rsidR="009622BE">
        <w:rPr>
          <w:rFonts w:ascii="Times New Roman" w:hAnsi="Times New Roman" w:cs="Times New Roman"/>
          <w:sz w:val="24"/>
          <w:szCs w:val="24"/>
        </w:rPr>
        <w:t>е</w:t>
      </w:r>
      <w:r w:rsidRPr="00114614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4F559324" w:rsidR="00114614" w:rsidRPr="00492BE6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114614" w:rsidRPr="00492BE6">
        <w:rPr>
          <w:rFonts w:ascii="Times New Roman" w:hAnsi="Times New Roman" w:cs="Times New Roman"/>
          <w:sz w:val="18"/>
          <w:szCs w:val="18"/>
        </w:rPr>
        <w:t>(подпись представителя заявителя</w:t>
      </w:r>
      <w:r w:rsidR="00FB0F32" w:rsidRPr="00492BE6">
        <w:rPr>
          <w:rFonts w:ascii="Times New Roman" w:hAnsi="Times New Roman" w:cs="Times New Roman"/>
          <w:sz w:val="18"/>
          <w:szCs w:val="18"/>
        </w:rPr>
        <w:t xml:space="preserve"> с расшифровкой)</w:t>
      </w:r>
    </w:p>
    <w:p w14:paraId="298B286A" w14:textId="77777777" w:rsidR="000517F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FF5DF1" w14:textId="66493509" w:rsidR="00781CE0" w:rsidRPr="008441B1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296B" w:rsidRPr="008441B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8441B1">
        <w:rPr>
          <w:rFonts w:ascii="Times New Roman" w:hAnsi="Times New Roman" w:cs="Times New Roman"/>
          <w:sz w:val="24"/>
          <w:szCs w:val="24"/>
        </w:rPr>
        <w:t>4</w:t>
      </w:r>
    </w:p>
    <w:p w14:paraId="44CD22E4" w14:textId="77777777" w:rsidR="00EE4438" w:rsidRPr="008441B1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07894C0" w14:textId="46BFD02B" w:rsidR="00EE4438" w:rsidRPr="008441B1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4438" w:rsidRPr="008441B1">
        <w:rPr>
          <w:rFonts w:ascii="Times New Roman" w:hAnsi="Times New Roman" w:cs="Times New Roman"/>
          <w:sz w:val="24"/>
          <w:szCs w:val="24"/>
        </w:rPr>
        <w:t xml:space="preserve">об установлении сервитута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отношении з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8441B1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14:paraId="60746890" w14:textId="6675B9E9" w:rsidR="008441B1" w:rsidRPr="002E7DC9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</w:t>
      </w:r>
      <w:r w:rsidR="008441B1">
        <w:rPr>
          <w:rFonts w:ascii="Times New Roman" w:hAnsi="Times New Roman" w:cs="Times New Roman"/>
          <w:sz w:val="28"/>
          <w:szCs w:val="28"/>
        </w:rPr>
        <w:t xml:space="preserve"> </w:t>
      </w:r>
      <w:r w:rsidR="008441B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="008441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</w:p>
    <w:p w14:paraId="3BB87A8D" w14:textId="14EABD76" w:rsidR="009622BE" w:rsidRPr="00B67718" w:rsidRDefault="009622BE" w:rsidP="008441B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16"/>
          <w:szCs w:val="16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34E8D489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9622BE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(название, организационно-правовая форма юридического лица)</w:t>
      </w:r>
    </w:p>
    <w:p w14:paraId="72DEF1C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6DED603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4690F56C" w14:textId="61D64271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8441B1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</w:p>
    <w:p w14:paraId="7B80CE1F" w14:textId="5D780F2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</w:t>
      </w:r>
      <w:r w:rsidR="008E7722" w:rsidRPr="008441B1">
        <w:rPr>
          <w:rFonts w:ascii="Times New Roman" w:hAnsi="Times New Roman" w:cs="Times New Roman"/>
          <w:sz w:val="24"/>
          <w:szCs w:val="24"/>
        </w:rPr>
        <w:t>______</w:t>
      </w:r>
      <w:r w:rsidRPr="008441B1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8441B1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8441B1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14:paraId="1770861B" w14:textId="7D052DA4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D5839D" w14:textId="08F60897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584839C" w14:textId="2F12E478" w:rsidR="00781CE0" w:rsidRPr="008441B1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8AB26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8441B1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7049C" w14:textId="70449B79" w:rsidR="00781CE0" w:rsidRPr="008441B1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  <w:proofErr w:type="gramEnd"/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4A1BFC6E" w14:textId="023078C0" w:rsidR="00781CE0" w:rsidRPr="009622BE" w:rsidRDefault="008441B1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</w:t>
      </w:r>
      <w:r w:rsidR="00781CE0"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2EAFF06A" w14:textId="5F615C6E" w:rsidR="00781CE0" w:rsidRPr="004A1C77" w:rsidRDefault="00781CE0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</w:t>
      </w:r>
      <w:r w:rsidR="00040A9F">
        <w:rPr>
          <w:rFonts w:ascii="Times New Roman" w:hAnsi="Times New Roman" w:cs="Times New Roman"/>
          <w:sz w:val="28"/>
          <w:szCs w:val="28"/>
        </w:rPr>
        <w:t>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1CE424" w14:textId="04395D7A" w:rsidR="00781CE0" w:rsidRPr="008441B1" w:rsidRDefault="008441B1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441B1">
        <w:rPr>
          <w:rFonts w:ascii="Times New Roman" w:hAnsi="Times New Roman" w:cs="Times New Roman"/>
          <w:sz w:val="20"/>
          <w:szCs w:val="20"/>
        </w:rPr>
        <w:t xml:space="preserve"> </w:t>
      </w:r>
      <w:r w:rsidR="00781CE0" w:rsidRPr="008441B1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9622BE" w:rsidRPr="008441B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9622BE" w:rsidRPr="008441B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622BE" w:rsidRPr="008441B1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622BE" w:rsidRPr="008441B1">
        <w:rPr>
          <w:rFonts w:ascii="Times New Roman" w:hAnsi="Times New Roman" w:cs="Times New Roman"/>
          <w:sz w:val="20"/>
          <w:szCs w:val="20"/>
        </w:rPr>
        <w:t>), обосновывающего(-их)</w:t>
      </w:r>
      <w:r w:rsidR="00781CE0" w:rsidRPr="008441B1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8441B1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C3D828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D86904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</w:t>
      </w:r>
      <w:r w:rsidRPr="008441B1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 за получением </w:t>
      </w:r>
      <w:r w:rsidR="00EE443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1858E75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9622BE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>
        <w:rPr>
          <w:rFonts w:ascii="Times New Roman" w:hAnsi="Times New Roman" w:cs="Times New Roman"/>
          <w:sz w:val="24"/>
          <w:szCs w:val="24"/>
        </w:rPr>
        <w:t>а</w:t>
      </w:r>
      <w:r w:rsidRPr="004A1C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1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A1C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A1C77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56174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>
        <w:rPr>
          <w:rFonts w:ascii="Times New Roman" w:hAnsi="Times New Roman" w:cs="Times New Roman"/>
          <w:sz w:val="24"/>
          <w:szCs w:val="24"/>
        </w:rPr>
        <w:t>его(-их)</w:t>
      </w:r>
      <w:r w:rsidRPr="004A1C77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92BE6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92BE6">
        <w:rPr>
          <w:rFonts w:ascii="Times New Roman" w:hAnsi="Times New Roman" w:cs="Times New Roman"/>
          <w:sz w:val="18"/>
          <w:szCs w:val="18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BF657" w14:textId="77777777" w:rsidR="00781CE0" w:rsidRPr="008441B1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62A3E68D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</w:t>
      </w:r>
      <w:r w:rsidR="009622BE" w:rsidRPr="00492BE6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492BE6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46B3DD81" w14:textId="77777777"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23CF96" w14:textId="77777777" w:rsidR="00040A9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B71EFA" w14:textId="7EFB5D1B" w:rsidR="00B136AA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2FDA7C" w14:textId="26325781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B4F2" w14:textId="011A82F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1E71D3" w14:textId="1E417D8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78F5BD" w14:textId="455809D6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7E3959" w14:textId="18605B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AEF349" w14:textId="7ABBA04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FFB489" w14:textId="69966195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2A8438" w14:textId="78018B4F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4A409F" w14:textId="7291FA5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3EDD2F" w14:textId="674D4A33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4689C" w14:textId="3AD493E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3AC583" w14:textId="37403AD0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1D0F16" w14:textId="053E336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46A64C" w14:textId="4C69F0C9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471D19" w14:textId="303942A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BF7982" w14:textId="17D194A4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4013BE" w14:textId="00F991D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5D4C7D" w14:textId="6A321F7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EE85D5" w14:textId="77777777" w:rsidR="008441B1" w:rsidRPr="004A1C77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6491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7E8DD103" w14:textId="035681D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</w:t>
      </w:r>
      <w:r w:rsidR="0056174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016D98">
        <w:rPr>
          <w:rFonts w:ascii="Times New Roman" w:hAnsi="Times New Roman" w:cs="Times New Roman"/>
          <w:sz w:val="28"/>
          <w:szCs w:val="28"/>
        </w:rPr>
        <w:t>МУНИЦИПАЛЬНОЙ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8441B1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A6C1C31" w14:textId="5D666A3F"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9622BE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</w:t>
      </w:r>
      <w:r w:rsidR="00781CE0" w:rsidRPr="008441B1">
        <w:rPr>
          <w:rFonts w:ascii="Times New Roman" w:hAnsi="Times New Roman" w:cs="Times New Roman"/>
          <w:sz w:val="24"/>
          <w:szCs w:val="24"/>
        </w:rPr>
        <w:t xml:space="preserve">т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И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О</w:t>
      </w:r>
      <w:r w:rsidR="004158B0" w:rsidRPr="009622BE">
        <w:rPr>
          <w:rFonts w:ascii="Times New Roman" w:hAnsi="Times New Roman" w:cs="Times New Roman"/>
          <w:sz w:val="18"/>
          <w:szCs w:val="18"/>
        </w:rPr>
        <w:t>.</w:t>
      </w:r>
      <w:r w:rsidRPr="009622BE">
        <w:rPr>
          <w:rFonts w:ascii="Times New Roman" w:hAnsi="Times New Roman" w:cs="Times New Roman"/>
          <w:sz w:val="18"/>
          <w:szCs w:val="18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</w:t>
      </w:r>
      <w:r w:rsidR="00781CE0" w:rsidRPr="008441B1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</w:t>
      </w:r>
      <w:r w:rsidR="00781CE0" w:rsidRPr="004A1C77">
        <w:rPr>
          <w:rFonts w:ascii="Times New Roman" w:hAnsi="Times New Roman" w:cs="Times New Roman"/>
          <w:sz w:val="28"/>
          <w:szCs w:val="28"/>
        </w:rPr>
        <w:t>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285AEEA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3495CF26" w14:textId="545AA920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7238C529" w14:textId="746E833F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</w:t>
      </w:r>
      <w:r w:rsidRPr="008441B1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8441B1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8441B1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</w:t>
      </w:r>
    </w:p>
    <w:p w14:paraId="06F0A65E" w14:textId="53AAFE5A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</w:t>
      </w:r>
      <w:r w:rsidR="00781CE0" w:rsidRPr="008441B1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14:paraId="592B09F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32AFE55" w14:textId="50F57AA2" w:rsidR="00781CE0" w:rsidRPr="008441B1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</w:t>
      </w:r>
      <w:r w:rsidR="00781CE0" w:rsidRPr="008441B1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  <w:proofErr w:type="gramEnd"/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_</w:t>
      </w:r>
      <w:r w:rsidRPr="004A1C77">
        <w:rPr>
          <w:rFonts w:ascii="Times New Roman" w:hAnsi="Times New Roman" w:cs="Times New Roman"/>
          <w:sz w:val="28"/>
          <w:szCs w:val="28"/>
        </w:rPr>
        <w:t>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2D1A6C59" w:rsidR="00781CE0" w:rsidRPr="00492BE6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492BE6">
        <w:rPr>
          <w:rFonts w:ascii="Times New Roman" w:hAnsi="Times New Roman" w:cs="Times New Roman"/>
          <w:sz w:val="18"/>
          <w:szCs w:val="18"/>
        </w:rPr>
        <w:t>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92BE6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92BE6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C77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711DCE4C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42F5D0" w14:textId="5BD61E0F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16DCEE47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34ADD8B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C606DF4" w14:textId="55341782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="00FE0278" w:rsidRPr="008441B1">
        <w:rPr>
          <w:rFonts w:ascii="Times New Roman" w:hAnsi="Times New Roman" w:cs="Times New Roman"/>
          <w:sz w:val="24"/>
          <w:szCs w:val="24"/>
        </w:rPr>
        <w:t xml:space="preserve"> </w:t>
      </w:r>
      <w:r w:rsidRPr="008441B1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6A66F252" w14:textId="7C129683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6B14FA" w14:textId="4688B53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105E7C" w14:textId="5E7F3DF9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844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05A692" w14:textId="51B3D963" w:rsidR="00781CE0" w:rsidRPr="009622BE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</w:t>
      </w:r>
      <w:r w:rsidR="009622BE" w:rsidRPr="009622BE">
        <w:rPr>
          <w:rFonts w:ascii="Times New Roman" w:hAnsi="Times New Roman" w:cs="Times New Roman"/>
          <w:sz w:val="18"/>
          <w:szCs w:val="18"/>
        </w:rPr>
        <w:t>указываются реквизиты документ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5A68A84D" w14:textId="77777777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C0D6BE2" w14:textId="0D2CDE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575302D" w:rsidR="00781CE0" w:rsidRPr="009622BE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(дата)                         </w:t>
      </w:r>
      <w:r w:rsidR="0053639F"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8441B1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645F675A" w:rsidR="00781CE0" w:rsidRPr="009622BE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</w:t>
      </w:r>
      <w:r w:rsidR="00AB257B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795B9C1C" w14:textId="77777777" w:rsidR="007865E2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E8D4CD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38AE97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EA2E9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C8621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68296C0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E19D8" w14:textId="77777777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1C756" w14:textId="77777777" w:rsidR="009622BE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241FE" w14:textId="036200BD" w:rsidR="00554F9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C2F4AD" w14:textId="3CB58802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2F7637" w14:textId="4FD5D19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78C83" w14:textId="3180FD5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83BC09" w14:textId="091A637C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6744D7" w14:textId="781D453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F62807" w14:textId="047AC13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537E2C" w14:textId="24257F6E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9663AB" w14:textId="75248E3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716BC4" w14:textId="172D442A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CCC22" w14:textId="023E738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E34682" w14:textId="102581E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F5C348" w14:textId="31E0381B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D5419F" w14:textId="69508EBD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80DED2" w14:textId="77777777" w:rsidR="008441B1" w:rsidRDefault="008441B1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9F1D0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85880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ACDB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3D2C803" w14:textId="49507BF9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</w:t>
      </w:r>
      <w:r w:rsidR="00561741" w:rsidRPr="008441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41B1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8441B1">
        <w:rPr>
          <w:rFonts w:ascii="Times New Roman" w:hAnsi="Times New Roman" w:cs="Times New Roman"/>
          <w:sz w:val="24"/>
          <w:szCs w:val="24"/>
        </w:rPr>
        <w:t>МУНИЦИПАЛЬНОЙ</w:t>
      </w:r>
      <w:r w:rsidRPr="008441B1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1E7E157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(наименование)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 ИП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753D16DC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03ECC202" w:rsidR="00EE4C42" w:rsidRPr="009622BE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65B23E9F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441B1">
        <w:rPr>
          <w:rFonts w:ascii="Times New Roman" w:hAnsi="Times New Roman" w:cs="Times New Roman"/>
          <w:sz w:val="24"/>
          <w:szCs w:val="24"/>
        </w:rPr>
        <w:t>почтовый адрес: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1E0273EB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5A5EC2DE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8441B1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DF518" w14:textId="01A61B1B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1B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</w:t>
      </w:r>
      <w:proofErr w:type="gramEnd"/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от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</w:t>
      </w:r>
      <w:r w:rsidR="00040A9F">
        <w:rPr>
          <w:rFonts w:ascii="Times New Roman" w:hAnsi="Times New Roman" w:cs="Times New Roman"/>
          <w:sz w:val="28"/>
          <w:szCs w:val="28"/>
        </w:rPr>
        <w:t>______</w:t>
      </w:r>
      <w:r w:rsidRPr="00EE4C42">
        <w:rPr>
          <w:rFonts w:ascii="Times New Roman" w:hAnsi="Times New Roman" w:cs="Times New Roman"/>
          <w:sz w:val="28"/>
          <w:szCs w:val="28"/>
        </w:rPr>
        <w:t>______________ № ____________________________________</w:t>
      </w:r>
    </w:p>
    <w:p w14:paraId="3F0E9D10" w14:textId="756EDF29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дата принятия и номер документа, в котором допущена опечатка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в части</w:t>
      </w:r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49BA5D" w14:textId="77777777" w:rsidR="00EE4C42" w:rsidRPr="009622B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(указывается допущенная опечатка или ошибка)</w:t>
      </w:r>
    </w:p>
    <w:p w14:paraId="737F619E" w14:textId="77777777" w:rsidR="00EE4C42" w:rsidRPr="00EE4C42" w:rsidRDefault="00EE4C42" w:rsidP="0084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441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4C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14:paraId="78D0D073" w14:textId="50A0596E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DD9B4C0" w14:textId="4C93C306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доводы, а также реквизиты документ</w:t>
      </w:r>
      <w:proofErr w:type="gramStart"/>
      <w:r w:rsidRPr="009622BE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 о наличии опечатки, ошибки,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 правильные сведения)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lastRenderedPageBreak/>
        <w:t xml:space="preserve"> К заявлению прилагаются:</w:t>
      </w:r>
    </w:p>
    <w:p w14:paraId="468B7A68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1.</w:t>
      </w:r>
      <w:r w:rsidRPr="008441B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2.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7C42F4" w14:textId="77777777" w:rsidR="00EE4C42" w:rsidRPr="008441B1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1B1">
        <w:rPr>
          <w:rFonts w:ascii="Times New Roman" w:hAnsi="Times New Roman" w:cs="Times New Roman"/>
          <w:sz w:val="24"/>
          <w:szCs w:val="24"/>
        </w:rPr>
        <w:t>3.</w:t>
      </w:r>
      <w:r w:rsidRPr="008441B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36336FDA" w:rsidR="00EE4C42" w:rsidRPr="009622BE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(указываются реквизиты докум</w:t>
      </w:r>
      <w:r w:rsidR="009622BE" w:rsidRPr="009622BE">
        <w:rPr>
          <w:rFonts w:ascii="Times New Roman" w:hAnsi="Times New Roman" w:cs="Times New Roman"/>
          <w:sz w:val="18"/>
          <w:szCs w:val="18"/>
        </w:rPr>
        <w:t>ент</w:t>
      </w:r>
      <w:proofErr w:type="gramStart"/>
      <w:r w:rsidR="009622BE" w:rsidRPr="009622BE">
        <w:rPr>
          <w:rFonts w:ascii="Times New Roman" w:hAnsi="Times New Roman" w:cs="Times New Roman"/>
          <w:sz w:val="18"/>
          <w:szCs w:val="18"/>
        </w:rPr>
        <w:t>а</w:t>
      </w:r>
      <w:r w:rsidRPr="009622B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22BE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9622BE">
        <w:rPr>
          <w:rFonts w:ascii="Times New Roman" w:hAnsi="Times New Roman" w:cs="Times New Roman"/>
          <w:sz w:val="18"/>
          <w:szCs w:val="18"/>
        </w:rPr>
        <w:t>ов</w:t>
      </w:r>
      <w:proofErr w:type="spellEnd"/>
      <w:r w:rsidRPr="009622BE">
        <w:rPr>
          <w:rFonts w:ascii="Times New Roman" w:hAnsi="Times New Roman" w:cs="Times New Roman"/>
          <w:sz w:val="18"/>
          <w:szCs w:val="18"/>
        </w:rPr>
        <w:t>), обосновывающ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доводы заявителя</w:t>
      </w:r>
      <w:r w:rsidR="00AB257B">
        <w:rPr>
          <w:rFonts w:ascii="Times New Roman" w:hAnsi="Times New Roman" w:cs="Times New Roman"/>
          <w:sz w:val="18"/>
          <w:szCs w:val="18"/>
        </w:rPr>
        <w:t xml:space="preserve"> </w:t>
      </w:r>
      <w:r w:rsidRPr="009622BE">
        <w:rPr>
          <w:rFonts w:ascii="Times New Roman" w:hAnsi="Times New Roman" w:cs="Times New Roman"/>
          <w:sz w:val="18"/>
          <w:szCs w:val="18"/>
        </w:rPr>
        <w:t>о наличии опечатки, а также содержащ</w:t>
      </w:r>
      <w:r w:rsidR="009622BE" w:rsidRPr="009622BE">
        <w:rPr>
          <w:rFonts w:ascii="Times New Roman" w:hAnsi="Times New Roman" w:cs="Times New Roman"/>
          <w:sz w:val="18"/>
          <w:szCs w:val="18"/>
        </w:rPr>
        <w:t>его(-их)</w:t>
      </w:r>
      <w:r w:rsidRPr="009622BE">
        <w:rPr>
          <w:rFonts w:ascii="Times New Roman" w:hAnsi="Times New Roman" w:cs="Times New Roman"/>
          <w:sz w:val="18"/>
          <w:szCs w:val="18"/>
        </w:rPr>
        <w:t xml:space="preserve"> правильные сведения)</w:t>
      </w:r>
    </w:p>
    <w:p w14:paraId="632C2BDE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3A998552" w:rsidR="00EE4C42" w:rsidRPr="00EE4C42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EE4C42" w:rsidRPr="00EE4C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4C42" w:rsidRPr="00EE4C4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          ____________________</w:t>
      </w:r>
    </w:p>
    <w:p w14:paraId="05AD001B" w14:textId="18B3620D" w:rsidR="00EE4C42" w:rsidRPr="009622BE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 xml:space="preserve">   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 (дата)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</w:t>
      </w:r>
      <w:r w:rsidR="00EE4C42" w:rsidRPr="009622BE">
        <w:rPr>
          <w:rFonts w:ascii="Times New Roman" w:hAnsi="Times New Roman" w:cs="Times New Roman"/>
          <w:sz w:val="18"/>
          <w:szCs w:val="18"/>
        </w:rPr>
        <w:t xml:space="preserve">(подпись)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622B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622BE">
        <w:rPr>
          <w:rFonts w:ascii="Times New Roman" w:hAnsi="Times New Roman" w:cs="Times New Roman"/>
          <w:sz w:val="18"/>
          <w:szCs w:val="18"/>
        </w:rPr>
        <w:t xml:space="preserve">  </w:t>
      </w:r>
      <w:r w:rsidR="00EE4C42" w:rsidRPr="009622BE">
        <w:rPr>
          <w:rFonts w:ascii="Times New Roman" w:hAnsi="Times New Roman" w:cs="Times New Roman"/>
          <w:sz w:val="18"/>
          <w:szCs w:val="18"/>
        </w:rPr>
        <w:t>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B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</w:t>
      </w:r>
      <w:r w:rsidRPr="00EE4C42">
        <w:rPr>
          <w:rFonts w:ascii="Times New Roman" w:hAnsi="Times New Roman" w:cs="Times New Roman"/>
          <w:sz w:val="28"/>
          <w:szCs w:val="28"/>
        </w:rPr>
        <w:t>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00FB2718" w:rsidR="00EE4C42" w:rsidRPr="009622BE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622BE">
        <w:rPr>
          <w:rFonts w:ascii="Times New Roman" w:hAnsi="Times New Roman" w:cs="Times New Roman"/>
          <w:sz w:val="18"/>
          <w:szCs w:val="18"/>
        </w:rPr>
        <w:t>(ук</w:t>
      </w:r>
      <w:r w:rsidR="009622BE">
        <w:rPr>
          <w:rFonts w:ascii="Times New Roman" w:hAnsi="Times New Roman" w:cs="Times New Roman"/>
          <w:sz w:val="18"/>
          <w:szCs w:val="18"/>
        </w:rPr>
        <w:t>азывается наименование документа</w:t>
      </w:r>
      <w:r w:rsidRPr="009622BE">
        <w:rPr>
          <w:rFonts w:ascii="Times New Roman" w:hAnsi="Times New Roman" w:cs="Times New Roman"/>
          <w:sz w:val="18"/>
          <w:szCs w:val="18"/>
        </w:rPr>
        <w:t>, номер, кем и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69DB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6DD3CB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FD01F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FFE8A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A4E6B2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3073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BF7EB" w14:textId="466530B0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99A1E" w14:textId="00873F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F81EE" w14:textId="16E7AC0C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C00ABF" w14:textId="2930BF2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115F3" w14:textId="5476EB9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7FC34" w14:textId="68CD2F7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A3B1D8" w14:textId="1B1C6A52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798F7" w14:textId="1B9BFF51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E7BC6" w14:textId="2796596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1C7A6" w14:textId="09DB5CBF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1D33E" w14:textId="34439AFD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DB155" w14:textId="455DF983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9F54D" w14:textId="7E31BE2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9EC56" w14:textId="4575274E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1B83F" w14:textId="77777777" w:rsidR="00A66C32" w:rsidRDefault="00A66C3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2DD5F" w14:textId="77777777" w:rsidR="009622BE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A2C6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2A4C5" w14:textId="74B1187E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УВЕДОМЛЕНИЯ ОБ ОТКАЗЕ В ПРИЕМЕ ДОКУМЕНТОВ, НЕОБХОДИМЫХ ДЛЯ ПРЕДОСТАВЛЕНИЯ </w:t>
      </w:r>
      <w:r w:rsidR="008642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DA8FDE9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21CC6E" w14:textId="77777777" w:rsid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14:paraId="70A724E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573E9265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1683119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D47CDF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B136AA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>
        <w:rPr>
          <w:rFonts w:ascii="Times New Roman" w:eastAsia="Calibri" w:hAnsi="Times New Roman" w:cs="Times New Roman"/>
          <w:sz w:val="24"/>
          <w:szCs w:val="24"/>
        </w:rPr>
        <w:t>ихся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(указать основание)</w:t>
      </w:r>
    </w:p>
    <w:p w14:paraId="34265FF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F3C4A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715B7F6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73F08FE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848F40D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                    ________________</w:t>
      </w:r>
    </w:p>
    <w:p w14:paraId="21C799A0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(должностное лицо, уполномоченное                              (подпись)                                                     </w:t>
      </w:r>
      <w:r w:rsidRPr="00B136AA">
        <w:rPr>
          <w:rFonts w:ascii="Calibri" w:eastAsia="Calibri" w:hAnsi="Calibri" w:cs="Times New Roman"/>
        </w:rPr>
        <w:t xml:space="preserve"> </w:t>
      </w: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(инициалы, фамилия)</w:t>
      </w:r>
      <w:proofErr w:type="gramEnd"/>
    </w:p>
    <w:p w14:paraId="015D4F31" w14:textId="77777777" w:rsidR="00B136AA" w:rsidRPr="00B136AA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на принятие решения об отказе</w:t>
      </w:r>
    </w:p>
    <w:p w14:paraId="73B3C9E3" w14:textId="77777777" w:rsidR="00B136AA" w:rsidRPr="00B136AA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в приеме документов)                                                     </w:t>
      </w:r>
    </w:p>
    <w:p w14:paraId="5355076B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0A8624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EC8C6A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B136AA">
        <w:rPr>
          <w:rFonts w:ascii="Times New Roman" w:eastAsia="Calibri" w:hAnsi="Times New Roman" w:cs="Times New Roman"/>
          <w:sz w:val="24"/>
          <w:szCs w:val="24"/>
        </w:rPr>
        <w:t>М.П. «___» _________ 20__</w:t>
      </w:r>
    </w:p>
    <w:p w14:paraId="6778E721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B136AA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136AA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6AA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36AA">
        <w:rPr>
          <w:rFonts w:ascii="Times New Roman" w:eastAsia="Calibri" w:hAnsi="Times New Roman" w:cs="Times New Roman"/>
          <w:sz w:val="16"/>
          <w:szCs w:val="16"/>
        </w:rPr>
        <w:t xml:space="preserve">                (подпись)                                                                    (инициалы, фамилия) </w:t>
      </w:r>
    </w:p>
    <w:p w14:paraId="5FF5A97F" w14:textId="77777777" w:rsidR="00B136AA" w:rsidRPr="00B136AA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5FBA1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F647D8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32F0E7A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E9C644C" w14:textId="77777777" w:rsidR="00B136AA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4423837" w14:textId="1A612C7A" w:rsidR="003D5618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6821A" w14:textId="77777777" w:rsidR="00B878C8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B878C8" w:rsidSect="00E76EF4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4EF1C82" w14:textId="58FCBCA4" w:rsidR="000517FF" w:rsidRPr="00A66C32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A66C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B56D9" w:rsidRPr="00A66C32">
        <w:rPr>
          <w:rFonts w:ascii="Times New Roman" w:hAnsi="Times New Roman" w:cs="Times New Roman"/>
          <w:sz w:val="24"/>
          <w:szCs w:val="24"/>
        </w:rPr>
        <w:t>5</w:t>
      </w:r>
    </w:p>
    <w:p w14:paraId="3CAFBA05" w14:textId="7E5E7567" w:rsidR="00C662B1" w:rsidRPr="00B67718" w:rsidRDefault="000517FF" w:rsidP="00A66C32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16"/>
          <w:szCs w:val="16"/>
        </w:rPr>
      </w:pPr>
      <w:r w:rsidRPr="00A66C32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A66C32">
        <w:rPr>
          <w:rFonts w:ascii="Times New Roman" w:hAnsi="Times New Roman" w:cs="Times New Roman"/>
          <w:sz w:val="24"/>
          <w:szCs w:val="24"/>
        </w:rPr>
        <w:t>ю</w:t>
      </w:r>
      <w:r w:rsidRPr="00A66C32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A66C32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  <w:r w:rsidR="00561741" w:rsidRPr="00A66C3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15385" w:rsidRPr="00A66C32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Pr="00A66C32">
        <w:rPr>
          <w:rFonts w:ascii="Times New Roman" w:hAnsi="Times New Roman" w:cs="Times New Roman"/>
          <w:sz w:val="24"/>
          <w:szCs w:val="24"/>
        </w:rPr>
        <w:t>»</w:t>
      </w:r>
      <w:r w:rsidR="00C662B1" w:rsidRPr="00A66C32">
        <w:rPr>
          <w:rFonts w:ascii="Times New Roman" w:hAnsi="Times New Roman" w:cs="Times New Roman"/>
          <w:sz w:val="24"/>
          <w:szCs w:val="24"/>
        </w:rPr>
        <w:t xml:space="preserve"> в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6B2EAB">
        <w:rPr>
          <w:rFonts w:ascii="Times New Roman" w:hAnsi="Times New Roman" w:cs="Times New Roman"/>
          <w:sz w:val="24"/>
          <w:szCs w:val="24"/>
        </w:rPr>
        <w:t>Раевский</w:t>
      </w:r>
      <w:r w:rsidR="00A66C3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66C32">
        <w:rPr>
          <w:rFonts w:ascii="Times New Roman" w:hAnsi="Times New Roman" w:cs="Times New Roman"/>
          <w:sz w:val="24"/>
          <w:szCs w:val="24"/>
        </w:rPr>
        <w:t>Давлекановсий</w:t>
      </w:r>
      <w:proofErr w:type="spellEnd"/>
      <w:r w:rsidR="00A66C3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671118A" w14:textId="77777777" w:rsidR="009A67C7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5CD74D" w14:textId="7624F648" w:rsidR="000517FF" w:rsidRPr="00583360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360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561741" w:rsidRPr="005833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583360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  <w:r w:rsidR="00864219" w:rsidRPr="00583360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583360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864219" w14:paraId="387A6122" w14:textId="77777777" w:rsidTr="00CB46D2">
        <w:trPr>
          <w:trHeight w:val="1415"/>
        </w:trPr>
        <w:tc>
          <w:tcPr>
            <w:tcW w:w="2699" w:type="dxa"/>
          </w:tcPr>
          <w:p w14:paraId="4C36AF6A" w14:textId="77777777" w:rsidR="00864219" w:rsidRPr="00864219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86421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642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68F44800" w14:textId="77777777" w:rsidR="00864219" w:rsidRPr="00864219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7E7B27AD" w14:textId="77777777" w:rsidR="00864219" w:rsidRPr="00864219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55AE0577" w14:textId="77777777" w:rsidR="00864219" w:rsidRPr="00864219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10149C8C" w14:textId="77777777" w:rsidR="00864219" w:rsidRPr="00864219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864219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306D9376" w14:textId="77777777" w:rsidR="00864219" w:rsidRPr="00864219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76BED901" w14:textId="77777777" w:rsidR="00864219" w:rsidRPr="00864219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864219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864219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8642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864219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864219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864219" w14:paraId="48115544" w14:textId="77777777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2807E134" w14:textId="77777777" w:rsidR="00864219" w:rsidRPr="00864219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51574E66" w14:textId="77777777" w:rsidR="00864219" w:rsidRPr="00864219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1D6775F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25259FE9" w14:textId="77777777" w:rsidR="00864219" w:rsidRPr="00864219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2F7467F1" w14:textId="77777777" w:rsidR="00864219" w:rsidRPr="00864219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1FC4482B" w14:textId="77777777" w:rsidR="00864219" w:rsidRPr="00864219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864219" w14:paraId="27F7A096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C00DBA8" w14:textId="483D03D5" w:rsidR="00864219" w:rsidRPr="00864219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86421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64219" w:rsidRPr="00864219" w14:paraId="77C67AC7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DE9B6B6" w14:textId="77777777" w:rsidR="00CB46D2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61D86B30" w14:textId="1F6BE1AC" w:rsidR="00864219" w:rsidRPr="00864219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14:paraId="46950254" w14:textId="77777777" w:rsidR="00864219" w:rsidRPr="00864219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202B024B" w:rsidR="00864219" w:rsidRPr="00864219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Административного  регламента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услуги «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Заключение соглашения                   об установлении сервитута в отношении </w:t>
            </w:r>
            <w:r w:rsidR="000B1271" w:rsidRP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участков, находящихся в муниципальной 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14:paraId="037E20AA" w14:textId="77777777" w:rsidR="00CB46D2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</w:t>
            </w:r>
          </w:p>
          <w:p w14:paraId="25FAB086" w14:textId="5DFAECA6" w:rsidR="00864219" w:rsidRPr="00864219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услугой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личного обращения в Уполномоченный орган);</w:t>
            </w:r>
          </w:p>
          <w:p w14:paraId="1D52D814" w14:textId="5CE59F25" w:rsidR="00864219" w:rsidRPr="00864219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E38311D" w14:textId="77777777" w:rsidR="00864219" w:rsidRPr="00864219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1CC0E1B4" w14:textId="77777777" w:rsidR="00864219" w:rsidRPr="00864219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E9F8AC3" w14:textId="33766F04" w:rsidR="00864219" w:rsidRPr="00864219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99B228C" w14:textId="6E17154D" w:rsidR="00864219" w:rsidRPr="00864219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0F89282F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1BD745F4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2CA361EE" w14:textId="134E275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ответственного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лицо, ответственное за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), и передача ему документов;</w:t>
            </w:r>
          </w:p>
          <w:p w14:paraId="12F0BB7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385442BC" w14:textId="48A76DE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390E7DD" w14:textId="4EEEE5A6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14:paraId="391BBA4A" w14:textId="031BC190" w:rsidR="00864219" w:rsidRPr="00864219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по основаниям, указанным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864219" w14:paraId="6B12ECB7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4611297" w14:textId="2A827B35" w:rsidR="00864219" w:rsidRPr="00864219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</w:tr>
      <w:tr w:rsidR="00864219" w:rsidRPr="00864219" w14:paraId="085A569E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50101BB8" w14:textId="00E24954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93" w:type="dxa"/>
          </w:tcPr>
          <w:p w14:paraId="1504499F" w14:textId="77777777" w:rsidR="00864219" w:rsidRPr="00864219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14:paraId="60892231" w14:textId="77777777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07F18BF1" w14:textId="6B3C09CB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589263BB" w14:textId="77777777" w:rsidR="00864219" w:rsidRPr="00864219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0308EC35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864219" w14:paraId="22717EF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CB9A912" w14:textId="77777777" w:rsidR="00864219" w:rsidRPr="00864219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97CE74" w14:textId="7CEFB35C" w:rsidR="00864219" w:rsidRPr="00864219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причины принятого решения</w:t>
            </w:r>
          </w:p>
        </w:tc>
        <w:tc>
          <w:tcPr>
            <w:tcW w:w="2270" w:type="dxa"/>
          </w:tcPr>
          <w:p w14:paraId="5FD80831" w14:textId="77C5ED04" w:rsidR="00864219" w:rsidRPr="00864219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поступления Заявления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7DBF20C1" w14:textId="292ACF1E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28588DF7" w14:textId="62BAD4F8" w:rsidR="00864219" w:rsidRPr="00864219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14:paraId="684B0E53" w14:textId="72CA9627" w:rsidR="00864219" w:rsidRPr="00864219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с указанием причины принятого решения, направленное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(выданное) заявителю способом, указанным в Заявлении </w:t>
            </w:r>
          </w:p>
        </w:tc>
      </w:tr>
      <w:tr w:rsidR="00864219" w:rsidRPr="00864219" w14:paraId="5831A550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71F8F8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0D24627" w14:textId="77777777" w:rsidR="00864219" w:rsidRPr="00864219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864219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5CBE5275" w14:textId="20310F9F" w:rsidR="00864219" w:rsidRPr="00864219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5" w:type="dxa"/>
          </w:tcPr>
          <w:p w14:paraId="0C6E4B84" w14:textId="146CB748" w:rsidR="00864219" w:rsidRPr="00864219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E53C7D6" w14:textId="6742E480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14:paraId="6F26687B" w14:textId="4610E0BF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14:paraId="2F832DBF" w14:textId="1E862C7A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567EC3FD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864219" w14:paraId="5EC8E0D2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039FD731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60F2036" w14:textId="77777777" w:rsidR="00864219" w:rsidRPr="00864219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14:paraId="2D536DF1" w14:textId="77777777" w:rsidR="00864219" w:rsidRPr="00864219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74AD8479" w14:textId="77777777" w:rsidR="00864219" w:rsidRPr="00864219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 позднее 5 рабочих дней со дня направления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3FC01290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4" w:type="dxa"/>
            <w:gridSpan w:val="2"/>
          </w:tcPr>
          <w:p w14:paraId="4694FAD9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5C683D2F" w14:textId="390FDF81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необходимых для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 не представленных заявителем по собственной инициативе;</w:t>
            </w:r>
          </w:p>
          <w:p w14:paraId="26001290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864219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864219" w14:paraId="692FD97C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5B65BDD1" w14:textId="1F83FD92" w:rsidR="00864219" w:rsidRPr="00864219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864219" w14:paraId="67B72D4F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BB74CBA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72075DE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A94034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уполномоченным лицом уведомления о возможности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14:paraId="11493570" w14:textId="77777777" w:rsidR="00864219" w:rsidRPr="00864219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14:paraId="4093C302" w14:textId="0CE1F95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14" w:type="dxa"/>
            <w:gridSpan w:val="2"/>
          </w:tcPr>
          <w:p w14:paraId="7FACFBD7" w14:textId="15796605" w:rsidR="00864219" w:rsidRPr="00864219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(отсутствие) оснований для отказа в предоставлении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14:paraId="2A465853" w14:textId="518F2290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864219" w14:paraId="5F07B97B" w14:textId="77777777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95222A3" w14:textId="7B2DC0BB" w:rsidR="00864219" w:rsidRPr="00864219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864219" w14:paraId="6162F274" w14:textId="77777777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6637DAC" w14:textId="77777777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предложенных заявителем границах либо письмо </w:t>
            </w:r>
            <w:proofErr w:type="gramStart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14:paraId="71D90F17" w14:textId="667DD7C5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2F24DCDE" w14:textId="113CEA41" w:rsidR="00864219" w:rsidRPr="00864219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результата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3439FFB3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301341B5" w14:textId="5D4E39A4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DCC81C3" w14:textId="571C5FEA" w:rsidR="00864219" w:rsidRPr="00864219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599AFAD8" w14:textId="77777777" w:rsidR="00864219" w:rsidRPr="00864219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96049D" w14:textId="3A6D21E1" w:rsidR="00864219" w:rsidRPr="00864219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</w:t>
            </w:r>
            <w:r w:rsidR="009D7BD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4F153CD8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(в случае подачи заявления и документов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1488836" w14:textId="37FF513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14:paraId="169E57D0" w14:textId="77777777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документов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непосредственно в РГАУ МФЦ);</w:t>
            </w:r>
          </w:p>
          <w:p w14:paraId="539B7205" w14:textId="30EF7071" w:rsidR="00864219" w:rsidRPr="00864219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личный кабинет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</w:t>
            </w:r>
            <w:r w:rsid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является либо уведомление о возможности заключения соглашения об установлении сервитута в предложенных заявителем границах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</w:t>
            </w:r>
            <w:proofErr w:type="gramEnd"/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приложением схемы границ сервитута 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 кадастровом плане территории, либо уведомление об отказе в установлении сервитута).</w:t>
            </w:r>
          </w:p>
          <w:p w14:paraId="0D721125" w14:textId="1D0049A2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751E93AC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6BB87AB1" w:rsidR="00864219" w:rsidRPr="00864219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– в виде бумажного документа, который направляется заявителю посредством почтового</w:t>
            </w:r>
            <w:r w:rsidR="00E163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864219" w14:paraId="04F62C97" w14:textId="77777777" w:rsidTr="00CB46D2">
        <w:trPr>
          <w:trHeight w:val="20"/>
        </w:trPr>
        <w:tc>
          <w:tcPr>
            <w:tcW w:w="15469" w:type="dxa"/>
            <w:gridSpan w:val="8"/>
          </w:tcPr>
          <w:p w14:paraId="2BFC3125" w14:textId="6AC0DCDE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864219" w14:paraId="25A2E666" w14:textId="77777777" w:rsidTr="00CB46D2">
        <w:trPr>
          <w:trHeight w:val="1566"/>
        </w:trPr>
        <w:tc>
          <w:tcPr>
            <w:tcW w:w="2712" w:type="dxa"/>
            <w:gridSpan w:val="2"/>
          </w:tcPr>
          <w:p w14:paraId="73194FA7" w14:textId="7FC46BB4" w:rsidR="00864219" w:rsidRPr="00864219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A349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устной, письменной форме или в форме электронного документа, направленного на электронную почту Уполномоченн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8642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2D11BFB7" w14:textId="36CDB907" w:rsidR="00864219" w:rsidRPr="00864219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14:paraId="1CF4A7AC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70D1434E" w14:textId="2F0442DB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408" w:type="dxa"/>
          </w:tcPr>
          <w:p w14:paraId="270FEEAA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2943B5D1" w14:textId="386FD93B" w:rsidR="00864219" w:rsidRPr="00864219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864219" w14:paraId="0867FE10" w14:textId="77777777" w:rsidTr="00CB46D2">
        <w:trPr>
          <w:trHeight w:val="20"/>
        </w:trPr>
        <w:tc>
          <w:tcPr>
            <w:tcW w:w="15469" w:type="dxa"/>
            <w:gridSpan w:val="8"/>
          </w:tcPr>
          <w:p w14:paraId="756D97DD" w14:textId="0AD73D64" w:rsidR="00864219" w:rsidRPr="00864219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864219" w14:paraId="7264A555" w14:textId="77777777" w:rsidTr="00CB46D2">
        <w:trPr>
          <w:trHeight w:val="20"/>
        </w:trPr>
        <w:tc>
          <w:tcPr>
            <w:tcW w:w="2712" w:type="dxa"/>
            <w:gridSpan w:val="2"/>
          </w:tcPr>
          <w:p w14:paraId="188A5A32" w14:textId="72E08D23" w:rsidR="00864219" w:rsidRPr="00864219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14:paraId="0EB2F45A" w14:textId="7F9AD8BA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МФЦ о дате, времени и месте выдачи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254DF6A" w14:textId="337CA070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выдача (направление) заявителю (представителю) результата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70" w:type="dxa"/>
          </w:tcPr>
          <w:p w14:paraId="0D0B9A43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1129AB07" w14:textId="27B72011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Лицо, ответственное за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услуги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692D5DF" w14:textId="10BC320F" w:rsidR="00864219" w:rsidRPr="00864219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421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864219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14:paraId="4A23884B" w14:textId="77777777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503070E3" w14:textId="4F72B1E6" w:rsidR="00864219" w:rsidRPr="00864219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установлении сервитута в отношении земельного участка, находящегося в </w:t>
            </w:r>
            <w:r w:rsidR="00AA2CC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8642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6D678935" w14:textId="00DFC372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r w:rsidR="00AA2CC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3807A0CE" w14:textId="696FBFA9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отправления (в случае подачи заявления и документов непосредственно в </w:t>
            </w:r>
            <w:r w:rsidR="00AC37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7B0BD8E" w14:textId="77777777" w:rsidR="00864219" w:rsidRPr="00864219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42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14:paraId="75479F96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23F0B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F96515" w14:textId="77777777" w:rsidR="00864219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C7047" w14:textId="77777777" w:rsidR="000517FF" w:rsidRP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2E9D1" w14:textId="77777777" w:rsidR="000517F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7FF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43188" w14:textId="77777777" w:rsidR="005C2C05" w:rsidRDefault="005C2C05">
      <w:pPr>
        <w:spacing w:after="0" w:line="240" w:lineRule="auto"/>
      </w:pPr>
      <w:r>
        <w:separator/>
      </w:r>
    </w:p>
  </w:endnote>
  <w:endnote w:type="continuationSeparator" w:id="0">
    <w:p w14:paraId="26CFBCAB" w14:textId="77777777" w:rsidR="005C2C05" w:rsidRDefault="005C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59A69" w14:textId="77777777" w:rsidR="005C2C05" w:rsidRDefault="005C2C05">
      <w:pPr>
        <w:spacing w:after="0" w:line="240" w:lineRule="auto"/>
      </w:pPr>
      <w:r>
        <w:separator/>
      </w:r>
    </w:p>
  </w:footnote>
  <w:footnote w:type="continuationSeparator" w:id="0">
    <w:p w14:paraId="6434FD55" w14:textId="77777777" w:rsidR="005C2C05" w:rsidRDefault="005C2C05">
      <w:pPr>
        <w:spacing w:after="0" w:line="240" w:lineRule="auto"/>
      </w:pPr>
      <w:r>
        <w:continuationSeparator/>
      </w:r>
    </w:p>
  </w:footnote>
  <w:footnote w:id="1">
    <w:p w14:paraId="1A27A94A" w14:textId="77777777" w:rsidR="0005745E" w:rsidRDefault="0005745E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05745E" w:rsidRDefault="0005745E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3FF699BA" w:rsidR="0005745E" w:rsidRDefault="000574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3CF">
          <w:rPr>
            <w:noProof/>
          </w:rPr>
          <w:t>2</w:t>
        </w:r>
        <w:r>
          <w:fldChar w:fldCharType="end"/>
        </w:r>
      </w:p>
    </w:sdtContent>
  </w:sdt>
  <w:p w14:paraId="504B3271" w14:textId="77777777" w:rsidR="0005745E" w:rsidRDefault="00057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7DEE" w14:textId="76BACA8B" w:rsidR="0005745E" w:rsidRPr="00ED09D2" w:rsidRDefault="0005745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05745E" w:rsidRDefault="000574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7A83"/>
    <w:rsid w:val="000501DB"/>
    <w:rsid w:val="0005056E"/>
    <w:rsid w:val="0005073C"/>
    <w:rsid w:val="000517FF"/>
    <w:rsid w:val="00055088"/>
    <w:rsid w:val="00055260"/>
    <w:rsid w:val="0005745E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13CF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E7DC9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20EE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3DF9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5792C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3360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C05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2EAB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92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1B1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401D"/>
    <w:rsid w:val="009570E0"/>
    <w:rsid w:val="00957ABF"/>
    <w:rsid w:val="009622BE"/>
    <w:rsid w:val="0096371A"/>
    <w:rsid w:val="00964E20"/>
    <w:rsid w:val="00965B1A"/>
    <w:rsid w:val="00967073"/>
    <w:rsid w:val="00972812"/>
    <w:rsid w:val="00974A00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6C3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A5C"/>
    <w:rsid w:val="00B57C7C"/>
    <w:rsid w:val="00B61DD5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17B5F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7C1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A7BE1-BCAF-4FE5-87D0-3B336E8C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17768</Words>
  <Characters>101282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Раевский</cp:lastModifiedBy>
  <cp:revision>33</cp:revision>
  <cp:lastPrinted>2021-12-14T10:20:00Z</cp:lastPrinted>
  <dcterms:created xsi:type="dcterms:W3CDTF">2021-11-08T05:08:00Z</dcterms:created>
  <dcterms:modified xsi:type="dcterms:W3CDTF">2022-02-25T11:47:00Z</dcterms:modified>
</cp:coreProperties>
</file>