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10" w:rsidRPr="00340710" w:rsidRDefault="009270F3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340710" w:rsidRP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407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="00340710">
        <w:rPr>
          <w:rFonts w:ascii="Times New Roman" w:hAnsi="Times New Roman" w:cs="Times New Roman"/>
          <w:sz w:val="28"/>
          <w:szCs w:val="28"/>
        </w:rPr>
        <w:t>сельсовет</w:t>
      </w:r>
      <w:r w:rsidR="00340710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340710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40710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340710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="00340710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3EB3" w:rsidRDefault="00703EB3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«04» августа 2016 года № 38</w:t>
      </w: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B8F" w:rsidRDefault="00604B8F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>О порядке сообщения депутатами</w:t>
      </w:r>
      <w:r w:rsidRPr="00340710">
        <w:t xml:space="preserve"> </w:t>
      </w:r>
      <w:r w:rsidRPr="0034071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10" w:rsidRP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34071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01D3B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осуществлении </w:t>
      </w:r>
    </w:p>
    <w:p w:rsidR="00340710" w:rsidRP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 xml:space="preserve">своих полномочий, которая приводит или может привести </w:t>
      </w:r>
    </w:p>
    <w:p w:rsidR="00340710" w:rsidRP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340710" w:rsidRPr="00340710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10" w:rsidRPr="0047537C" w:rsidRDefault="0034071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710" w:rsidRDefault="00340710" w:rsidP="001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340710" w:rsidRPr="001C36CC" w:rsidRDefault="00340710" w:rsidP="001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101D3B" w:rsidRPr="00C83739" w:rsidRDefault="00101D3B" w:rsidP="00101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="00703EB3" w:rsidRPr="00703EB3">
        <w:rPr>
          <w:rFonts w:ascii="Times New Roman" w:hAnsi="Times New Roman" w:cs="Times New Roman"/>
          <w:sz w:val="28"/>
          <w:szCs w:val="28"/>
        </w:rPr>
        <w:t>социально-гуманитарным, земельным вопросам, благоустройству и экологии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101D3B" w:rsidRPr="00C83739" w:rsidRDefault="00101D3B" w:rsidP="0010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01D3B" w:rsidRDefault="00101D3B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3B" w:rsidRDefault="00101D3B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3B" w:rsidRPr="00C83739" w:rsidRDefault="00101D3B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3B" w:rsidRDefault="00101D3B" w:rsidP="00703EB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03EB3">
        <w:rPr>
          <w:rFonts w:ascii="Times New Roman" w:hAnsi="Times New Roman" w:cs="Times New Roman"/>
          <w:sz w:val="28"/>
          <w:szCs w:val="28"/>
        </w:rPr>
        <w:tab/>
      </w:r>
      <w:r w:rsidR="00703EB3">
        <w:rPr>
          <w:rFonts w:ascii="Times New Roman" w:hAnsi="Times New Roman" w:cs="Times New Roman"/>
          <w:sz w:val="28"/>
          <w:szCs w:val="28"/>
        </w:rPr>
        <w:tab/>
      </w:r>
      <w:r w:rsidR="00703EB3">
        <w:rPr>
          <w:rFonts w:ascii="Times New Roman" w:hAnsi="Times New Roman" w:cs="Times New Roman"/>
          <w:sz w:val="28"/>
          <w:szCs w:val="28"/>
        </w:rPr>
        <w:tab/>
      </w:r>
      <w:r w:rsidR="00703EB3">
        <w:rPr>
          <w:rFonts w:ascii="Times New Roman" w:hAnsi="Times New Roman" w:cs="Times New Roman"/>
          <w:sz w:val="28"/>
          <w:szCs w:val="28"/>
        </w:rPr>
        <w:tab/>
      </w:r>
      <w:r w:rsidR="00703EB3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:rsid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723749" w:rsidRPr="001578ED" w:rsidRDefault="00703EB3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="00723749"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723749" w:rsidRDefault="00723749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723749" w:rsidRPr="001578ED" w:rsidRDefault="00604B8F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августа 2016  года  № 38</w:t>
      </w:r>
    </w:p>
    <w:p w:rsid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Pr="00723749" w:rsidRDefault="00723749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Pr="00723749" w:rsidRDefault="00723749" w:rsidP="007237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23749" w:rsidRPr="00723749" w:rsidRDefault="00723749" w:rsidP="0072374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723749">
        <w:rPr>
          <w:rFonts w:ascii="Times New Roman" w:hAnsi="Times New Roman" w:cs="Times New Roman"/>
          <w:sz w:val="28"/>
          <w:szCs w:val="28"/>
        </w:rPr>
        <w:t>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723749" w:rsidRPr="0047537C" w:rsidRDefault="00723749" w:rsidP="0072374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3749" w:rsidRPr="0047537C" w:rsidRDefault="00723749" w:rsidP="007237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49" w:rsidRPr="00403FC1" w:rsidRDefault="00723749" w:rsidP="00683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703EB3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Комиссия рассматривает уведомление в срок не позднее 10 рабочих дней со дня регистрации уведомления. 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3749" w:rsidRPr="00265640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723749" w:rsidRPr="00403FC1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723749" w:rsidRDefault="00723749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Решение Комиссии направляется Главе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77F4" w:rsidRDefault="004E77F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7F4" w:rsidRDefault="004E77F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7F4" w:rsidRDefault="004E77F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7F4" w:rsidRDefault="004E77F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B8F" w:rsidRDefault="00604B8F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B8F" w:rsidRDefault="00604B8F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B8F" w:rsidRDefault="00604B8F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7F4" w:rsidRDefault="004E77F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7F4" w:rsidRPr="00A54D01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77F4" w:rsidRPr="00F14FAC" w:rsidRDefault="004E77F4" w:rsidP="004E77F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 xml:space="preserve">вета 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</w:t>
      </w:r>
      <w:r w:rsidR="00683116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4E77F4" w:rsidRDefault="004E77F4" w:rsidP="0068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F4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16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контролю </w:t>
      </w:r>
    </w:p>
    <w:p w:rsidR="00683116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достоверностью сведений </w:t>
      </w:r>
    </w:p>
    <w:p w:rsidR="004E77F4" w:rsidRPr="00CC290B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703EB3"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>а та</w:t>
      </w:r>
      <w:r w:rsidR="00683116">
        <w:rPr>
          <w:rFonts w:ascii="Times New Roman" w:hAnsi="Times New Roman" w:cs="Times New Roman"/>
          <w:sz w:val="28"/>
          <w:szCs w:val="28"/>
        </w:rPr>
        <w:t xml:space="preserve">кже по урегулированию конфликта </w:t>
      </w:r>
      <w:r w:rsidRPr="00073512">
        <w:rPr>
          <w:rFonts w:ascii="Times New Roman" w:hAnsi="Times New Roman" w:cs="Times New Roman"/>
          <w:sz w:val="28"/>
          <w:szCs w:val="28"/>
        </w:rPr>
        <w:t>и</w:t>
      </w:r>
      <w:r w:rsidR="00683116">
        <w:rPr>
          <w:rFonts w:ascii="Times New Roman" w:hAnsi="Times New Roman" w:cs="Times New Roman"/>
          <w:sz w:val="28"/>
          <w:szCs w:val="28"/>
        </w:rPr>
        <w:t xml:space="preserve">нтересов </w:t>
      </w:r>
    </w:p>
    <w:p w:rsidR="004E77F4" w:rsidRPr="00CC290B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77F4" w:rsidRPr="00CC290B" w:rsidRDefault="004E77F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4E77F4" w:rsidRPr="00CC290B" w:rsidRDefault="004E77F4" w:rsidP="004E77F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F4" w:rsidRPr="00683116" w:rsidRDefault="004E77F4" w:rsidP="004E77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 w:rsidRPr="0068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8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4E77F4" w:rsidRPr="00683116" w:rsidRDefault="004E77F4" w:rsidP="004E77F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4E77F4" w:rsidRPr="00F14FAC" w:rsidRDefault="004E77F4" w:rsidP="004E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4E77F4" w:rsidRPr="00F14FAC" w:rsidRDefault="004E77F4" w:rsidP="004E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77F4" w:rsidRPr="00F14FAC" w:rsidRDefault="004E77F4" w:rsidP="004E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F4" w:rsidRPr="00F14FAC" w:rsidRDefault="004E77F4" w:rsidP="004E77F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77F4" w:rsidRPr="00F14FAC" w:rsidRDefault="004E77F4" w:rsidP="004E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E77F4" w:rsidRPr="00F14FAC" w:rsidRDefault="004E77F4" w:rsidP="004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F4" w:rsidRPr="00F14FAC" w:rsidRDefault="004E77F4" w:rsidP="004E77F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77F4" w:rsidRDefault="004E77F4" w:rsidP="004E77F4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77F4" w:rsidRDefault="004E77F4" w:rsidP="004E77F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4E77F4" w:rsidRPr="00F14FAC" w:rsidRDefault="004E77F4" w:rsidP="004E77F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E77F4" w:rsidRPr="00F14FAC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F4" w:rsidRPr="00F14FAC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E77F4" w:rsidRPr="00F14FAC" w:rsidRDefault="004E77F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F7A08" w:rsidRPr="00683116" w:rsidRDefault="00FF7A08" w:rsidP="00683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A08" w:rsidRPr="00683116" w:rsidSect="00527F65"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E1" w:rsidRDefault="00D265E1" w:rsidP="00723749">
      <w:pPr>
        <w:spacing w:after="0" w:line="240" w:lineRule="auto"/>
      </w:pPr>
      <w:r>
        <w:separator/>
      </w:r>
    </w:p>
  </w:endnote>
  <w:endnote w:type="continuationSeparator" w:id="1">
    <w:p w:rsidR="00D265E1" w:rsidRDefault="00D265E1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E1" w:rsidRDefault="00D265E1" w:rsidP="00723749">
      <w:pPr>
        <w:spacing w:after="0" w:line="240" w:lineRule="auto"/>
      </w:pPr>
      <w:r>
        <w:separator/>
      </w:r>
    </w:p>
  </w:footnote>
  <w:footnote w:type="continuationSeparator" w:id="1">
    <w:p w:rsidR="00D265E1" w:rsidRDefault="00D265E1" w:rsidP="0072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1CB"/>
    <w:rsid w:val="00101D3B"/>
    <w:rsid w:val="00340710"/>
    <w:rsid w:val="003C51CB"/>
    <w:rsid w:val="004E77F4"/>
    <w:rsid w:val="00604B8F"/>
    <w:rsid w:val="00683116"/>
    <w:rsid w:val="00703EB3"/>
    <w:rsid w:val="00723749"/>
    <w:rsid w:val="009270F3"/>
    <w:rsid w:val="009431D6"/>
    <w:rsid w:val="00AC5462"/>
    <w:rsid w:val="00D265E1"/>
    <w:rsid w:val="00ED134B"/>
    <w:rsid w:val="00FE5DAA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710"/>
  </w:style>
  <w:style w:type="paragraph" w:styleId="a6">
    <w:name w:val="footer"/>
    <w:basedOn w:val="a"/>
    <w:link w:val="a7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710"/>
  </w:style>
  <w:style w:type="paragraph" w:styleId="a6">
    <w:name w:val="footer"/>
    <w:basedOn w:val="a"/>
    <w:link w:val="a7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2016-08-01T10:01:00Z</dcterms:created>
  <dcterms:modified xsi:type="dcterms:W3CDTF">2016-08-02T13:08:00Z</dcterms:modified>
</cp:coreProperties>
</file>