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D5" w:rsidRPr="00687DED" w:rsidRDefault="006C75D5" w:rsidP="006C75D5">
      <w:pPr>
        <w:jc w:val="center"/>
        <w:rPr>
          <w:caps/>
          <w:sz w:val="28"/>
          <w:szCs w:val="28"/>
        </w:rPr>
      </w:pPr>
      <w:r w:rsidRPr="00687DED">
        <w:rPr>
          <w:caps/>
          <w:sz w:val="28"/>
          <w:szCs w:val="28"/>
        </w:rPr>
        <w:t xml:space="preserve">Совет сельского поселения Кидрячевский сельсовет муниципального района Давлекановский район Республики Башкортостан </w:t>
      </w:r>
    </w:p>
    <w:p w:rsidR="006C75D5" w:rsidRDefault="006C75D5" w:rsidP="006C75D5">
      <w:pPr>
        <w:jc w:val="center"/>
        <w:rPr>
          <w:sz w:val="28"/>
          <w:szCs w:val="28"/>
        </w:rPr>
      </w:pPr>
    </w:p>
    <w:p w:rsidR="006C75D5" w:rsidRDefault="006C75D5" w:rsidP="006C75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C75D5" w:rsidRDefault="006C75D5" w:rsidP="006C75D5">
      <w:pPr>
        <w:jc w:val="center"/>
        <w:rPr>
          <w:sz w:val="28"/>
          <w:szCs w:val="28"/>
        </w:rPr>
      </w:pPr>
    </w:p>
    <w:p w:rsidR="006C75D5" w:rsidRDefault="006C75D5" w:rsidP="006C75D5">
      <w:pPr>
        <w:jc w:val="center"/>
        <w:rPr>
          <w:sz w:val="28"/>
          <w:szCs w:val="28"/>
        </w:rPr>
      </w:pPr>
      <w:r>
        <w:rPr>
          <w:sz w:val="28"/>
          <w:szCs w:val="28"/>
        </w:rPr>
        <w:t>6 декабря 2019 года № 35</w:t>
      </w:r>
    </w:p>
    <w:p w:rsidR="006C75D5" w:rsidRDefault="006C75D5" w:rsidP="006C75D5">
      <w:pPr>
        <w:jc w:val="center"/>
        <w:rPr>
          <w:sz w:val="28"/>
          <w:szCs w:val="28"/>
        </w:rPr>
      </w:pPr>
    </w:p>
    <w:p w:rsidR="006C75D5" w:rsidRDefault="006C75D5" w:rsidP="006C75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проектам решений</w:t>
      </w:r>
    </w:p>
    <w:p w:rsidR="006C75D5" w:rsidRDefault="006C75D5" w:rsidP="006C75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599E" w:rsidRPr="007B599E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r w:rsidR="007B599E" w:rsidRPr="007B599E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</w:t>
      </w:r>
      <w:r w:rsidR="007B599E">
        <w:rPr>
          <w:sz w:val="28"/>
          <w:szCs w:val="28"/>
        </w:rPr>
        <w:t>н Республики Башкортостан на 2020</w:t>
      </w:r>
      <w:r>
        <w:rPr>
          <w:sz w:val="28"/>
          <w:szCs w:val="28"/>
        </w:rPr>
        <w:t xml:space="preserve"> год и на период до 2021</w:t>
      </w:r>
      <w:r w:rsidR="00D4331A">
        <w:rPr>
          <w:sz w:val="28"/>
          <w:szCs w:val="28"/>
        </w:rPr>
        <w:t>и 2022</w:t>
      </w:r>
      <w:r>
        <w:rPr>
          <w:sz w:val="28"/>
          <w:szCs w:val="28"/>
        </w:rPr>
        <w:t xml:space="preserve"> года» </w:t>
      </w:r>
    </w:p>
    <w:p w:rsidR="006C75D5" w:rsidRDefault="006C75D5" w:rsidP="006C75D5">
      <w:pPr>
        <w:ind w:firstLine="720"/>
        <w:jc w:val="both"/>
        <w:rPr>
          <w:sz w:val="28"/>
          <w:szCs w:val="28"/>
        </w:rPr>
      </w:pPr>
    </w:p>
    <w:p w:rsidR="006C75D5" w:rsidRDefault="006C75D5" w:rsidP="006C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статьей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r w:rsidR="00687DED" w:rsidRPr="00687DED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r w:rsidR="00687DED" w:rsidRPr="00687DED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6C75D5" w:rsidRDefault="006C75D5" w:rsidP="006C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1.Назначить публичные слушания по</w:t>
      </w:r>
      <w:r w:rsidRPr="00275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проектам решений сельского поселения </w:t>
      </w:r>
      <w:r w:rsidR="00687DED" w:rsidRPr="00687DED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«О бюджете сельского поселения </w:t>
      </w:r>
      <w:r w:rsidR="00687DED">
        <w:rPr>
          <w:sz w:val="28"/>
          <w:szCs w:val="28"/>
        </w:rPr>
        <w:t>Кидряч</w:t>
      </w:r>
      <w:r>
        <w:rPr>
          <w:sz w:val="28"/>
          <w:szCs w:val="28"/>
        </w:rPr>
        <w:t xml:space="preserve">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r w:rsidR="00687DED">
        <w:rPr>
          <w:sz w:val="28"/>
          <w:szCs w:val="28"/>
        </w:rPr>
        <w:t xml:space="preserve"> Республики Башкортостан на 2020</w:t>
      </w:r>
      <w:r>
        <w:rPr>
          <w:sz w:val="28"/>
          <w:szCs w:val="28"/>
        </w:rPr>
        <w:t xml:space="preserve"> год и на период до 2021</w:t>
      </w:r>
      <w:r w:rsidR="00D4331A">
        <w:rPr>
          <w:sz w:val="28"/>
          <w:szCs w:val="28"/>
        </w:rPr>
        <w:t xml:space="preserve">и </w:t>
      </w:r>
      <w:r w:rsidR="00687DE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года»  </w:t>
      </w:r>
      <w:r w:rsidRPr="00020AF7">
        <w:rPr>
          <w:sz w:val="28"/>
          <w:szCs w:val="28"/>
        </w:rPr>
        <w:t xml:space="preserve">на </w:t>
      </w:r>
      <w:r w:rsidR="00687DED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</w:t>
      </w:r>
      <w:r w:rsidRPr="00020AF7">
        <w:rPr>
          <w:sz w:val="28"/>
          <w:szCs w:val="28"/>
        </w:rPr>
        <w:t xml:space="preserve">  201</w:t>
      </w:r>
      <w:r w:rsidR="00687DED">
        <w:rPr>
          <w:sz w:val="28"/>
          <w:szCs w:val="28"/>
        </w:rPr>
        <w:t>9</w:t>
      </w:r>
      <w:r w:rsidRPr="00020AF7">
        <w:rPr>
          <w:sz w:val="28"/>
          <w:szCs w:val="28"/>
        </w:rPr>
        <w:t xml:space="preserve"> года в 1</w:t>
      </w:r>
      <w:r w:rsidR="00D4331A">
        <w:rPr>
          <w:sz w:val="28"/>
          <w:szCs w:val="28"/>
        </w:rPr>
        <w:t>1</w:t>
      </w:r>
      <w:r w:rsidRPr="00020AF7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Pr="00020AF7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сельского поселения </w:t>
      </w:r>
      <w:r w:rsidR="00687DED" w:rsidRPr="00687DED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</w:t>
      </w:r>
      <w:r w:rsidR="00687DED">
        <w:rPr>
          <w:sz w:val="28"/>
          <w:szCs w:val="28"/>
        </w:rPr>
        <w:t>К</w:t>
      </w:r>
      <w:proofErr w:type="gramEnd"/>
      <w:r w:rsidR="00687DED">
        <w:rPr>
          <w:sz w:val="28"/>
          <w:szCs w:val="28"/>
        </w:rPr>
        <w:t>идряч</w:t>
      </w:r>
      <w:r>
        <w:rPr>
          <w:sz w:val="28"/>
          <w:szCs w:val="28"/>
        </w:rPr>
        <w:t>ево,ул.</w:t>
      </w:r>
      <w:r w:rsidR="00687DED">
        <w:rPr>
          <w:sz w:val="28"/>
          <w:szCs w:val="28"/>
        </w:rPr>
        <w:t>Школьная,1/1</w:t>
      </w:r>
      <w:r>
        <w:rPr>
          <w:sz w:val="28"/>
          <w:szCs w:val="28"/>
        </w:rPr>
        <w:t>.</w:t>
      </w:r>
    </w:p>
    <w:p w:rsidR="006C75D5" w:rsidRDefault="006C75D5" w:rsidP="006C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проекты решений для ознакомления  на информационном стенде в здании администрации сельского поселения </w:t>
      </w:r>
      <w:r w:rsidR="00687DED" w:rsidRPr="00687DED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(</w:t>
      </w:r>
      <w:proofErr w:type="spellStart"/>
      <w:r>
        <w:rPr>
          <w:sz w:val="28"/>
          <w:szCs w:val="28"/>
        </w:rPr>
        <w:t>sovet-davleka</w:t>
      </w:r>
      <w:proofErr w:type="spellEnd"/>
      <w:r>
        <w:rPr>
          <w:sz w:val="28"/>
          <w:szCs w:val="28"/>
          <w:lang w:val="en-US"/>
        </w:rPr>
        <w:t>novo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C75D5" w:rsidRDefault="006C75D5" w:rsidP="006C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 подачи письменных предложений</w:t>
      </w:r>
    </w:p>
    <w:p w:rsidR="006C75D5" w:rsidRDefault="006C75D5" w:rsidP="006C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проектам муниципальных нормативн</w:t>
      </w:r>
      <w:r w:rsidR="00687DED">
        <w:rPr>
          <w:sz w:val="28"/>
          <w:szCs w:val="28"/>
        </w:rPr>
        <w:t>ых акто</w:t>
      </w:r>
      <w:proofErr w:type="gramStart"/>
      <w:r w:rsidR="00687DED">
        <w:rPr>
          <w:sz w:val="28"/>
          <w:szCs w:val="28"/>
        </w:rPr>
        <w:t>в–</w:t>
      </w:r>
      <w:proofErr w:type="gramEnd"/>
      <w:r w:rsidR="00687DED">
        <w:rPr>
          <w:sz w:val="28"/>
          <w:szCs w:val="28"/>
        </w:rPr>
        <w:t xml:space="preserve"> не позднее 18 часов 23</w:t>
      </w:r>
      <w:r>
        <w:rPr>
          <w:sz w:val="28"/>
          <w:szCs w:val="28"/>
        </w:rPr>
        <w:t xml:space="preserve"> декабря  201</w:t>
      </w:r>
      <w:r w:rsidR="00687DE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6C75D5" w:rsidRDefault="006C75D5" w:rsidP="00687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 w:rsidR="00687DED" w:rsidRPr="00687DED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 w:rsidR="00687DED" w:rsidRPr="00687DED">
        <w:rPr>
          <w:sz w:val="28"/>
          <w:szCs w:val="28"/>
        </w:rPr>
        <w:t>с</w:t>
      </w:r>
      <w:proofErr w:type="gramStart"/>
      <w:r w:rsidR="00687DED" w:rsidRPr="00687DED">
        <w:rPr>
          <w:sz w:val="28"/>
          <w:szCs w:val="28"/>
        </w:rPr>
        <w:t>.К</w:t>
      </w:r>
      <w:proofErr w:type="gramEnd"/>
      <w:r w:rsidR="00687DED" w:rsidRPr="00687DED">
        <w:rPr>
          <w:sz w:val="28"/>
          <w:szCs w:val="28"/>
        </w:rPr>
        <w:t>идрячево,ул.Школьная,1/1</w:t>
      </w:r>
      <w:r w:rsidR="00687DED">
        <w:rPr>
          <w:sz w:val="28"/>
          <w:szCs w:val="28"/>
        </w:rPr>
        <w:t>,</w:t>
      </w:r>
      <w:r>
        <w:rPr>
          <w:sz w:val="28"/>
          <w:szCs w:val="28"/>
        </w:rPr>
        <w:t xml:space="preserve"> кабинет управляющего делами администрации.</w:t>
      </w:r>
    </w:p>
    <w:p w:rsidR="006C75D5" w:rsidRDefault="006C75D5" w:rsidP="006C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6C75D5" w:rsidRDefault="006C75D5" w:rsidP="006C75D5">
      <w:pPr>
        <w:ind w:firstLine="720"/>
        <w:jc w:val="both"/>
        <w:rPr>
          <w:sz w:val="28"/>
          <w:szCs w:val="28"/>
        </w:rPr>
      </w:pPr>
    </w:p>
    <w:p w:rsidR="006C75D5" w:rsidRDefault="006C75D5" w:rsidP="006C75D5">
      <w:pPr>
        <w:ind w:firstLine="720"/>
        <w:jc w:val="both"/>
        <w:rPr>
          <w:sz w:val="28"/>
          <w:szCs w:val="28"/>
        </w:rPr>
      </w:pPr>
    </w:p>
    <w:p w:rsidR="006C75D5" w:rsidRDefault="006C75D5" w:rsidP="006C75D5">
      <w:pPr>
        <w:ind w:firstLine="720"/>
        <w:jc w:val="both"/>
        <w:rPr>
          <w:sz w:val="28"/>
          <w:szCs w:val="28"/>
        </w:rPr>
      </w:pPr>
    </w:p>
    <w:p w:rsidR="006C75D5" w:rsidRDefault="006C75D5" w:rsidP="006C75D5">
      <w:pPr>
        <w:ind w:firstLine="720"/>
        <w:jc w:val="both"/>
        <w:rPr>
          <w:sz w:val="28"/>
          <w:szCs w:val="28"/>
        </w:rPr>
      </w:pPr>
    </w:p>
    <w:p w:rsidR="006C75D5" w:rsidRDefault="006C75D5" w:rsidP="0012150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C75D5" w:rsidRDefault="00687DED" w:rsidP="0012150A">
      <w:pPr>
        <w:jc w:val="right"/>
        <w:rPr>
          <w:sz w:val="28"/>
          <w:szCs w:val="28"/>
        </w:rPr>
      </w:pPr>
      <w:r w:rsidRPr="00687DED">
        <w:rPr>
          <w:sz w:val="28"/>
          <w:szCs w:val="28"/>
        </w:rPr>
        <w:t xml:space="preserve">Кидрячевский </w:t>
      </w:r>
      <w:r w:rsidR="006C75D5">
        <w:rPr>
          <w:sz w:val="28"/>
          <w:szCs w:val="28"/>
        </w:rPr>
        <w:t xml:space="preserve">сельсовет </w:t>
      </w:r>
    </w:p>
    <w:p w:rsidR="006C75D5" w:rsidRDefault="006C75D5" w:rsidP="001215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C75D5" w:rsidRDefault="006C75D5" w:rsidP="0012150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6C75D5" w:rsidRDefault="006C75D5" w:rsidP="0012150A">
      <w:pPr>
        <w:ind w:left="4248" w:firstLine="708"/>
        <w:jc w:val="right"/>
      </w:pPr>
      <w:bookmarkStart w:id="0" w:name="_GoBack"/>
      <w:bookmarkEnd w:id="0"/>
      <w:r>
        <w:rPr>
          <w:sz w:val="28"/>
          <w:szCs w:val="28"/>
        </w:rPr>
        <w:t xml:space="preserve">Республики Башкортостан                  </w:t>
      </w:r>
      <w:r w:rsidR="00D4331A">
        <w:rPr>
          <w:sz w:val="28"/>
          <w:szCs w:val="28"/>
        </w:rPr>
        <w:tab/>
      </w:r>
      <w:r w:rsidR="00D4331A">
        <w:rPr>
          <w:sz w:val="28"/>
          <w:szCs w:val="28"/>
        </w:rPr>
        <w:tab/>
      </w:r>
      <w:r w:rsidR="00D4331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687DED">
        <w:rPr>
          <w:sz w:val="28"/>
          <w:szCs w:val="28"/>
        </w:rPr>
        <w:t>А.М.Хабиахметов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6C75D5" w:rsidRDefault="006C75D5" w:rsidP="0012150A">
      <w:pPr>
        <w:jc w:val="right"/>
      </w:pPr>
    </w:p>
    <w:p w:rsidR="008A2362" w:rsidRDefault="008A2362" w:rsidP="0012150A">
      <w:pPr>
        <w:jc w:val="right"/>
      </w:pPr>
    </w:p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8"/>
    <w:rsid w:val="00007B76"/>
    <w:rsid w:val="00011D7A"/>
    <w:rsid w:val="00024E9B"/>
    <w:rsid w:val="00055698"/>
    <w:rsid w:val="000560BD"/>
    <w:rsid w:val="00064B5B"/>
    <w:rsid w:val="00065445"/>
    <w:rsid w:val="000678F1"/>
    <w:rsid w:val="00077DE3"/>
    <w:rsid w:val="000B08F6"/>
    <w:rsid w:val="000C1856"/>
    <w:rsid w:val="000C65F4"/>
    <w:rsid w:val="000C72E0"/>
    <w:rsid w:val="00112308"/>
    <w:rsid w:val="0012150A"/>
    <w:rsid w:val="00121FCD"/>
    <w:rsid w:val="00130806"/>
    <w:rsid w:val="001378B0"/>
    <w:rsid w:val="00145F63"/>
    <w:rsid w:val="001507CA"/>
    <w:rsid w:val="001520A7"/>
    <w:rsid w:val="00161D79"/>
    <w:rsid w:val="0017213F"/>
    <w:rsid w:val="001830A4"/>
    <w:rsid w:val="00190F56"/>
    <w:rsid w:val="001A37A2"/>
    <w:rsid w:val="001A414E"/>
    <w:rsid w:val="001A62CF"/>
    <w:rsid w:val="001C457D"/>
    <w:rsid w:val="001C4883"/>
    <w:rsid w:val="001D5E99"/>
    <w:rsid w:val="001D60FF"/>
    <w:rsid w:val="001E2CB8"/>
    <w:rsid w:val="001E517A"/>
    <w:rsid w:val="001F13DE"/>
    <w:rsid w:val="001F7DA3"/>
    <w:rsid w:val="0020738B"/>
    <w:rsid w:val="0021049C"/>
    <w:rsid w:val="0021268D"/>
    <w:rsid w:val="0021382B"/>
    <w:rsid w:val="00216902"/>
    <w:rsid w:val="00216930"/>
    <w:rsid w:val="00221AFC"/>
    <w:rsid w:val="002234B1"/>
    <w:rsid w:val="0023393F"/>
    <w:rsid w:val="00236F99"/>
    <w:rsid w:val="002457C4"/>
    <w:rsid w:val="00246369"/>
    <w:rsid w:val="00260B50"/>
    <w:rsid w:val="002703ED"/>
    <w:rsid w:val="0027228F"/>
    <w:rsid w:val="002743D0"/>
    <w:rsid w:val="00291B93"/>
    <w:rsid w:val="002A1C81"/>
    <w:rsid w:val="002C7761"/>
    <w:rsid w:val="002E0EF1"/>
    <w:rsid w:val="002F0078"/>
    <w:rsid w:val="002F053F"/>
    <w:rsid w:val="00307C4D"/>
    <w:rsid w:val="00320C98"/>
    <w:rsid w:val="00343600"/>
    <w:rsid w:val="0034489F"/>
    <w:rsid w:val="0035306D"/>
    <w:rsid w:val="00356106"/>
    <w:rsid w:val="0035726E"/>
    <w:rsid w:val="00362B45"/>
    <w:rsid w:val="00372DC7"/>
    <w:rsid w:val="003B1395"/>
    <w:rsid w:val="003B3C30"/>
    <w:rsid w:val="003D1E75"/>
    <w:rsid w:val="003D33D5"/>
    <w:rsid w:val="003D4DAD"/>
    <w:rsid w:val="003E6244"/>
    <w:rsid w:val="003F3E68"/>
    <w:rsid w:val="004069AF"/>
    <w:rsid w:val="00406C1A"/>
    <w:rsid w:val="00411E84"/>
    <w:rsid w:val="00433657"/>
    <w:rsid w:val="00453C5C"/>
    <w:rsid w:val="004629DE"/>
    <w:rsid w:val="00481EB7"/>
    <w:rsid w:val="00492E46"/>
    <w:rsid w:val="004950F8"/>
    <w:rsid w:val="0049692C"/>
    <w:rsid w:val="004979E5"/>
    <w:rsid w:val="004A23AF"/>
    <w:rsid w:val="004A4C63"/>
    <w:rsid w:val="004B6F79"/>
    <w:rsid w:val="004C233E"/>
    <w:rsid w:val="004D68C7"/>
    <w:rsid w:val="004D7D2A"/>
    <w:rsid w:val="004E2430"/>
    <w:rsid w:val="004F0190"/>
    <w:rsid w:val="005027CE"/>
    <w:rsid w:val="00503D91"/>
    <w:rsid w:val="00503EBA"/>
    <w:rsid w:val="00533AE7"/>
    <w:rsid w:val="00547412"/>
    <w:rsid w:val="00557278"/>
    <w:rsid w:val="00583B67"/>
    <w:rsid w:val="005931DA"/>
    <w:rsid w:val="00594089"/>
    <w:rsid w:val="005A3B74"/>
    <w:rsid w:val="005A6829"/>
    <w:rsid w:val="005B3B2D"/>
    <w:rsid w:val="005C326D"/>
    <w:rsid w:val="005D5653"/>
    <w:rsid w:val="005E5359"/>
    <w:rsid w:val="005F3740"/>
    <w:rsid w:val="006325D4"/>
    <w:rsid w:val="00633057"/>
    <w:rsid w:val="006425B5"/>
    <w:rsid w:val="006426EE"/>
    <w:rsid w:val="006442FA"/>
    <w:rsid w:val="00644728"/>
    <w:rsid w:val="00662E3C"/>
    <w:rsid w:val="00665B9A"/>
    <w:rsid w:val="00685008"/>
    <w:rsid w:val="00687DED"/>
    <w:rsid w:val="00697EAB"/>
    <w:rsid w:val="006A16A9"/>
    <w:rsid w:val="006A69A8"/>
    <w:rsid w:val="006A7EB8"/>
    <w:rsid w:val="006B35D5"/>
    <w:rsid w:val="006B57DD"/>
    <w:rsid w:val="006C1364"/>
    <w:rsid w:val="006C2279"/>
    <w:rsid w:val="006C64A8"/>
    <w:rsid w:val="006C75D5"/>
    <w:rsid w:val="006D252C"/>
    <w:rsid w:val="006E456D"/>
    <w:rsid w:val="006F0B77"/>
    <w:rsid w:val="00741450"/>
    <w:rsid w:val="00757842"/>
    <w:rsid w:val="00775EF0"/>
    <w:rsid w:val="007762AA"/>
    <w:rsid w:val="00797454"/>
    <w:rsid w:val="007A2D76"/>
    <w:rsid w:val="007A4E89"/>
    <w:rsid w:val="007B599E"/>
    <w:rsid w:val="007B7773"/>
    <w:rsid w:val="007C497C"/>
    <w:rsid w:val="007D23EE"/>
    <w:rsid w:val="007D59B0"/>
    <w:rsid w:val="007E1A9E"/>
    <w:rsid w:val="007E1B08"/>
    <w:rsid w:val="008031AB"/>
    <w:rsid w:val="00812E0B"/>
    <w:rsid w:val="0083128D"/>
    <w:rsid w:val="008539C5"/>
    <w:rsid w:val="008569C3"/>
    <w:rsid w:val="008811B3"/>
    <w:rsid w:val="00884346"/>
    <w:rsid w:val="00884DEA"/>
    <w:rsid w:val="008A2362"/>
    <w:rsid w:val="008A7C80"/>
    <w:rsid w:val="008B05FC"/>
    <w:rsid w:val="008B49CE"/>
    <w:rsid w:val="008D17E4"/>
    <w:rsid w:val="008E5AFB"/>
    <w:rsid w:val="008E7E6B"/>
    <w:rsid w:val="00902C60"/>
    <w:rsid w:val="00913218"/>
    <w:rsid w:val="00913966"/>
    <w:rsid w:val="00914A64"/>
    <w:rsid w:val="0092296F"/>
    <w:rsid w:val="00951BEB"/>
    <w:rsid w:val="00955C5C"/>
    <w:rsid w:val="009A1C5C"/>
    <w:rsid w:val="009B5099"/>
    <w:rsid w:val="009B63A5"/>
    <w:rsid w:val="009C6271"/>
    <w:rsid w:val="009D5DEB"/>
    <w:rsid w:val="009E4939"/>
    <w:rsid w:val="009E713C"/>
    <w:rsid w:val="009E771E"/>
    <w:rsid w:val="009F75C2"/>
    <w:rsid w:val="00A011F5"/>
    <w:rsid w:val="00A0538C"/>
    <w:rsid w:val="00A1733A"/>
    <w:rsid w:val="00A34660"/>
    <w:rsid w:val="00A35FF8"/>
    <w:rsid w:val="00A4142D"/>
    <w:rsid w:val="00A51834"/>
    <w:rsid w:val="00A650D7"/>
    <w:rsid w:val="00A863FB"/>
    <w:rsid w:val="00AA1FEF"/>
    <w:rsid w:val="00AA2CBA"/>
    <w:rsid w:val="00AA6649"/>
    <w:rsid w:val="00AD3CB1"/>
    <w:rsid w:val="00AE3E49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47811"/>
    <w:rsid w:val="00B66EE1"/>
    <w:rsid w:val="00B76800"/>
    <w:rsid w:val="00B76CD5"/>
    <w:rsid w:val="00B77ADE"/>
    <w:rsid w:val="00B938A1"/>
    <w:rsid w:val="00B96E1E"/>
    <w:rsid w:val="00BA1979"/>
    <w:rsid w:val="00BC6A23"/>
    <w:rsid w:val="00BD2EFB"/>
    <w:rsid w:val="00BE444F"/>
    <w:rsid w:val="00C10D0F"/>
    <w:rsid w:val="00C15E94"/>
    <w:rsid w:val="00C34AA4"/>
    <w:rsid w:val="00C55EA1"/>
    <w:rsid w:val="00C56C4C"/>
    <w:rsid w:val="00C67B48"/>
    <w:rsid w:val="00C8774D"/>
    <w:rsid w:val="00C96C13"/>
    <w:rsid w:val="00CA174B"/>
    <w:rsid w:val="00CA1CE7"/>
    <w:rsid w:val="00CB74FB"/>
    <w:rsid w:val="00CB79CB"/>
    <w:rsid w:val="00CC57B2"/>
    <w:rsid w:val="00CE06EC"/>
    <w:rsid w:val="00CE4B82"/>
    <w:rsid w:val="00CE5643"/>
    <w:rsid w:val="00CE6319"/>
    <w:rsid w:val="00CF23D4"/>
    <w:rsid w:val="00D03EF6"/>
    <w:rsid w:val="00D0422C"/>
    <w:rsid w:val="00D169ED"/>
    <w:rsid w:val="00D1705B"/>
    <w:rsid w:val="00D31240"/>
    <w:rsid w:val="00D35442"/>
    <w:rsid w:val="00D42628"/>
    <w:rsid w:val="00D4331A"/>
    <w:rsid w:val="00D52508"/>
    <w:rsid w:val="00D65266"/>
    <w:rsid w:val="00D80F07"/>
    <w:rsid w:val="00DA790A"/>
    <w:rsid w:val="00DB4610"/>
    <w:rsid w:val="00DD0155"/>
    <w:rsid w:val="00DD1A87"/>
    <w:rsid w:val="00DD4453"/>
    <w:rsid w:val="00DE0066"/>
    <w:rsid w:val="00DF28DF"/>
    <w:rsid w:val="00DF294D"/>
    <w:rsid w:val="00E06C2F"/>
    <w:rsid w:val="00E07D4E"/>
    <w:rsid w:val="00E1568A"/>
    <w:rsid w:val="00E157D9"/>
    <w:rsid w:val="00E32A8D"/>
    <w:rsid w:val="00E541E7"/>
    <w:rsid w:val="00EB57A7"/>
    <w:rsid w:val="00EC472A"/>
    <w:rsid w:val="00EC7E49"/>
    <w:rsid w:val="00ED2486"/>
    <w:rsid w:val="00ED35E9"/>
    <w:rsid w:val="00EE3B20"/>
    <w:rsid w:val="00EE779E"/>
    <w:rsid w:val="00F00452"/>
    <w:rsid w:val="00F0360F"/>
    <w:rsid w:val="00F16C31"/>
    <w:rsid w:val="00F24D1F"/>
    <w:rsid w:val="00F26502"/>
    <w:rsid w:val="00F469F7"/>
    <w:rsid w:val="00F56209"/>
    <w:rsid w:val="00F729B7"/>
    <w:rsid w:val="00F84D38"/>
    <w:rsid w:val="00FB4F46"/>
    <w:rsid w:val="00FB5211"/>
    <w:rsid w:val="00FC3038"/>
    <w:rsid w:val="00FD2CA3"/>
    <w:rsid w:val="00FD63DA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8</cp:revision>
  <cp:lastPrinted>2019-12-16T06:20:00Z</cp:lastPrinted>
  <dcterms:created xsi:type="dcterms:W3CDTF">2019-12-13T11:58:00Z</dcterms:created>
  <dcterms:modified xsi:type="dcterms:W3CDTF">2019-12-17T05:23:00Z</dcterms:modified>
</cp:coreProperties>
</file>