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DB" w:rsidRDefault="00E60BDB" w:rsidP="00192854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60BDB" w:rsidRDefault="00E60BDB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BDB" w:rsidRDefault="00E60BDB" w:rsidP="00712A0A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Микяшевский сельсовет муниципального района Давлекановский район Республики Башкортостан</w:t>
      </w:r>
    </w:p>
    <w:p w:rsidR="00E60BDB" w:rsidRPr="00FF0C83" w:rsidRDefault="00E60BDB" w:rsidP="00192854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E60BDB" w:rsidRPr="00FF0C83" w:rsidRDefault="00E60BDB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E60BDB" w:rsidRPr="00FF0C83" w:rsidRDefault="00E60BDB" w:rsidP="00712A0A">
      <w:pPr>
        <w:pStyle w:val="NoSpacing"/>
        <w:rPr>
          <w:rFonts w:ascii="Times New Roman" w:hAnsi="Times New Roman"/>
          <w:sz w:val="28"/>
          <w:szCs w:val="28"/>
        </w:rPr>
      </w:pPr>
    </w:p>
    <w:p w:rsidR="00E60BDB" w:rsidRPr="00461AD5" w:rsidRDefault="00E60BDB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E60BDB" w:rsidRPr="002D7470" w:rsidRDefault="00E60BDB">
      <w:pPr>
        <w:pStyle w:val="BodyTextIndent3"/>
        <w:ind w:firstLine="709"/>
        <w:rPr>
          <w:szCs w:val="28"/>
        </w:rPr>
      </w:pPr>
    </w:p>
    <w:p w:rsidR="00E60BDB" w:rsidRDefault="00E60BDB" w:rsidP="0071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0BDB" w:rsidRPr="00712A0A" w:rsidRDefault="00E60BDB" w:rsidP="0071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E60BDB" w:rsidRPr="002D7470" w:rsidRDefault="00E60BDB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E60BDB" w:rsidRPr="00192854" w:rsidRDefault="00E60BDB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E60BDB" w:rsidRPr="00192854" w:rsidRDefault="00E60BDB" w:rsidP="00712A0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60BDB" w:rsidRPr="00712A0A" w:rsidRDefault="00E60BDB" w:rsidP="00712A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60BDB" w:rsidRDefault="00E60BDB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60BDB" w:rsidRDefault="00E60BDB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Микяшевский сельсовет</w:t>
      </w:r>
    </w:p>
    <w:p w:rsidR="00E60BDB" w:rsidRDefault="00E60BDB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60BDB" w:rsidRDefault="00E60BDB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</w:t>
      </w:r>
      <w:r>
        <w:rPr>
          <w:rFonts w:ascii="Times New Roman" w:hAnsi="Times New Roman"/>
          <w:sz w:val="28"/>
          <w:szCs w:val="28"/>
        </w:rPr>
        <w:tab/>
        <w:t>район</w:t>
      </w:r>
    </w:p>
    <w:p w:rsidR="00E60BDB" w:rsidRDefault="00E60BDB" w:rsidP="00712A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      М.Г.Маликов</w:t>
      </w:r>
    </w:p>
    <w:p w:rsidR="00E60BDB" w:rsidRPr="00192854" w:rsidRDefault="00E60BDB" w:rsidP="00712A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E60BDB" w:rsidRPr="00192854" w:rsidRDefault="00E60BDB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E60BDB" w:rsidRPr="00192854" w:rsidRDefault="00E60BDB" w:rsidP="00712A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сельского поселения</w:t>
      </w:r>
    </w:p>
    <w:p w:rsidR="00E60BDB" w:rsidRPr="00192854" w:rsidRDefault="00E60BDB" w:rsidP="00712A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Микяшевский </w:t>
      </w:r>
      <w:r w:rsidRPr="00192854">
        <w:rPr>
          <w:rFonts w:ascii="Times New Roman" w:hAnsi="Times New Roman"/>
          <w:sz w:val="28"/>
          <w:szCs w:val="28"/>
        </w:rPr>
        <w:t>сельсовет</w:t>
      </w:r>
    </w:p>
    <w:p w:rsidR="00E60BDB" w:rsidRPr="00192854" w:rsidRDefault="00E60BDB" w:rsidP="00712A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муниципального района</w:t>
      </w:r>
    </w:p>
    <w:p w:rsidR="00E60BDB" w:rsidRPr="00192854" w:rsidRDefault="00E60BDB" w:rsidP="00712A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Давлекановский район</w:t>
      </w:r>
    </w:p>
    <w:p w:rsidR="00E60BDB" w:rsidRPr="00192854" w:rsidRDefault="00E60BDB" w:rsidP="00712A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60BDB" w:rsidRPr="00192854" w:rsidRDefault="00E60BDB" w:rsidP="00712A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от _________2016 года № ___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E60BDB" w:rsidRPr="00EC7F80" w:rsidRDefault="00E60BDB" w:rsidP="00712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60BDB" w:rsidRPr="00EC7F80" w:rsidRDefault="00E60BDB" w:rsidP="00557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E60BDB" w:rsidRPr="00EC7F80" w:rsidRDefault="00E60BDB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E60BDB" w:rsidRPr="00EC7F80" w:rsidRDefault="00E60BDB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EC6A1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E60BDB" w:rsidRPr="00192854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Микяшевский </w:t>
      </w:r>
      <w:r w:rsidRPr="00192854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(далее – администрация сельского поселения).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График работы: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Контактные телефоны:</w:t>
      </w:r>
      <w:r>
        <w:rPr>
          <w:rFonts w:ascii="Times New Roman" w:hAnsi="Times New Roman"/>
          <w:sz w:val="28"/>
          <w:szCs w:val="28"/>
        </w:rPr>
        <w:t>8(34768)3-82-17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E60BDB" w:rsidRPr="00486FA9" w:rsidRDefault="00E60BDB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E60BDB" w:rsidRDefault="00E60BDB" w:rsidP="00712A0A">
      <w:pPr>
        <w:ind w:firstLine="709"/>
        <w:jc w:val="both"/>
        <w:rPr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/>
          <w:sz w:val="28"/>
          <w:szCs w:val="28"/>
        </w:rPr>
        <w:t xml:space="preserve"> МФЦ: Республика Башкортостан, Давлекановский район, г.Давлеканово, ул. Победы, 5. </w:t>
      </w:r>
      <w:r w:rsidRPr="00486FA9">
        <w:rPr>
          <w:rFonts w:ascii="Times New Roman" w:hAnsi="Times New Roman"/>
          <w:sz w:val="28"/>
          <w:szCs w:val="28"/>
        </w:rPr>
        <w:t xml:space="preserve">Телефон: </w:t>
      </w:r>
      <w:r w:rsidRPr="00036D30">
        <w:rPr>
          <w:rFonts w:ascii="inherit" w:hAnsi="inherit"/>
          <w:sz w:val="28"/>
          <w:szCs w:val="28"/>
        </w:rPr>
        <w:t>+7 (347) 246-55-33</w:t>
      </w:r>
      <w:r w:rsidRPr="00036D30">
        <w:rPr>
          <w:sz w:val="28"/>
          <w:szCs w:val="28"/>
        </w:rPr>
        <w:t xml:space="preserve">; </w:t>
      </w:r>
      <w:r w:rsidRPr="00036D30">
        <w:rPr>
          <w:rFonts w:ascii="inherit" w:hAnsi="inherit"/>
          <w:sz w:val="28"/>
          <w:szCs w:val="28"/>
        </w:rPr>
        <w:t>+7 (34768) 3-06-05</w:t>
      </w:r>
      <w:r w:rsidRPr="00036D3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6D30">
        <w:rPr>
          <w:rFonts w:ascii="inherit" w:hAnsi="inherit"/>
          <w:sz w:val="28"/>
          <w:szCs w:val="28"/>
        </w:rPr>
        <w:t>+7 (34768) 3-06-16</w:t>
      </w:r>
      <w:r w:rsidRPr="00486FA9">
        <w:rPr>
          <w:rFonts w:ascii="Times New Roman" w:hAnsi="Times New Roman"/>
          <w:sz w:val="28"/>
          <w:szCs w:val="28"/>
        </w:rPr>
        <w:t>. Официаль</w:t>
      </w:r>
      <w:r>
        <w:rPr>
          <w:rFonts w:ascii="Times New Roman" w:hAnsi="Times New Roman"/>
          <w:sz w:val="28"/>
          <w:szCs w:val="28"/>
        </w:rPr>
        <w:t xml:space="preserve">ный сайт РГАУ МФЦ: </w:t>
      </w:r>
      <w:hyperlink r:id="rId7" w:history="1">
        <w:r w:rsidRPr="00712A0A">
          <w:rPr>
            <w:rStyle w:val="Hyperlink"/>
            <w:rFonts w:ascii="Times New Roman" w:hAnsi="Times New Roman"/>
            <w:color w:val="auto"/>
            <w:sz w:val="28"/>
            <w:szCs w:val="28"/>
          </w:rPr>
          <w:t>www.mfcrb.ru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60BDB" w:rsidRPr="00712A0A" w:rsidRDefault="00E60BDB" w:rsidP="00712A0A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 xml:space="preserve">, либо по электронным адресам: </w:t>
      </w:r>
      <w:r w:rsidRPr="00712A0A">
        <w:rPr>
          <w:rFonts w:ascii="Times New Roman" w:hAnsi="Times New Roman"/>
          <w:sz w:val="28"/>
          <w:szCs w:val="28"/>
          <w:lang w:val="en-US"/>
        </w:rPr>
        <w:t>Mikash</w:t>
      </w:r>
      <w:r w:rsidRPr="00712A0A">
        <w:rPr>
          <w:rFonts w:ascii="Times New Roman" w:hAnsi="Times New Roman"/>
          <w:sz w:val="28"/>
          <w:szCs w:val="28"/>
        </w:rPr>
        <w:t>_</w:t>
      </w:r>
      <w:r w:rsidRPr="00712A0A">
        <w:rPr>
          <w:rFonts w:ascii="Times New Roman" w:hAnsi="Times New Roman"/>
          <w:sz w:val="28"/>
          <w:szCs w:val="28"/>
          <w:lang w:val="en-US"/>
        </w:rPr>
        <w:t>davl</w:t>
      </w:r>
      <w:r w:rsidRPr="00712A0A">
        <w:rPr>
          <w:rFonts w:ascii="Times New Roman" w:hAnsi="Times New Roman"/>
          <w:sz w:val="28"/>
          <w:szCs w:val="28"/>
        </w:rPr>
        <w:t>@</w:t>
      </w:r>
      <w:r w:rsidRPr="00712A0A">
        <w:rPr>
          <w:rFonts w:ascii="Times New Roman" w:hAnsi="Times New Roman"/>
          <w:sz w:val="28"/>
          <w:szCs w:val="28"/>
          <w:lang w:val="en-US"/>
        </w:rPr>
        <w:t>ufamts</w:t>
      </w:r>
      <w:r w:rsidRPr="00712A0A">
        <w:rPr>
          <w:rFonts w:ascii="Times New Roman" w:hAnsi="Times New Roman"/>
          <w:sz w:val="28"/>
          <w:szCs w:val="28"/>
        </w:rPr>
        <w:t>.</w:t>
      </w:r>
      <w:r w:rsidRPr="00712A0A">
        <w:rPr>
          <w:rFonts w:ascii="Times New Roman" w:hAnsi="Times New Roman"/>
          <w:sz w:val="28"/>
          <w:szCs w:val="28"/>
          <w:lang w:val="en-US"/>
        </w:rPr>
        <w:t>ru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0BDB" w:rsidRDefault="00E60BDB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60BDB" w:rsidRPr="00EC7F80" w:rsidRDefault="00E60BDB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E60BDB" w:rsidRPr="00A82101" w:rsidRDefault="00E60BDB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E60BDB" w:rsidRPr="00A82101" w:rsidRDefault="00E60BDB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E60BDB" w:rsidRPr="00A82101" w:rsidRDefault="00E60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60BDB" w:rsidRPr="00A82101" w:rsidRDefault="00E60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E60BDB" w:rsidRPr="00A82101" w:rsidRDefault="00E60BD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E60BDB" w:rsidRPr="00A82101" w:rsidRDefault="00E60BD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E60BDB" w:rsidRPr="00A82101" w:rsidRDefault="00E60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E60BDB" w:rsidRPr="00A82101" w:rsidRDefault="00E60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E60BDB" w:rsidRPr="00461AD5" w:rsidRDefault="00E60BD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E60BDB" w:rsidRPr="00461AD5" w:rsidRDefault="00E60BD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Микяшевский </w:t>
      </w:r>
      <w:r w:rsidRPr="00192854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4E215A" w:rsidRDefault="00E60BDB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E60BDB" w:rsidRPr="004E215A" w:rsidRDefault="00E60BDB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E60BDB" w:rsidRPr="00EC7F80" w:rsidRDefault="00E60BDB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60BDB" w:rsidRPr="004E215A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10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E60BDB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496F4E" w:rsidRDefault="00E60BDB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60BDB" w:rsidRPr="00496F4E" w:rsidRDefault="00E60BDB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E60BDB" w:rsidRPr="00496F4E" w:rsidRDefault="00E60BDB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E60BDB" w:rsidRPr="00496F4E" w:rsidRDefault="00E60BDB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E60BDB" w:rsidRPr="00496F4E" w:rsidRDefault="00E60BDB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E60BDB" w:rsidRPr="00EC7F80" w:rsidRDefault="00E60BDB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0BDB" w:rsidRDefault="00E60BDB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услуга, к месту ожидания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визуальной, текстовой и мультимедийной информации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E60BDB" w:rsidRPr="004D296D" w:rsidRDefault="00E60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461AD5" w:rsidRDefault="00E60BDB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E60BDB" w:rsidRPr="00461AD5" w:rsidRDefault="00E60BDB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E60BDB" w:rsidRPr="00461AD5" w:rsidRDefault="00E60BDB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60BDB" w:rsidRPr="00461AD5" w:rsidRDefault="00E60BDB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E60BDB" w:rsidRPr="00461AD5" w:rsidRDefault="00E60BDB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E60BDB" w:rsidRPr="00461AD5" w:rsidRDefault="00E60BDB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E60BDB" w:rsidRPr="00461AD5" w:rsidRDefault="00E60BDB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E60BDB" w:rsidRPr="00461AD5" w:rsidRDefault="00E60BDB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E60BDB" w:rsidRPr="00461AD5" w:rsidRDefault="00E60BDB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E60BDB" w:rsidRPr="00461AD5" w:rsidRDefault="00E60BDB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E60BDB" w:rsidRDefault="00E60BDB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E60BDB" w:rsidRPr="00EC7F80" w:rsidRDefault="00E60BDB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E60BDB" w:rsidRPr="00EC7F80" w:rsidRDefault="00E60BDB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0BDB" w:rsidRPr="00461AD5" w:rsidRDefault="00E60BDB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E60BDB" w:rsidRPr="00461AD5" w:rsidRDefault="00E60BDB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E60BDB" w:rsidRPr="00461AD5" w:rsidRDefault="00E60BDB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60BDB" w:rsidRPr="00C940A2" w:rsidRDefault="00E60BDB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E60BDB" w:rsidRPr="00C940A2" w:rsidRDefault="00E60BD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E60BDB" w:rsidRPr="00C940A2" w:rsidRDefault="00E60BD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E60BDB" w:rsidRPr="001A341D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E60BDB" w:rsidRPr="00C940A2" w:rsidRDefault="00E60BD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E60BDB" w:rsidRPr="00C940A2" w:rsidRDefault="00E60BD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E60BDB" w:rsidRPr="00C940A2" w:rsidRDefault="00E60BD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E60BDB" w:rsidRPr="00C940A2" w:rsidRDefault="00E60BD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E60BDB" w:rsidRPr="00C940A2" w:rsidRDefault="00E60BD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E60BDB" w:rsidRPr="00C940A2" w:rsidRDefault="00E60BD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60BDB" w:rsidRPr="00C940A2" w:rsidRDefault="00E60BD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E60BDB" w:rsidRPr="00C940A2" w:rsidRDefault="00E60BD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E60BDB" w:rsidRPr="00C940A2" w:rsidRDefault="00E60BD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E60BDB" w:rsidRPr="00C940A2" w:rsidRDefault="00E60BD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E60BDB" w:rsidRPr="00C940A2" w:rsidRDefault="00E60BDB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E60BDB" w:rsidRPr="00EC7F80" w:rsidRDefault="00E60BDB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E60BDB" w:rsidRPr="00EC7F80" w:rsidRDefault="00E60BDB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E60BDB" w:rsidRPr="00EC7F80" w:rsidRDefault="00E60BDB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121A3A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E60BDB" w:rsidRPr="00EC7F80" w:rsidRDefault="00E60BDB" w:rsidP="0055750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Росреестре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E60BDB" w:rsidRPr="00EC7F80" w:rsidRDefault="00E60BD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E60BDB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E60BDB" w:rsidRDefault="00E60BDB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E60BDB" w:rsidRPr="00EC7F80" w:rsidRDefault="00E60BDB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E60BDB" w:rsidRPr="00EC7F80" w:rsidRDefault="00E60BDB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E60BDB" w:rsidRPr="00EC7F80" w:rsidRDefault="00E60BDB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Default="00E60BDB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E60BDB" w:rsidRPr="00EC7F80" w:rsidRDefault="00E60BDB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E60BDB" w:rsidRPr="00EC7F80" w:rsidRDefault="00E60BDB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5.10. 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E60BDB" w:rsidRPr="00EC7F80" w:rsidRDefault="00E60BDB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E60BDB" w:rsidRPr="009A15ED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</w:p>
    <w:p w:rsidR="00E60BDB" w:rsidRPr="00EC7F80" w:rsidRDefault="00E60BDB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>, его должностных лиц осуществляется по телефону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8(34768)3-82-17</w:t>
      </w:r>
      <w:r w:rsidRPr="00EC7F80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 w:rsidRPr="00712A0A">
        <w:rPr>
          <w:rFonts w:ascii="Times New Roman" w:hAnsi="Times New Roman"/>
          <w:sz w:val="28"/>
          <w:szCs w:val="28"/>
          <w:lang w:val="en-US"/>
        </w:rPr>
        <w:t>Mikash</w:t>
      </w:r>
      <w:r w:rsidRPr="00712A0A">
        <w:rPr>
          <w:rFonts w:ascii="Times New Roman" w:hAnsi="Times New Roman"/>
          <w:sz w:val="28"/>
          <w:szCs w:val="28"/>
        </w:rPr>
        <w:t>_</w:t>
      </w:r>
      <w:r w:rsidRPr="00712A0A">
        <w:rPr>
          <w:rFonts w:ascii="Times New Roman" w:hAnsi="Times New Roman"/>
          <w:sz w:val="28"/>
          <w:szCs w:val="28"/>
          <w:lang w:val="en-US"/>
        </w:rPr>
        <w:t>davl</w:t>
      </w:r>
      <w:r w:rsidRPr="00712A0A">
        <w:rPr>
          <w:rFonts w:ascii="Times New Roman" w:hAnsi="Times New Roman"/>
          <w:sz w:val="28"/>
          <w:szCs w:val="28"/>
        </w:rPr>
        <w:t>@</w:t>
      </w:r>
      <w:r w:rsidRPr="00712A0A">
        <w:rPr>
          <w:rFonts w:ascii="Times New Roman" w:hAnsi="Times New Roman"/>
          <w:sz w:val="28"/>
          <w:szCs w:val="28"/>
          <w:lang w:val="en-US"/>
        </w:rPr>
        <w:t>ufamts</w:t>
      </w:r>
      <w:r w:rsidRPr="00712A0A">
        <w:rPr>
          <w:rFonts w:ascii="Times New Roman" w:hAnsi="Times New Roman"/>
          <w:sz w:val="28"/>
          <w:szCs w:val="28"/>
        </w:rPr>
        <w:t>.</w:t>
      </w:r>
      <w:r w:rsidRPr="00712A0A">
        <w:rPr>
          <w:rFonts w:ascii="Times New Roman" w:hAnsi="Times New Roman"/>
          <w:sz w:val="28"/>
          <w:szCs w:val="28"/>
          <w:lang w:val="en-US"/>
        </w:rPr>
        <w:t>ru</w:t>
      </w:r>
      <w:r w:rsidRPr="00EC7F80">
        <w:rPr>
          <w:rFonts w:ascii="Times New Roman" w:hAnsi="Times New Roman"/>
          <w:sz w:val="28"/>
          <w:szCs w:val="28"/>
        </w:rPr>
        <w:t>, при личном приеме заявителя.</w:t>
      </w: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Pr="00EC7F80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712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60BDB" w:rsidTr="00110952">
        <w:tc>
          <w:tcPr>
            <w:tcW w:w="4785" w:type="dxa"/>
          </w:tcPr>
          <w:p w:rsidR="00E60BDB" w:rsidRDefault="00E60BDB" w:rsidP="0071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0BDB" w:rsidRDefault="00E60BDB" w:rsidP="0011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Приложение № 1</w:t>
            </w:r>
          </w:p>
          <w:p w:rsidR="00E60BDB" w:rsidRDefault="00E60BDB" w:rsidP="0011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E60BDB" w:rsidRDefault="00E60BDB" w:rsidP="0011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35E6A"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сельского поселения Микяшевский  сельсовет муниципального района Давлекановский район</w:t>
            </w:r>
          </w:p>
          <w:p w:rsidR="00E60BDB" w:rsidRDefault="00E60BDB" w:rsidP="0011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Башкортостан</w:t>
            </w:r>
          </w:p>
          <w:p w:rsidR="00E60BDB" w:rsidRDefault="00E60BDB" w:rsidP="0011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35E6A">
              <w:rPr>
                <w:rFonts w:ascii="Times New Roman" w:eastAsia="Calibri" w:hAnsi="Times New Roman"/>
                <w:sz w:val="24"/>
                <w:szCs w:val="24"/>
              </w:rPr>
              <w:t>по предоставлению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муниципальной</w:t>
            </w:r>
          </w:p>
          <w:p w:rsidR="00E60BDB" w:rsidRDefault="00E60BDB" w:rsidP="0011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услуги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Передача жилых помещений муниципального жилищного фонда  в собственность граждан</w:t>
            </w:r>
          </w:p>
          <w:p w:rsidR="00E60BDB" w:rsidRPr="00110952" w:rsidRDefault="00E60BDB" w:rsidP="0011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порядке приватизации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E60BDB" w:rsidRDefault="00E60BDB" w:rsidP="00712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E60BDB" w:rsidRDefault="00E60BDB" w:rsidP="00712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BDB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E60BDB" w:rsidRDefault="00E60BDB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E60BDB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BDB" w:rsidRDefault="00E60BDB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E60BDB" w:rsidRDefault="00E60BDB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0BDB" w:rsidRDefault="00E60BDB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E60BDB" w:rsidRDefault="00E60BDB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E60BDB" w:rsidRDefault="00E60BDB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0BDB" w:rsidRDefault="00E60BDB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BDB" w:rsidRDefault="00E60BDB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0" w:history="1">
        <w:r w:rsidRPr="004A0BB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0BDB" w:rsidRDefault="00E60BDB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E60BDB" w:rsidRDefault="00E60BDB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E60BDB" w:rsidRDefault="00E60BDB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0C40BD"/>
    <w:p w:rsidR="00E60BDB" w:rsidRDefault="00E60BDB" w:rsidP="00110952">
      <w:pPr>
        <w:widowControl w:val="0"/>
        <w:autoSpaceDE w:val="0"/>
        <w:autoSpaceDN w:val="0"/>
        <w:adjustRightInd w:val="0"/>
        <w:spacing w:after="0" w:line="240" w:lineRule="auto"/>
      </w:pPr>
    </w:p>
    <w:p w:rsidR="00E60BDB" w:rsidRDefault="00E60BDB" w:rsidP="00712A0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60BDB" w:rsidTr="00110952">
        <w:tc>
          <w:tcPr>
            <w:tcW w:w="4785" w:type="dxa"/>
          </w:tcPr>
          <w:p w:rsidR="00E60BDB" w:rsidRDefault="00E60BDB" w:rsidP="0071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E60BDB" w:rsidRPr="001E0C92" w:rsidRDefault="00E60BDB" w:rsidP="009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0C92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E60BDB" w:rsidRDefault="00E60BDB" w:rsidP="009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3E4">
              <w:rPr>
                <w:rFonts w:ascii="Times New Roman" w:eastAsia="Calibri" w:hAnsi="Times New Roman"/>
                <w:sz w:val="24"/>
                <w:szCs w:val="24"/>
              </w:rPr>
              <w:t xml:space="preserve">к </w:t>
            </w:r>
            <w:r w:rsidRPr="00535E6A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Административному регламенту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35E6A"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</w:p>
          <w:p w:rsidR="00E60BDB" w:rsidRDefault="00E60BDB" w:rsidP="009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Микяшевский сельсовет муниципального района Давлекановский район</w:t>
            </w:r>
          </w:p>
          <w:p w:rsidR="00E60BDB" w:rsidRPr="00535E6A" w:rsidRDefault="00E60BDB" w:rsidP="009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E60BDB" w:rsidRPr="00B873E4" w:rsidRDefault="00E60BDB" w:rsidP="009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35E6A">
              <w:rPr>
                <w:rFonts w:ascii="Times New Roman" w:eastAsia="Calibri" w:hAnsi="Times New Roman"/>
                <w:sz w:val="24"/>
                <w:szCs w:val="24"/>
              </w:rPr>
              <w:t>по предоставлению</w:t>
            </w:r>
            <w:r w:rsidRPr="00B873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муниципальной</w:t>
            </w:r>
          </w:p>
          <w:p w:rsidR="00E60BDB" w:rsidRDefault="00E60BDB" w:rsidP="009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873E4">
              <w:rPr>
                <w:rFonts w:ascii="Times New Roman" w:eastAsia="Calibri" w:hAnsi="Times New Roman"/>
                <w:sz w:val="24"/>
                <w:szCs w:val="24"/>
              </w:rPr>
              <w:t>услуги «</w:t>
            </w:r>
            <w:r w:rsidRPr="00B873E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Передача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жилых помещений </w:t>
            </w:r>
            <w:r w:rsidRPr="00B873E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муниципального жилищного фонда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B873E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собственность граждан</w:t>
            </w:r>
          </w:p>
          <w:p w:rsidR="00E60BDB" w:rsidRDefault="00E60BDB" w:rsidP="009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B873E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порядке приватизации</w:t>
            </w:r>
          </w:p>
        </w:tc>
      </w:tr>
    </w:tbl>
    <w:p w:rsidR="00E60BDB" w:rsidRPr="00110952" w:rsidRDefault="00E60BDB" w:rsidP="0011095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</w: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E60BDB" w:rsidRPr="001E0C92" w:rsidRDefault="00E60BDB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E60BDB" w:rsidRDefault="00E60BDB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60BDB" w:rsidRDefault="00E60BDB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E60BDB" w:rsidRPr="00704DB4" w:rsidRDefault="00E60BDB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60BDB" w:rsidRDefault="00E60BDB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60BDB" w:rsidRDefault="00E60BDB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60BDB" w:rsidRDefault="00E60BDB" w:rsidP="000C40BD">
                  <w:pPr>
                    <w:jc w:val="center"/>
                  </w:pPr>
                </w:p>
              </w:txbxContent>
            </v:textbox>
          </v:rect>
        </w:pic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E60BDB" w:rsidRPr="00704DB4" w:rsidRDefault="00E60BDB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E60BDB" w:rsidRPr="0099315A" w:rsidRDefault="00E60BDB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E60BDB" w:rsidRPr="00704DB4" w:rsidRDefault="00E60BDB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E60BDB" w:rsidRPr="005839EA" w:rsidRDefault="00E60BDB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noProof/>
          <w:lang w:eastAsia="ru-RU"/>
        </w:rPr>
        <w:t xml:space="preserve"> </w:t>
      </w:r>
    </w:p>
    <w:p w:rsidR="00E60BDB" w:rsidRPr="001E0C92" w:rsidRDefault="00E60BDB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E60BDB" w:rsidRDefault="00E60BDB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E60BDB" w:rsidRPr="002C45DF" w:rsidRDefault="00E60BDB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Pr="001E0C92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DB" w:rsidRDefault="00E60BDB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DB" w:rsidRDefault="00E60BDB" w:rsidP="000C40BD">
      <w:pPr>
        <w:tabs>
          <w:tab w:val="left" w:pos="6894"/>
        </w:tabs>
      </w:pPr>
      <w:r>
        <w:tab/>
      </w:r>
    </w:p>
    <w:p w:rsidR="00E60BDB" w:rsidRDefault="00E60BDB" w:rsidP="000C40BD">
      <w:pPr>
        <w:tabs>
          <w:tab w:val="left" w:pos="6894"/>
        </w:tabs>
      </w:pPr>
      <w:r>
        <w:tab/>
      </w:r>
    </w:p>
    <w:p w:rsidR="00E60BDB" w:rsidRPr="00D5372F" w:rsidRDefault="00E60BDB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E60BDB" w:rsidRPr="002A4B06" w:rsidRDefault="00E60BDB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E60BDB" w:rsidRPr="00D5372F" w:rsidRDefault="00E60BDB" w:rsidP="000C40BD"/>
    <w:p w:rsidR="00E60BDB" w:rsidRPr="00D5372F" w:rsidRDefault="00E60BDB" w:rsidP="000C40BD"/>
    <w:p w:rsidR="00E60BDB" w:rsidRPr="00D5372F" w:rsidRDefault="00E60BDB" w:rsidP="000C40BD"/>
    <w:p w:rsidR="00E60BDB" w:rsidRPr="00D5372F" w:rsidRDefault="00E60BDB" w:rsidP="000C40BD"/>
    <w:p w:rsidR="00E60BDB" w:rsidRPr="00D5372F" w:rsidRDefault="00E60BDB" w:rsidP="000C40BD"/>
    <w:p w:rsidR="00E60BDB" w:rsidRPr="00D5372F" w:rsidRDefault="00E60BDB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E60BDB" w:rsidRDefault="00E60BDB" w:rsidP="000C40BD"/>
    <w:p w:rsidR="00E60BDB" w:rsidRPr="00D5372F" w:rsidRDefault="00E60BDB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E60BDB" w:rsidRPr="00704DB4" w:rsidRDefault="00E60BDB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>
        <w:tab/>
      </w: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0BDB" w:rsidRDefault="00E60BD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60BDB" w:rsidSect="006300B5">
          <w:head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0BDB" w:rsidRDefault="00E60BDB" w:rsidP="0006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48"/>
        <w:gridCol w:w="4238"/>
      </w:tblGrid>
      <w:tr w:rsidR="00E60BDB" w:rsidTr="000671A3">
        <w:trPr>
          <w:trHeight w:val="3848"/>
        </w:trPr>
        <w:tc>
          <w:tcPr>
            <w:tcW w:w="10548" w:type="dxa"/>
          </w:tcPr>
          <w:p w:rsidR="00E60BD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76AB">
              <w:rPr>
                <w:rFonts w:ascii="Times New Roman" w:eastAsia="Calibri" w:hAnsi="Times New Roman"/>
                <w:sz w:val="24"/>
                <w:szCs w:val="24"/>
              </w:rPr>
              <w:t>Приложение № 3</w:t>
            </w:r>
          </w:p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76AB">
              <w:rPr>
                <w:rFonts w:ascii="Times New Roman" w:eastAsia="Calibri" w:hAnsi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E60BD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35E6A"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сельского поселения</w:t>
            </w:r>
          </w:p>
          <w:p w:rsidR="00E60BD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7" w:name="_GoBack"/>
            <w:bookmarkEnd w:id="7"/>
            <w:r>
              <w:rPr>
                <w:rFonts w:ascii="Times New Roman" w:hAnsi="Times New Roman"/>
                <w:sz w:val="24"/>
                <w:szCs w:val="24"/>
              </w:rPr>
              <w:t>Микяшевский сельсовет муниципального района Давлекановский район</w:t>
            </w:r>
          </w:p>
          <w:p w:rsidR="00E60BDB" w:rsidRPr="00535E6A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Республики Башкортостан </w:t>
            </w:r>
          </w:p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35E6A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001876AB">
              <w:rPr>
                <w:rFonts w:ascii="Times New Roman" w:eastAsia="Calibri" w:hAnsi="Times New Roman"/>
                <w:sz w:val="24"/>
                <w:szCs w:val="24"/>
              </w:rPr>
              <w:t xml:space="preserve"> предоставлению муниципальной</w:t>
            </w:r>
          </w:p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876AB">
              <w:rPr>
                <w:rFonts w:ascii="Times New Roman" w:eastAsia="Calibri" w:hAnsi="Times New Roman"/>
                <w:sz w:val="24"/>
                <w:szCs w:val="24"/>
              </w:rPr>
              <w:t>услуги «</w:t>
            </w:r>
            <w:r w:rsidRPr="001876A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Передача жилищного фонда </w:t>
            </w:r>
          </w:p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876A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876A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876A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в собственность граждан</w:t>
            </w:r>
          </w:p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76A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в порядке приватизации</w:t>
            </w:r>
            <w:r w:rsidRPr="001876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2"/>
                <w:szCs w:val="22"/>
              </w:rPr>
            </w:pPr>
          </w:p>
          <w:p w:rsidR="00E60BDB" w:rsidRPr="001876A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2"/>
                <w:szCs w:val="22"/>
              </w:rPr>
            </w:pPr>
          </w:p>
          <w:p w:rsidR="00E60BDB" w:rsidRDefault="00E60BDB" w:rsidP="0006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60BDB" w:rsidRPr="000671A3" w:rsidRDefault="00E60BDB" w:rsidP="0006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E60BDB" w:rsidRPr="001876AB" w:rsidRDefault="00E60BD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E60BDB" w:rsidRPr="001876AB" w:rsidRDefault="00E60BD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E60BDB" w:rsidRPr="001876AB" w:rsidRDefault="00E60BDB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E60BDB" w:rsidRPr="000A6A32" w:rsidTr="000671A3">
        <w:trPr>
          <w:trHeight w:val="21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60BDB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60BDB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DB" w:rsidRPr="001876AB" w:rsidRDefault="00E60BD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0BDB" w:rsidRPr="00EC7F80" w:rsidRDefault="00E60BDB"/>
    <w:sectPr w:rsidR="00E60BDB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DB" w:rsidRDefault="00E60BDB">
      <w:pPr>
        <w:spacing w:after="0" w:line="240" w:lineRule="auto"/>
      </w:pPr>
      <w:r>
        <w:separator/>
      </w:r>
    </w:p>
  </w:endnote>
  <w:endnote w:type="continuationSeparator" w:id="1">
    <w:p w:rsidR="00E60BDB" w:rsidRDefault="00E6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DB" w:rsidRDefault="00E60BDB">
      <w:pPr>
        <w:spacing w:after="0" w:line="240" w:lineRule="auto"/>
      </w:pPr>
      <w:r>
        <w:separator/>
      </w:r>
    </w:p>
  </w:footnote>
  <w:footnote w:type="continuationSeparator" w:id="1">
    <w:p w:rsidR="00E60BDB" w:rsidRDefault="00E6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DB" w:rsidRDefault="00E60BD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60BDB" w:rsidRDefault="00E60B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63E4"/>
    <w:rsid w:val="00036D30"/>
    <w:rsid w:val="000619C8"/>
    <w:rsid w:val="000671A3"/>
    <w:rsid w:val="000A6A32"/>
    <w:rsid w:val="000B6529"/>
    <w:rsid w:val="000C3B2B"/>
    <w:rsid w:val="000C40BD"/>
    <w:rsid w:val="00101314"/>
    <w:rsid w:val="00110952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92854"/>
    <w:rsid w:val="001A341D"/>
    <w:rsid w:val="001E0C92"/>
    <w:rsid w:val="001F2B6F"/>
    <w:rsid w:val="00224ABE"/>
    <w:rsid w:val="00237432"/>
    <w:rsid w:val="00271C4D"/>
    <w:rsid w:val="00297178"/>
    <w:rsid w:val="00297A0A"/>
    <w:rsid w:val="002A4B06"/>
    <w:rsid w:val="002C45DF"/>
    <w:rsid w:val="002D7470"/>
    <w:rsid w:val="002F66FE"/>
    <w:rsid w:val="00372E0B"/>
    <w:rsid w:val="0038558A"/>
    <w:rsid w:val="00387990"/>
    <w:rsid w:val="003A5903"/>
    <w:rsid w:val="003D3671"/>
    <w:rsid w:val="00407E98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27109"/>
    <w:rsid w:val="005341E7"/>
    <w:rsid w:val="00535E6A"/>
    <w:rsid w:val="00545424"/>
    <w:rsid w:val="0055750F"/>
    <w:rsid w:val="00573149"/>
    <w:rsid w:val="00575533"/>
    <w:rsid w:val="00575A55"/>
    <w:rsid w:val="005839EA"/>
    <w:rsid w:val="005F36FF"/>
    <w:rsid w:val="00606F7F"/>
    <w:rsid w:val="00623F8C"/>
    <w:rsid w:val="006300B5"/>
    <w:rsid w:val="0066291E"/>
    <w:rsid w:val="006A01DB"/>
    <w:rsid w:val="006A5BB8"/>
    <w:rsid w:val="006B641C"/>
    <w:rsid w:val="006C0DF0"/>
    <w:rsid w:val="006E36C5"/>
    <w:rsid w:val="006F24D4"/>
    <w:rsid w:val="00700B18"/>
    <w:rsid w:val="00704DB4"/>
    <w:rsid w:val="00712A0A"/>
    <w:rsid w:val="007437E5"/>
    <w:rsid w:val="00760247"/>
    <w:rsid w:val="007644B8"/>
    <w:rsid w:val="00777E53"/>
    <w:rsid w:val="00782BCA"/>
    <w:rsid w:val="00793511"/>
    <w:rsid w:val="007B7F3F"/>
    <w:rsid w:val="008525D9"/>
    <w:rsid w:val="008557AC"/>
    <w:rsid w:val="00897B3E"/>
    <w:rsid w:val="008B2F64"/>
    <w:rsid w:val="008F35DF"/>
    <w:rsid w:val="0096371A"/>
    <w:rsid w:val="0099315A"/>
    <w:rsid w:val="009A15ED"/>
    <w:rsid w:val="009A764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D1E0B"/>
    <w:rsid w:val="00AF19C5"/>
    <w:rsid w:val="00B05FF1"/>
    <w:rsid w:val="00B647CB"/>
    <w:rsid w:val="00B65174"/>
    <w:rsid w:val="00B76BED"/>
    <w:rsid w:val="00B873E4"/>
    <w:rsid w:val="00B95722"/>
    <w:rsid w:val="00C11363"/>
    <w:rsid w:val="00C17049"/>
    <w:rsid w:val="00C17C24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80D18"/>
    <w:rsid w:val="00D92F7E"/>
    <w:rsid w:val="00DB1A8F"/>
    <w:rsid w:val="00DD1554"/>
    <w:rsid w:val="00DD4930"/>
    <w:rsid w:val="00DF0E33"/>
    <w:rsid w:val="00DF4461"/>
    <w:rsid w:val="00DF7B9D"/>
    <w:rsid w:val="00E11322"/>
    <w:rsid w:val="00E60BDB"/>
    <w:rsid w:val="00E732B6"/>
    <w:rsid w:val="00EA2E46"/>
    <w:rsid w:val="00EB3663"/>
    <w:rsid w:val="00EC595E"/>
    <w:rsid w:val="00EC6A1A"/>
    <w:rsid w:val="00EC7F80"/>
    <w:rsid w:val="00ED3B0F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0671A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fcrb.ru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33</Pages>
  <Words>10210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Admin</cp:lastModifiedBy>
  <cp:revision>25</cp:revision>
  <dcterms:created xsi:type="dcterms:W3CDTF">2016-05-27T08:27:00Z</dcterms:created>
  <dcterms:modified xsi:type="dcterms:W3CDTF">2016-12-13T06:13:00Z</dcterms:modified>
</cp:coreProperties>
</file>