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2E" w:rsidRPr="00626F7C" w:rsidRDefault="0060222E">
      <w:pPr>
        <w:rPr>
          <w:sz w:val="24"/>
          <w:szCs w:val="24"/>
        </w:rPr>
      </w:pPr>
    </w:p>
    <w:p w:rsidR="0060222E" w:rsidRPr="00626F7C" w:rsidRDefault="0060222E">
      <w:pPr>
        <w:rPr>
          <w:sz w:val="24"/>
          <w:szCs w:val="24"/>
        </w:rPr>
      </w:pPr>
    </w:p>
    <w:p w:rsidR="0060222E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D850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0222E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60222E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60222E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60222E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60222E" w:rsidRPr="00D85018" w:rsidRDefault="0060222E" w:rsidP="00626F7C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D8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222E" w:rsidRPr="00D85018" w:rsidRDefault="0060222E">
      <w:pPr>
        <w:rPr>
          <w:rFonts w:ascii="Times New Roman" w:hAnsi="Times New Roman" w:cs="Times New Roman"/>
          <w:sz w:val="24"/>
          <w:szCs w:val="24"/>
        </w:rPr>
      </w:pPr>
    </w:p>
    <w:p w:rsidR="0060222E" w:rsidRPr="00D85018" w:rsidRDefault="0060222E">
      <w:pPr>
        <w:rPr>
          <w:rFonts w:ascii="Times New Roman" w:hAnsi="Times New Roman" w:cs="Times New Roman"/>
          <w:sz w:val="24"/>
          <w:szCs w:val="24"/>
        </w:rPr>
      </w:pPr>
    </w:p>
    <w:p w:rsidR="0060222E" w:rsidRDefault="0060222E" w:rsidP="00626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AE">
        <w:rPr>
          <w:rFonts w:ascii="Times New Roman" w:hAnsi="Times New Roman" w:cs="Times New Roman"/>
          <w:b/>
          <w:bCs/>
          <w:sz w:val="28"/>
          <w:szCs w:val="28"/>
        </w:rPr>
        <w:t>Об определении уполномоченной организации по проведению проверки достоверности определения сметной стоимости</w:t>
      </w:r>
    </w:p>
    <w:p w:rsidR="0060222E" w:rsidRPr="001E62AE" w:rsidRDefault="0060222E" w:rsidP="00626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AE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ремонта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 xml:space="preserve">        Во исполнение Федерального закона от 25.02.1999г.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>и в целях обеспечения эффективного использования средств бюджета  городского поселения г.Давлеканово муниципального района Давлекановский район  Республики Башкортостан, выделяемых для капитального ремонта объектов,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 xml:space="preserve">    1. Определить филиал федерального автономного учреждения «Федеральный  центр ценообразования в строительстве и промышленности строительных материалов» по Республики Башкортостан уполномоченной организацией по проведению проверки достоверности определения сметной стоимости объектов капитального ремонта на территории  городского поселения город Давлеканово муниципального района Давлекановский район, в отношении которых подготовка проектной документации и (или) её государственная экспертиза не является обязательными.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 Биктимирова Д.Ю.</w:t>
      </w: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22E" w:rsidRPr="001E62AE" w:rsidRDefault="0060222E" w:rsidP="00C50C5B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E">
        <w:rPr>
          <w:rFonts w:ascii="Times New Roman" w:hAnsi="Times New Roman" w:cs="Times New Roman"/>
          <w:sz w:val="28"/>
          <w:szCs w:val="28"/>
        </w:rPr>
        <w:t xml:space="preserve">     Глава администрации                                                 А.А.   Шайдуллин </w:t>
      </w:r>
    </w:p>
    <w:sectPr w:rsidR="0060222E" w:rsidRPr="001E62AE" w:rsidSect="00E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288"/>
    <w:rsid w:val="001E62AE"/>
    <w:rsid w:val="003F3F00"/>
    <w:rsid w:val="00524D06"/>
    <w:rsid w:val="005D2A8A"/>
    <w:rsid w:val="0060222E"/>
    <w:rsid w:val="00605E17"/>
    <w:rsid w:val="00626F7C"/>
    <w:rsid w:val="00924670"/>
    <w:rsid w:val="00A078E4"/>
    <w:rsid w:val="00A77D46"/>
    <w:rsid w:val="00A87288"/>
    <w:rsid w:val="00A97293"/>
    <w:rsid w:val="00C50C5B"/>
    <w:rsid w:val="00D85018"/>
    <w:rsid w:val="00E30B1A"/>
    <w:rsid w:val="00EC2DC6"/>
    <w:rsid w:val="00EE1AAC"/>
    <w:rsid w:val="00EF78E1"/>
    <w:rsid w:val="00F6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210</Words>
  <Characters>1200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1</dc:creator>
  <cp:keywords/>
  <dc:description/>
  <cp:lastModifiedBy>Natalia</cp:lastModifiedBy>
  <cp:revision>2</cp:revision>
  <cp:lastPrinted>2016-04-12T07:45:00Z</cp:lastPrinted>
  <dcterms:created xsi:type="dcterms:W3CDTF">2016-05-12T04:33:00Z</dcterms:created>
  <dcterms:modified xsi:type="dcterms:W3CDTF">2016-05-12T04:33:00Z</dcterms:modified>
</cp:coreProperties>
</file>