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6"/>
        <w:gridCol w:w="2226"/>
        <w:gridCol w:w="3689"/>
      </w:tblGrid>
      <w:tr w:rsidR="003E63AF" w:rsidTr="003E63AF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63AF" w:rsidRDefault="003E63AF">
            <w:pPr>
              <w:jc w:val="center"/>
              <w:rPr>
                <w:rFonts w:ascii="Lucida Sans Unicode" w:hAnsi="Lucida Sans Unicode" w:cs="Lucida Sans Unicode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3E63AF" w:rsidRDefault="003E63AF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ән районы</w:t>
            </w:r>
          </w:p>
          <w:p w:rsidR="003E63AF" w:rsidRDefault="003E63AF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районының</w:t>
            </w:r>
          </w:p>
          <w:p w:rsidR="003E63AF" w:rsidRDefault="003E63AF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</w:t>
            </w:r>
          </w:p>
          <w:p w:rsidR="003E63AF" w:rsidRDefault="003E63AF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билә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 xml:space="preserve">әһе </w:t>
            </w:r>
            <w:r>
              <w:rPr>
                <w:rFonts w:ascii="Arial" w:hAnsi="Arial" w:cs="Arial"/>
                <w:sz w:val="20"/>
                <w:lang w:val="tt-RU" w:eastAsia="en-US"/>
              </w:rPr>
              <w:t>хакимиәте</w:t>
            </w:r>
          </w:p>
          <w:p w:rsidR="003E63AF" w:rsidRDefault="003E63AF">
            <w:pPr>
              <w:rPr>
                <w:lang w:val="tt-RU" w:eastAsia="en-US"/>
              </w:rPr>
            </w:pPr>
          </w:p>
          <w:p w:rsidR="003E63AF" w:rsidRDefault="003E63AF">
            <w:pPr>
              <w:rPr>
                <w:lang w:val="tt-RU" w:eastAsia="en-US"/>
              </w:rPr>
            </w:pPr>
          </w:p>
          <w:p w:rsidR="003E63AF" w:rsidRDefault="003E63AF">
            <w:pPr>
              <w:rPr>
                <w:rFonts w:ascii="Lucida Sans Unicode" w:hAnsi="Lucida Sans Unicode" w:cs="Lucida Sans Unicode"/>
                <w:sz w:val="20"/>
                <w:lang w:eastAsia="en-US"/>
              </w:rPr>
            </w:pPr>
            <w:r>
              <w:rPr>
                <w:lang w:val="tt-RU" w:eastAsia="en-US"/>
              </w:rPr>
              <w:t>(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Баш</w:t>
            </w:r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3E63AF" w:rsidRDefault="003E63AF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әкән районы</w:t>
            </w:r>
            <w:r>
              <w:rPr>
                <w:rFonts w:ascii="Arial" w:hAnsi="Arial" w:cs="Arial"/>
                <w:sz w:val="20"/>
                <w:lang w:val="tt-RU" w:eastAsia="en-US"/>
              </w:rPr>
              <w:t>ның</w:t>
            </w:r>
          </w:p>
          <w:p w:rsidR="003E63AF" w:rsidRDefault="003E63AF">
            <w:pPr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 </w:t>
            </w:r>
          </w:p>
          <w:p w:rsidR="003E63AF" w:rsidRDefault="003E63AF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val="tt-RU" w:eastAsia="en-US"/>
              </w:rPr>
              <w:t>Хакимиәте)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E63AF" w:rsidRDefault="003E63AF">
            <w:pPr>
              <w:rPr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257300" cy="1600200"/>
                  <wp:effectExtent l="19050" t="0" r="0" b="0"/>
                  <wp:docPr id="1" name="Рисунок 1" descr="Герб Давлекановского района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63AF" w:rsidRDefault="003E63AF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муниципального района Давлекановский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райо</w:t>
            </w:r>
            <w:proofErr w:type="spellEnd"/>
            <w:r>
              <w:rPr>
                <w:rFonts w:ascii="Arial" w:hAnsi="Arial" w:cs="Arial"/>
                <w:sz w:val="20"/>
                <w:lang w:val="tt-RU" w:eastAsia="en-US"/>
              </w:rPr>
              <w:t xml:space="preserve">н </w:t>
            </w:r>
          </w:p>
          <w:p w:rsidR="003E63AF" w:rsidRDefault="003E63AF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Республики Башкортостан</w:t>
            </w:r>
          </w:p>
          <w:p w:rsidR="003E63AF" w:rsidRDefault="003E63AF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3E63AF" w:rsidRDefault="003E63AF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3E63AF" w:rsidRDefault="003E63AF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3E63AF" w:rsidRDefault="003E63AF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(Администрация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Давлекановский район Республики Башкортостан)</w:t>
            </w:r>
          </w:p>
        </w:tc>
      </w:tr>
    </w:tbl>
    <w:p w:rsidR="003E63AF" w:rsidRDefault="003E63AF" w:rsidP="003E63AF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2"/>
        <w:gridCol w:w="3154"/>
        <w:gridCol w:w="3245"/>
      </w:tblGrid>
      <w:tr w:rsidR="003E63AF" w:rsidTr="003E63AF">
        <w:tc>
          <w:tcPr>
            <w:tcW w:w="3172" w:type="dxa"/>
            <w:hideMark/>
          </w:tcPr>
          <w:p w:rsidR="003E63AF" w:rsidRDefault="003E63A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КАРАР</w:t>
            </w:r>
          </w:p>
          <w:p w:rsidR="003E63AF" w:rsidRDefault="003E63AF" w:rsidP="003E63A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27 май 2016 </w:t>
            </w:r>
            <w:proofErr w:type="spellStart"/>
            <w:r>
              <w:rPr>
                <w:b/>
                <w:szCs w:val="28"/>
                <w:lang w:eastAsia="en-US"/>
              </w:rPr>
              <w:t>й</w:t>
            </w:r>
            <w:proofErr w:type="spellEnd"/>
            <w:r>
              <w:rPr>
                <w:b/>
                <w:szCs w:val="28"/>
                <w:lang w:eastAsia="en-US"/>
              </w:rPr>
              <w:t>.</w:t>
            </w:r>
          </w:p>
        </w:tc>
        <w:tc>
          <w:tcPr>
            <w:tcW w:w="3154" w:type="dxa"/>
            <w:hideMark/>
          </w:tcPr>
          <w:p w:rsidR="003E63AF" w:rsidRDefault="003E63AF" w:rsidP="003E63A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№31</w:t>
            </w:r>
          </w:p>
        </w:tc>
        <w:tc>
          <w:tcPr>
            <w:tcW w:w="3245" w:type="dxa"/>
            <w:hideMark/>
          </w:tcPr>
          <w:p w:rsidR="003E63AF" w:rsidRDefault="003E63A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ПОСТАНОВЛЕНИЕ</w:t>
            </w:r>
          </w:p>
          <w:p w:rsidR="003E63AF" w:rsidRDefault="003E63AF" w:rsidP="003E63A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27 мая 2016 г.</w:t>
            </w:r>
          </w:p>
        </w:tc>
      </w:tr>
    </w:tbl>
    <w:p w:rsidR="003E63AF" w:rsidRDefault="003E63AF" w:rsidP="004F7DA5">
      <w:pPr>
        <w:rPr>
          <w:b/>
          <w:szCs w:val="28"/>
        </w:rPr>
      </w:pPr>
    </w:p>
    <w:p w:rsidR="004F7DA5" w:rsidRDefault="003E63AF" w:rsidP="004F7DA5">
      <w:pPr>
        <w:jc w:val="center"/>
        <w:rPr>
          <w:sz w:val="26"/>
        </w:rPr>
      </w:pPr>
      <w:r w:rsidRPr="003E63AF">
        <w:rPr>
          <w:sz w:val="26"/>
          <w:szCs w:val="28"/>
        </w:rPr>
        <w:t xml:space="preserve">О внесении изменений и дополнений в постановление  администрации сельского поселения </w:t>
      </w:r>
      <w:proofErr w:type="spellStart"/>
      <w:r w:rsidRPr="003E63AF">
        <w:rPr>
          <w:sz w:val="26"/>
          <w:szCs w:val="28"/>
        </w:rPr>
        <w:t>Бик-Кармалинский</w:t>
      </w:r>
      <w:proofErr w:type="spellEnd"/>
      <w:r w:rsidRPr="003E63AF">
        <w:rPr>
          <w:sz w:val="26"/>
          <w:szCs w:val="28"/>
        </w:rPr>
        <w:t xml:space="preserve"> сельсовет</w:t>
      </w:r>
      <w:r w:rsidR="004F7DA5">
        <w:rPr>
          <w:sz w:val="26"/>
          <w:szCs w:val="28"/>
        </w:rPr>
        <w:t xml:space="preserve"> </w:t>
      </w:r>
      <w:r w:rsidRPr="003E63AF">
        <w:rPr>
          <w:sz w:val="26"/>
          <w:szCs w:val="28"/>
        </w:rPr>
        <w:t>муниципального района Давлекановский район Республики Башкортостан от 22 декабря 2014 года № 35 «</w:t>
      </w:r>
      <w:r w:rsidRPr="003E63AF">
        <w:rPr>
          <w:sz w:val="26"/>
        </w:rPr>
        <w:t xml:space="preserve">О порядке администрирования доходов бюджета сельского поселения  </w:t>
      </w:r>
      <w:proofErr w:type="spellStart"/>
      <w:r w:rsidRPr="003E63AF">
        <w:rPr>
          <w:sz w:val="26"/>
        </w:rPr>
        <w:t>Бик-кармалинский</w:t>
      </w:r>
      <w:proofErr w:type="spellEnd"/>
      <w:r w:rsidRPr="003E63AF">
        <w:rPr>
          <w:sz w:val="26"/>
        </w:rPr>
        <w:t xml:space="preserve"> сельсовет муниципального района </w:t>
      </w:r>
    </w:p>
    <w:p w:rsidR="003E63AF" w:rsidRPr="004F7DA5" w:rsidRDefault="003E63AF" w:rsidP="004F7DA5">
      <w:pPr>
        <w:jc w:val="center"/>
        <w:rPr>
          <w:sz w:val="26"/>
          <w:szCs w:val="28"/>
        </w:rPr>
      </w:pPr>
      <w:r w:rsidRPr="003E63AF">
        <w:rPr>
          <w:sz w:val="26"/>
        </w:rPr>
        <w:t>Давлекановский район Республики Башкортостан»</w:t>
      </w:r>
    </w:p>
    <w:p w:rsidR="003E63AF" w:rsidRPr="003E63AF" w:rsidRDefault="003E63AF" w:rsidP="003E63AF">
      <w:pPr>
        <w:jc w:val="center"/>
        <w:rPr>
          <w:sz w:val="26"/>
          <w:szCs w:val="28"/>
        </w:rPr>
      </w:pPr>
    </w:p>
    <w:p w:rsidR="004F7DA5" w:rsidRDefault="003E63AF" w:rsidP="003E63AF">
      <w:pPr>
        <w:ind w:firstLine="708"/>
        <w:jc w:val="both"/>
        <w:rPr>
          <w:sz w:val="26"/>
          <w:szCs w:val="28"/>
        </w:rPr>
      </w:pPr>
      <w:r w:rsidRPr="003E63AF">
        <w:rPr>
          <w:sz w:val="26"/>
          <w:szCs w:val="28"/>
        </w:rPr>
        <w:t>В целях своевременного получения безвозмездных поступлений в бюджет сельского поселения</w:t>
      </w:r>
      <w:r>
        <w:rPr>
          <w:sz w:val="26"/>
          <w:szCs w:val="28"/>
        </w:rPr>
        <w:t xml:space="preserve"> </w:t>
      </w:r>
    </w:p>
    <w:p w:rsidR="003E63AF" w:rsidRPr="004F7DA5" w:rsidRDefault="003E63AF" w:rsidP="003E63AF">
      <w:pPr>
        <w:ind w:firstLine="708"/>
        <w:jc w:val="both"/>
        <w:rPr>
          <w:b/>
          <w:sz w:val="26"/>
          <w:szCs w:val="28"/>
        </w:rPr>
      </w:pPr>
      <w:proofErr w:type="spellStart"/>
      <w:proofErr w:type="gramStart"/>
      <w:r w:rsidRPr="004F7DA5">
        <w:rPr>
          <w:b/>
          <w:sz w:val="26"/>
          <w:szCs w:val="28"/>
        </w:rPr>
        <w:t>п</w:t>
      </w:r>
      <w:proofErr w:type="spellEnd"/>
      <w:proofErr w:type="gramEnd"/>
      <w:r w:rsidRPr="004F7DA5">
        <w:rPr>
          <w:b/>
          <w:sz w:val="26"/>
          <w:szCs w:val="28"/>
        </w:rPr>
        <w:t xml:space="preserve"> о с т а </w:t>
      </w:r>
      <w:proofErr w:type="spellStart"/>
      <w:r w:rsidRPr="004F7DA5">
        <w:rPr>
          <w:b/>
          <w:sz w:val="26"/>
          <w:szCs w:val="28"/>
        </w:rPr>
        <w:t>н</w:t>
      </w:r>
      <w:proofErr w:type="spellEnd"/>
      <w:r w:rsidRPr="004F7DA5">
        <w:rPr>
          <w:b/>
          <w:sz w:val="26"/>
          <w:szCs w:val="28"/>
        </w:rPr>
        <w:t xml:space="preserve"> о в л я ю:</w:t>
      </w:r>
    </w:p>
    <w:p w:rsidR="003E63AF" w:rsidRPr="003E63AF" w:rsidRDefault="003E63AF" w:rsidP="003E63AF">
      <w:pPr>
        <w:jc w:val="both"/>
        <w:rPr>
          <w:sz w:val="26"/>
          <w:szCs w:val="28"/>
        </w:rPr>
      </w:pPr>
      <w:r w:rsidRPr="003E63AF">
        <w:rPr>
          <w:sz w:val="26"/>
        </w:rPr>
        <w:t xml:space="preserve">1. Внести в постановление администрации сельского поселения </w:t>
      </w:r>
      <w:proofErr w:type="spellStart"/>
      <w:r w:rsidRPr="003E63AF">
        <w:rPr>
          <w:sz w:val="26"/>
        </w:rPr>
        <w:t>Бик-Кармалинский</w:t>
      </w:r>
      <w:proofErr w:type="spellEnd"/>
      <w:r w:rsidRPr="003E63AF">
        <w:rPr>
          <w:sz w:val="26"/>
        </w:rPr>
        <w:t xml:space="preserve"> сельсовет муниципального района Давлекановский район Республики Башкортостан от 22 декабря 2014 года № 35 «О порядке администрирования доходов бюджета сельского поселения  </w:t>
      </w:r>
      <w:proofErr w:type="spellStart"/>
      <w:r w:rsidRPr="003E63AF">
        <w:rPr>
          <w:sz w:val="26"/>
        </w:rPr>
        <w:t>Бик-Кармалинский</w:t>
      </w:r>
      <w:proofErr w:type="spellEnd"/>
      <w:r w:rsidRPr="003E63AF">
        <w:rPr>
          <w:sz w:val="26"/>
        </w:rPr>
        <w:t xml:space="preserve"> сельсовет муниципального района Давлекановский район Республики Башкортостан» следующие </w:t>
      </w:r>
      <w:r w:rsidRPr="003E63AF">
        <w:rPr>
          <w:sz w:val="26"/>
          <w:szCs w:val="28"/>
        </w:rPr>
        <w:t>изменения и дополнения:</w:t>
      </w:r>
    </w:p>
    <w:p w:rsidR="003E63AF" w:rsidRPr="003E63AF" w:rsidRDefault="003E63AF" w:rsidP="003E63AF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3E63AF" w:rsidRPr="003E63AF" w:rsidRDefault="003E63AF" w:rsidP="003E63AF">
      <w:pPr>
        <w:autoSpaceDE w:val="0"/>
        <w:autoSpaceDN w:val="0"/>
        <w:adjustRightInd w:val="0"/>
        <w:ind w:firstLine="540"/>
        <w:rPr>
          <w:sz w:val="26"/>
          <w:szCs w:val="28"/>
        </w:rPr>
      </w:pPr>
      <w:r w:rsidRPr="003E63AF">
        <w:rPr>
          <w:sz w:val="26"/>
          <w:szCs w:val="28"/>
        </w:rPr>
        <w:t>1.1. в Приложении № 1 к П</w:t>
      </w:r>
      <w:r w:rsidR="004F7DA5">
        <w:rPr>
          <w:sz w:val="26"/>
          <w:szCs w:val="28"/>
        </w:rPr>
        <w:t xml:space="preserve">орядку дополнить коды бюджетной </w:t>
      </w:r>
      <w:r w:rsidRPr="003E63AF">
        <w:rPr>
          <w:sz w:val="26"/>
          <w:szCs w:val="28"/>
        </w:rPr>
        <w:t>классификации:</w:t>
      </w:r>
    </w:p>
    <w:p w:rsidR="003E63AF" w:rsidRPr="003E63AF" w:rsidRDefault="003E63AF" w:rsidP="003E63AF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402"/>
        <w:gridCol w:w="5634"/>
      </w:tblGrid>
      <w:tr w:rsidR="003E63AF" w:rsidRPr="003E63AF" w:rsidTr="003C49CE">
        <w:tc>
          <w:tcPr>
            <w:tcW w:w="817" w:type="dxa"/>
          </w:tcPr>
          <w:p w:rsidR="003E63AF" w:rsidRPr="003E63AF" w:rsidRDefault="003E63AF" w:rsidP="003C49CE">
            <w:pPr>
              <w:jc w:val="center"/>
              <w:rPr>
                <w:sz w:val="26"/>
                <w:szCs w:val="28"/>
              </w:rPr>
            </w:pPr>
            <w:r w:rsidRPr="003E63AF">
              <w:rPr>
                <w:sz w:val="26"/>
                <w:szCs w:val="28"/>
              </w:rPr>
              <w:t>791</w:t>
            </w:r>
          </w:p>
        </w:tc>
        <w:tc>
          <w:tcPr>
            <w:tcW w:w="3402" w:type="dxa"/>
          </w:tcPr>
          <w:p w:rsidR="003E63AF" w:rsidRPr="003E63AF" w:rsidRDefault="003E63AF" w:rsidP="003C49CE">
            <w:pPr>
              <w:ind w:firstLine="34"/>
              <w:rPr>
                <w:sz w:val="26"/>
                <w:szCs w:val="28"/>
              </w:rPr>
            </w:pPr>
            <w:r w:rsidRPr="003E63AF">
              <w:rPr>
                <w:sz w:val="26"/>
                <w:szCs w:val="28"/>
              </w:rPr>
              <w:t xml:space="preserve"> 1 18 05200 10 0000 151</w:t>
            </w:r>
          </w:p>
        </w:tc>
        <w:tc>
          <w:tcPr>
            <w:tcW w:w="5634" w:type="dxa"/>
            <w:vAlign w:val="center"/>
          </w:tcPr>
          <w:p w:rsidR="003E63AF" w:rsidRPr="003E63AF" w:rsidRDefault="003E63AF" w:rsidP="003C49CE">
            <w:pPr>
              <w:rPr>
                <w:sz w:val="26"/>
                <w:szCs w:val="28"/>
              </w:rPr>
            </w:pPr>
            <w:r w:rsidRPr="003E63AF">
              <w:rPr>
                <w:sz w:val="26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E63AF" w:rsidRPr="003E63AF" w:rsidTr="003C49CE">
        <w:tc>
          <w:tcPr>
            <w:tcW w:w="817" w:type="dxa"/>
          </w:tcPr>
          <w:p w:rsidR="003E63AF" w:rsidRPr="003E63AF" w:rsidRDefault="003E63AF" w:rsidP="003C49CE">
            <w:pPr>
              <w:jc w:val="center"/>
              <w:rPr>
                <w:sz w:val="26"/>
                <w:szCs w:val="28"/>
              </w:rPr>
            </w:pPr>
            <w:r w:rsidRPr="003E63AF">
              <w:rPr>
                <w:sz w:val="26"/>
                <w:szCs w:val="28"/>
              </w:rPr>
              <w:t>791</w:t>
            </w:r>
          </w:p>
        </w:tc>
        <w:tc>
          <w:tcPr>
            <w:tcW w:w="3402" w:type="dxa"/>
          </w:tcPr>
          <w:p w:rsidR="003E63AF" w:rsidRPr="003E63AF" w:rsidRDefault="003E63AF" w:rsidP="003C49CE">
            <w:pPr>
              <w:rPr>
                <w:sz w:val="26"/>
                <w:szCs w:val="28"/>
              </w:rPr>
            </w:pPr>
            <w:r w:rsidRPr="003E63AF">
              <w:rPr>
                <w:sz w:val="26"/>
                <w:szCs w:val="28"/>
              </w:rPr>
              <w:t xml:space="preserve"> 1 18 05000 10 0000 180</w:t>
            </w:r>
          </w:p>
        </w:tc>
        <w:tc>
          <w:tcPr>
            <w:tcW w:w="5634" w:type="dxa"/>
            <w:vAlign w:val="center"/>
          </w:tcPr>
          <w:p w:rsidR="003E63AF" w:rsidRPr="003E63AF" w:rsidRDefault="003E63AF" w:rsidP="003C49CE">
            <w:pPr>
              <w:rPr>
                <w:sz w:val="26"/>
                <w:szCs w:val="28"/>
              </w:rPr>
            </w:pPr>
            <w:r w:rsidRPr="003E63AF">
              <w:rPr>
                <w:sz w:val="26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3E63AF" w:rsidRPr="003E63AF" w:rsidRDefault="003E63AF" w:rsidP="003E63AF">
      <w:pPr>
        <w:rPr>
          <w:sz w:val="26"/>
          <w:szCs w:val="28"/>
        </w:rPr>
      </w:pPr>
      <w:r w:rsidRPr="003E63AF">
        <w:rPr>
          <w:sz w:val="26"/>
          <w:szCs w:val="28"/>
        </w:rPr>
        <w:tab/>
      </w:r>
    </w:p>
    <w:p w:rsidR="003E63AF" w:rsidRPr="003E63AF" w:rsidRDefault="003E63AF" w:rsidP="003E63AF">
      <w:pPr>
        <w:ind w:firstLine="720"/>
        <w:rPr>
          <w:sz w:val="26"/>
          <w:szCs w:val="28"/>
        </w:rPr>
      </w:pPr>
      <w:r w:rsidRPr="003E63AF">
        <w:rPr>
          <w:sz w:val="26"/>
          <w:szCs w:val="28"/>
        </w:rPr>
        <w:t xml:space="preserve">2. </w:t>
      </w:r>
      <w:proofErr w:type="gramStart"/>
      <w:r w:rsidRPr="003E63AF">
        <w:rPr>
          <w:sz w:val="26"/>
          <w:szCs w:val="28"/>
        </w:rPr>
        <w:t>Контроль за</w:t>
      </w:r>
      <w:proofErr w:type="gramEnd"/>
      <w:r w:rsidRPr="003E63AF">
        <w:rPr>
          <w:sz w:val="26"/>
          <w:szCs w:val="28"/>
        </w:rPr>
        <w:t xml:space="preserve"> исполнением настоящего постановления оставляю за собой.</w:t>
      </w:r>
    </w:p>
    <w:p w:rsidR="003E63AF" w:rsidRPr="003E63AF" w:rsidRDefault="003E63AF" w:rsidP="003E63AF">
      <w:pPr>
        <w:pStyle w:val="1"/>
        <w:ind w:firstLine="0"/>
        <w:rPr>
          <w:sz w:val="26"/>
          <w:szCs w:val="28"/>
        </w:rPr>
      </w:pPr>
    </w:p>
    <w:p w:rsidR="003E63AF" w:rsidRDefault="003E63AF" w:rsidP="003E63AF">
      <w:pPr>
        <w:pStyle w:val="1"/>
        <w:rPr>
          <w:sz w:val="26"/>
          <w:szCs w:val="28"/>
        </w:rPr>
      </w:pPr>
    </w:p>
    <w:p w:rsidR="003E63AF" w:rsidRDefault="003E63AF" w:rsidP="003E63AF">
      <w:pPr>
        <w:pStyle w:val="1"/>
        <w:rPr>
          <w:sz w:val="26"/>
          <w:szCs w:val="28"/>
        </w:rPr>
      </w:pPr>
    </w:p>
    <w:p w:rsidR="003E63AF" w:rsidRPr="003E63AF" w:rsidRDefault="003E63AF" w:rsidP="003E63AF">
      <w:pPr>
        <w:pStyle w:val="1"/>
        <w:rPr>
          <w:sz w:val="26"/>
        </w:rPr>
      </w:pPr>
      <w:r w:rsidRPr="003E63AF">
        <w:rPr>
          <w:sz w:val="26"/>
          <w:szCs w:val="28"/>
        </w:rPr>
        <w:t>Глава сельского поселения</w:t>
      </w:r>
      <w:r w:rsidRPr="003E63AF">
        <w:rPr>
          <w:sz w:val="26"/>
          <w:szCs w:val="28"/>
        </w:rPr>
        <w:tab/>
      </w:r>
      <w:r w:rsidRPr="003E63AF">
        <w:rPr>
          <w:sz w:val="26"/>
          <w:szCs w:val="28"/>
        </w:rPr>
        <w:tab/>
        <w:t xml:space="preserve">                                  </w:t>
      </w:r>
      <w:r w:rsidR="004F7DA5">
        <w:rPr>
          <w:sz w:val="26"/>
          <w:szCs w:val="28"/>
        </w:rPr>
        <w:t xml:space="preserve">        </w:t>
      </w:r>
      <w:proofErr w:type="spellStart"/>
      <w:r w:rsidRPr="003E63AF">
        <w:rPr>
          <w:sz w:val="26"/>
          <w:szCs w:val="28"/>
        </w:rPr>
        <w:t>О.Р.Лукманов</w:t>
      </w:r>
      <w:proofErr w:type="spellEnd"/>
      <w:r w:rsidRPr="003E63AF">
        <w:rPr>
          <w:sz w:val="26"/>
          <w:szCs w:val="28"/>
        </w:rPr>
        <w:tab/>
      </w:r>
    </w:p>
    <w:p w:rsidR="008509CD" w:rsidRPr="003E63AF" w:rsidRDefault="008509CD">
      <w:pPr>
        <w:rPr>
          <w:sz w:val="26"/>
        </w:rPr>
      </w:pPr>
    </w:p>
    <w:sectPr w:rsidR="008509CD" w:rsidRPr="003E63AF" w:rsidSect="003E63A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3AF"/>
    <w:rsid w:val="003940CB"/>
    <w:rsid w:val="003E63AF"/>
    <w:rsid w:val="004F7DA5"/>
    <w:rsid w:val="00665140"/>
    <w:rsid w:val="008509CD"/>
    <w:rsid w:val="00946A2C"/>
    <w:rsid w:val="00ED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3AF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3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E6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3E63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2016-05-31T11:20:00Z</dcterms:created>
  <dcterms:modified xsi:type="dcterms:W3CDTF">2016-05-31T11:31:00Z</dcterms:modified>
</cp:coreProperties>
</file>