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6A3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EC2E87" w:rsidP="006A3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34C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24 августа</w:t>
      </w:r>
      <w:r w:rsidR="009A0542">
        <w:rPr>
          <w:rFonts w:ascii="Times New Roman" w:hAnsi="Times New Roman" w:cs="Times New Roman"/>
          <w:sz w:val="28"/>
          <w:szCs w:val="28"/>
        </w:rPr>
        <w:t xml:space="preserve"> 2017 г</w:t>
      </w:r>
      <w:r w:rsidR="006A3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№36</w:t>
      </w:r>
    </w:p>
    <w:p w:rsidR="006A34CF" w:rsidRPr="006A34CF" w:rsidRDefault="006A34CF" w:rsidP="006A3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4CF" w:rsidRPr="006A34CF" w:rsidRDefault="006A34CF" w:rsidP="006A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A34CF" w:rsidRPr="006A34CF" w:rsidRDefault="006A34CF" w:rsidP="006A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в Устав сельского поселения Курманкеевский сельсовет</w:t>
      </w:r>
    </w:p>
    <w:p w:rsidR="006A34CF" w:rsidRPr="006A34CF" w:rsidRDefault="006A34CF" w:rsidP="006A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Давлекановский район </w:t>
      </w:r>
    </w:p>
    <w:p w:rsidR="006A34CF" w:rsidRPr="006A34CF" w:rsidRDefault="006A34CF" w:rsidP="006A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A34CF" w:rsidRPr="006A34CF" w:rsidRDefault="006A34CF" w:rsidP="006A34C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4CF" w:rsidRPr="006A34CF" w:rsidRDefault="006A34CF" w:rsidP="006A34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sz w:val="28"/>
          <w:szCs w:val="28"/>
        </w:rPr>
        <w:t>Совет сельского поселения Курманкеевский сельсовет муниципального района Давлекановский район Республики Башкортостан,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4CF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6A34CF">
        <w:rPr>
          <w:rFonts w:ascii="Times New Roman" w:hAnsi="Times New Roman" w:cs="Times New Roman"/>
          <w:b/>
          <w:sz w:val="28"/>
          <w:szCs w:val="28"/>
        </w:rPr>
        <w:t>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A34CF">
        <w:rPr>
          <w:rFonts w:ascii="Times New Roman" w:hAnsi="Times New Roman" w:cs="Times New Roman"/>
          <w:sz w:val="28"/>
          <w:szCs w:val="28"/>
        </w:rPr>
        <w:t>Внести в Устав сельского поселения Курманкеевский сельсовет муниципального района Давлекановский район Республики Башкортостан следующие изменения и дополнения: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1.1.</w:t>
      </w:r>
      <w:r w:rsidRPr="006A34CF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CF">
        <w:rPr>
          <w:rFonts w:ascii="Times New Roman" w:hAnsi="Times New Roman" w:cs="Times New Roman"/>
          <w:sz w:val="28"/>
          <w:szCs w:val="28"/>
        </w:rPr>
        <w:t xml:space="preserve">«14) </w:t>
      </w:r>
      <w:r w:rsidRPr="006A34CF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1.2.</w:t>
      </w:r>
      <w:r w:rsidRPr="006A34CF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CF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A34CF" w:rsidRPr="006A34CF" w:rsidRDefault="006A34CF" w:rsidP="006A34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1.3.</w:t>
      </w:r>
      <w:r w:rsidRPr="006A34CF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6A34CF" w:rsidRPr="006A34CF" w:rsidRDefault="006A34CF" w:rsidP="006A34C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C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A34C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A34CF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</w:t>
      </w:r>
      <w:r w:rsidRPr="006A34CF">
        <w:rPr>
          <w:rFonts w:ascii="Times New Roman" w:hAnsi="Times New Roman" w:cs="Times New Roman"/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 w:rsidRPr="006A34CF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6A34CF">
        <w:rPr>
          <w:rFonts w:ascii="Times New Roman" w:hAnsi="Times New Roman" w:cs="Times New Roman"/>
          <w:bCs/>
          <w:sz w:val="28"/>
          <w:szCs w:val="28"/>
        </w:rPr>
        <w:t>;</w:t>
      </w:r>
    </w:p>
    <w:p w:rsidR="006A34CF" w:rsidRPr="006A34CF" w:rsidRDefault="006A34CF" w:rsidP="006A34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1.4.</w:t>
      </w:r>
      <w:r w:rsidRPr="006A3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CF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6A34CF">
        <w:rPr>
          <w:rFonts w:ascii="Times New Roman" w:hAnsi="Times New Roman" w:cs="Times New Roman"/>
          <w:sz w:val="28"/>
          <w:szCs w:val="28"/>
        </w:rPr>
        <w:t>В статье 22: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1.5.1.</w:t>
      </w:r>
      <w:r w:rsidRPr="006A34CF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CF">
        <w:rPr>
          <w:rFonts w:ascii="Times New Roman" w:hAnsi="Times New Roman" w:cs="Times New Roman"/>
          <w:bCs/>
          <w:sz w:val="28"/>
          <w:szCs w:val="28"/>
        </w:rPr>
        <w:t xml:space="preserve">«5.1. </w:t>
      </w: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  <w:proofErr w:type="gramEnd"/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6A34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6A34CF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CF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</w:t>
      </w:r>
      <w:r w:rsidRPr="006A34CF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в порядке, определяемом муниципальными правовыми актами</w:t>
      </w: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1.5.2.</w:t>
      </w:r>
      <w:r w:rsidRPr="006A34CF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6A34CF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  <w:proofErr w:type="gramEnd"/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1.6.</w:t>
      </w:r>
      <w:r w:rsidRPr="006A34CF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6A34CF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A34CF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6A34C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CF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6A34CF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  <w:proofErr w:type="gramEnd"/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1.8.</w:t>
      </w:r>
      <w:r w:rsidRPr="006A34C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6A34CF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A34CF"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6A34CF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A34CF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6A34CF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4CF" w:rsidRPr="006A34CF" w:rsidRDefault="006A34CF" w:rsidP="006A34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CF">
        <w:rPr>
          <w:rFonts w:ascii="Times New Roman" w:hAnsi="Times New Roman" w:cs="Times New Roman"/>
          <w:b/>
          <w:sz w:val="28"/>
          <w:szCs w:val="28"/>
        </w:rPr>
        <w:t>2.</w:t>
      </w:r>
      <w:r w:rsidRPr="006A34CF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установленном порядке после его государственной регистрации.</w:t>
      </w:r>
    </w:p>
    <w:p w:rsidR="00C36221" w:rsidRDefault="00C36221" w:rsidP="00EC2E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E87" w:rsidRDefault="00EC2E87" w:rsidP="00EC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2E87" w:rsidRDefault="00EC2E87" w:rsidP="00EC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Курманкеевский сельсовет</w:t>
      </w:r>
    </w:p>
    <w:p w:rsidR="00EC2E87" w:rsidRPr="006A34CF" w:rsidRDefault="00EC2E87" w:rsidP="00EC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Я. Арсланов</w:t>
      </w:r>
      <w:bookmarkStart w:id="0" w:name="_GoBack"/>
      <w:bookmarkEnd w:id="0"/>
    </w:p>
    <w:sectPr w:rsidR="00EC2E87" w:rsidRPr="006A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6A34CF"/>
    <w:rsid w:val="00861A3F"/>
    <w:rsid w:val="009A0542"/>
    <w:rsid w:val="009E162B"/>
    <w:rsid w:val="009E1981"/>
    <w:rsid w:val="00AC330D"/>
    <w:rsid w:val="00AE139C"/>
    <w:rsid w:val="00B227BC"/>
    <w:rsid w:val="00C36221"/>
    <w:rsid w:val="00D01083"/>
    <w:rsid w:val="00E86B9F"/>
    <w:rsid w:val="00E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3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cp:lastPrinted>2017-07-07T04:27:00Z</cp:lastPrinted>
  <dcterms:created xsi:type="dcterms:W3CDTF">2017-08-23T04:40:00Z</dcterms:created>
  <dcterms:modified xsi:type="dcterms:W3CDTF">2017-08-25T08:09:00Z</dcterms:modified>
</cp:coreProperties>
</file>