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31" w:rsidRPr="00A71AF9" w:rsidRDefault="00A54E31" w:rsidP="00A54E31">
      <w:pPr>
        <w:tabs>
          <w:tab w:val="left" w:pos="7425"/>
        </w:tabs>
        <w:spacing w:after="0" w:line="240" w:lineRule="auto"/>
        <w:ind w:firstLine="720"/>
        <w:jc w:val="right"/>
        <w:rPr>
          <w:rFonts w:ascii="Times New Roman" w:eastAsia="Times New Roman" w:hAnsi="Times New Roman" w:cs="Times New Roman"/>
          <w:b/>
          <w:lang w:eastAsia="ru-RU"/>
        </w:rPr>
      </w:pPr>
      <w:r w:rsidRPr="00A71AF9">
        <w:rPr>
          <w:rFonts w:ascii="Times New Roman" w:eastAsia="Times New Roman" w:hAnsi="Times New Roman" w:cs="Times New Roman"/>
          <w:lang w:eastAsia="ru-RU"/>
        </w:rPr>
        <w:t>Приложение № 18</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  к постановлению администрации</w:t>
      </w:r>
    </w:p>
    <w:p w:rsidR="00A54E31" w:rsidRPr="00A71AF9" w:rsidRDefault="00A54E31" w:rsidP="00A54E31">
      <w:pPr>
        <w:spacing w:after="0" w:line="240" w:lineRule="auto"/>
        <w:ind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                                                    сельского поселения </w:t>
      </w:r>
    </w:p>
    <w:p w:rsidR="00A54E31" w:rsidRPr="00A71AF9" w:rsidRDefault="00A54E31" w:rsidP="00A54E31">
      <w:pPr>
        <w:spacing w:after="0" w:line="240" w:lineRule="auto"/>
        <w:ind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                                  </w:t>
      </w:r>
      <w:r w:rsidR="00C04B84" w:rsidRPr="00A71AF9">
        <w:rPr>
          <w:rFonts w:ascii="Times New Roman" w:eastAsia="Times New Roman" w:hAnsi="Times New Roman" w:cs="Times New Roman"/>
          <w:lang w:eastAsia="ru-RU"/>
        </w:rPr>
        <w:t xml:space="preserve">                      Сергиопольский </w:t>
      </w:r>
      <w:r w:rsidRPr="00A71AF9">
        <w:rPr>
          <w:rFonts w:ascii="Times New Roman" w:eastAsia="Times New Roman" w:hAnsi="Times New Roman" w:cs="Times New Roman"/>
          <w:lang w:eastAsia="ru-RU"/>
        </w:rPr>
        <w:t xml:space="preserve"> сельсовет</w:t>
      </w:r>
    </w:p>
    <w:p w:rsidR="00A54E31" w:rsidRPr="00A71AF9" w:rsidRDefault="00A54E31" w:rsidP="00A54E31">
      <w:pPr>
        <w:spacing w:after="0" w:line="240" w:lineRule="auto"/>
        <w:ind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                                                          муниципального района</w:t>
      </w:r>
    </w:p>
    <w:p w:rsidR="00A54E31" w:rsidRPr="00A71AF9" w:rsidRDefault="00A54E31" w:rsidP="00A54E31">
      <w:pPr>
        <w:spacing w:after="0" w:line="240" w:lineRule="auto"/>
        <w:ind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                                                       Давлекановский район </w:t>
      </w:r>
    </w:p>
    <w:p w:rsidR="00A54E31" w:rsidRPr="00A71AF9" w:rsidRDefault="00A54E31" w:rsidP="00A54E31">
      <w:pPr>
        <w:spacing w:after="0" w:line="240" w:lineRule="auto"/>
        <w:ind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                                                              Республики Башкортостан</w:t>
      </w:r>
    </w:p>
    <w:p w:rsidR="00A54E31" w:rsidRPr="00A71AF9" w:rsidRDefault="00A71AF9" w:rsidP="00A54E3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0A4291">
        <w:rPr>
          <w:rFonts w:ascii="Times New Roman" w:eastAsia="Times New Roman" w:hAnsi="Times New Roman" w:cs="Times New Roman"/>
          <w:lang w:eastAsia="ru-RU"/>
        </w:rPr>
        <w:t>13 октября 2017 г.</w:t>
      </w:r>
      <w:r>
        <w:rPr>
          <w:rFonts w:ascii="Times New Roman" w:eastAsia="Times New Roman" w:hAnsi="Times New Roman" w:cs="Times New Roman"/>
          <w:lang w:eastAsia="ru-RU"/>
        </w:rPr>
        <w:t xml:space="preserve"> № </w:t>
      </w:r>
      <w:r w:rsidR="000A4291">
        <w:rPr>
          <w:rFonts w:ascii="Times New Roman" w:eastAsia="Times New Roman" w:hAnsi="Times New Roman" w:cs="Times New Roman"/>
          <w:lang w:eastAsia="ru-RU"/>
        </w:rPr>
        <w:t>65/1</w:t>
      </w:r>
      <w:bookmarkStart w:id="0" w:name="_GoBack"/>
      <w:bookmarkEnd w:id="0"/>
    </w:p>
    <w:p w:rsidR="00A54E31" w:rsidRPr="00A71AF9" w:rsidRDefault="00A54E31" w:rsidP="00A54E31">
      <w:pPr>
        <w:tabs>
          <w:tab w:val="left" w:pos="7425"/>
        </w:tabs>
        <w:spacing w:after="0" w:line="240" w:lineRule="auto"/>
        <w:ind w:firstLine="720"/>
        <w:jc w:val="right"/>
        <w:rPr>
          <w:rFonts w:ascii="Times New Roman" w:eastAsia="Times New Roman" w:hAnsi="Times New Roman" w:cs="Times New Roman"/>
          <w:b/>
          <w:color w:val="000000"/>
          <w:lang w:eastAsia="ru-RU"/>
        </w:rPr>
      </w:pPr>
    </w:p>
    <w:p w:rsidR="00A54E31" w:rsidRPr="00A71AF9" w:rsidRDefault="00A54E31" w:rsidP="00A54E31">
      <w:pPr>
        <w:tabs>
          <w:tab w:val="left" w:pos="7425"/>
        </w:tabs>
        <w:spacing w:after="0" w:line="240" w:lineRule="auto"/>
        <w:ind w:firstLine="720"/>
        <w:jc w:val="center"/>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 xml:space="preserve">Административный регламент </w:t>
      </w:r>
    </w:p>
    <w:p w:rsidR="00A54E31" w:rsidRPr="00A71AF9" w:rsidRDefault="00A54E31" w:rsidP="00A54E31">
      <w:pPr>
        <w:tabs>
          <w:tab w:val="left" w:pos="7425"/>
        </w:tabs>
        <w:spacing w:after="0" w:line="240" w:lineRule="auto"/>
        <w:ind w:firstLine="720"/>
        <w:jc w:val="center"/>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 xml:space="preserve">предоставления муниципальной услуги </w:t>
      </w:r>
      <w:r w:rsidRPr="00A71AF9">
        <w:rPr>
          <w:rFonts w:ascii="Times New Roman" w:eastAsia="Times New Roman" w:hAnsi="Times New Roman" w:cs="Times New Roman"/>
          <w:b/>
          <w:bCs/>
          <w:lang w:eastAsia="ru-RU"/>
        </w:rPr>
        <w:t>«</w:t>
      </w:r>
      <w:r w:rsidRPr="00A71AF9">
        <w:rPr>
          <w:rFonts w:ascii="Times New Roman" w:eastAsia="Times New Roman" w:hAnsi="Times New Roman" w:cs="Times New Roman"/>
          <w:b/>
          <w:color w:val="000000"/>
          <w:lang w:eastAsia="ru-RU"/>
        </w:rPr>
        <w:t>Присвоение адреса объекту недвижимости</w:t>
      </w:r>
      <w:r w:rsidRPr="00A71AF9">
        <w:rPr>
          <w:rFonts w:ascii="Times New Roman" w:eastAsia="Times New Roman" w:hAnsi="Times New Roman" w:cs="Times New Roman"/>
          <w:b/>
          <w:bCs/>
          <w:lang w:eastAsia="ru-RU"/>
        </w:rPr>
        <w:t xml:space="preserve">» в </w:t>
      </w:r>
      <w:r w:rsidR="00C04B84" w:rsidRPr="00A71AF9">
        <w:rPr>
          <w:rFonts w:ascii="Times New Roman" w:eastAsia="Times New Roman" w:hAnsi="Times New Roman" w:cs="Times New Roman"/>
          <w:b/>
          <w:lang w:eastAsia="ru-RU"/>
        </w:rPr>
        <w:t xml:space="preserve">сельском поселении Сергиопольский </w:t>
      </w:r>
      <w:r w:rsidRPr="00A71AF9">
        <w:rPr>
          <w:rFonts w:ascii="Times New Roman" w:eastAsia="Times New Roman" w:hAnsi="Times New Roman" w:cs="Times New Roman"/>
          <w:b/>
          <w:lang w:eastAsia="ru-RU"/>
        </w:rPr>
        <w:t xml:space="preserve"> сельсовет муниципального района Давлекановский район Республики Башкортостан</w:t>
      </w:r>
    </w:p>
    <w:p w:rsidR="00A54E31" w:rsidRPr="00A71AF9" w:rsidRDefault="00A54E31" w:rsidP="00A54E31">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I. Общие положения</w:t>
      </w:r>
    </w:p>
    <w:p w:rsidR="00A54E31" w:rsidRPr="00A71AF9" w:rsidRDefault="00A54E31" w:rsidP="00A54E31">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lang w:eastAsia="ru-RU"/>
        </w:rPr>
      </w:pPr>
    </w:p>
    <w:p w:rsidR="00A54E31" w:rsidRPr="00A71AF9" w:rsidRDefault="00A54E31" w:rsidP="00A54E31">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Предмет регулирования Административного регламента</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1.1. </w:t>
      </w:r>
      <w:proofErr w:type="gramStart"/>
      <w:r w:rsidRPr="00A71AF9">
        <w:rPr>
          <w:rFonts w:ascii="Times New Roman" w:eastAsia="Times New Roman" w:hAnsi="Times New Roman" w:cs="Times New Roman"/>
          <w:lang w:eastAsia="ru-RU"/>
        </w:rPr>
        <w:t>Административный регламент предоставления муниципальной услуги «Присвоение адреса объекту недвижи</w:t>
      </w:r>
      <w:r w:rsidR="00C04B84" w:rsidRPr="00A71AF9">
        <w:rPr>
          <w:rFonts w:ascii="Times New Roman" w:eastAsia="Times New Roman" w:hAnsi="Times New Roman" w:cs="Times New Roman"/>
          <w:lang w:eastAsia="ru-RU"/>
        </w:rPr>
        <w:t xml:space="preserve">мости» в сельском поселении Сергиопольский </w:t>
      </w:r>
      <w:r w:rsidRPr="00A71AF9">
        <w:rPr>
          <w:rFonts w:ascii="Times New Roman" w:eastAsia="Times New Roman" w:hAnsi="Times New Roman" w:cs="Times New Roman"/>
          <w:lang w:eastAsia="ru-RU"/>
        </w:rPr>
        <w:t>сельсовет муниципального района Давлекановский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w:t>
      </w:r>
      <w:r w:rsidR="00C04B84" w:rsidRPr="00A71AF9">
        <w:rPr>
          <w:rFonts w:ascii="Times New Roman" w:eastAsia="Times New Roman" w:hAnsi="Times New Roman" w:cs="Times New Roman"/>
          <w:lang w:eastAsia="ru-RU"/>
        </w:rPr>
        <w:t xml:space="preserve">имости в сельском поселении Сергиопольский </w:t>
      </w:r>
      <w:r w:rsidRPr="00A71AF9">
        <w:rPr>
          <w:rFonts w:ascii="Times New Roman" w:eastAsia="Times New Roman" w:hAnsi="Times New Roman" w:cs="Times New Roman"/>
          <w:lang w:eastAsia="ru-RU"/>
        </w:rPr>
        <w:t>сельсовет муниципального района Давлекановский</w:t>
      </w:r>
      <w:proofErr w:type="gramEnd"/>
      <w:r w:rsidRPr="00A71AF9">
        <w:rPr>
          <w:rFonts w:ascii="Times New Roman" w:eastAsia="Times New Roman" w:hAnsi="Times New Roman" w:cs="Times New Roman"/>
          <w:lang w:eastAsia="ru-RU"/>
        </w:rPr>
        <w:t xml:space="preserve"> район Республики Башкортостан.</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xml:space="preserve">Муниципальная услуга предоставляется Администрацией </w:t>
      </w:r>
      <w:r w:rsidR="00C04B84" w:rsidRPr="00A71AF9">
        <w:rPr>
          <w:rFonts w:ascii="Times New Roman" w:eastAsia="Times New Roman" w:hAnsi="Times New Roman" w:cs="Times New Roman"/>
          <w:lang w:eastAsia="ru-RU"/>
        </w:rPr>
        <w:t xml:space="preserve">сельского поселения Сергиопольский </w:t>
      </w:r>
      <w:r w:rsidRPr="00A71AF9">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w:t>
      </w:r>
      <w:r w:rsidRPr="00A71AF9">
        <w:rPr>
          <w:rFonts w:ascii="Times New Roman" w:eastAsia="Calibri" w:hAnsi="Times New Roman" w:cs="Times New Roman"/>
        </w:rPr>
        <w:t xml:space="preserve"> (далее соответственно – Администрация).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1.2. Предоставление муниципальной услуги заключается в </w:t>
      </w:r>
      <w:proofErr w:type="gramStart"/>
      <w:r w:rsidRPr="00A71AF9">
        <w:rPr>
          <w:rFonts w:ascii="Times New Roman" w:eastAsia="Times New Roman" w:hAnsi="Times New Roman" w:cs="Times New Roman"/>
          <w:lang w:eastAsia="ru-RU"/>
        </w:rPr>
        <w:t>присвоении</w:t>
      </w:r>
      <w:proofErr w:type="gramEnd"/>
      <w:r w:rsidRPr="00A71AF9">
        <w:rPr>
          <w:rFonts w:ascii="Times New Roman" w:eastAsia="Times New Roman" w:hAnsi="Times New Roman" w:cs="Times New Roman"/>
          <w:lang w:eastAsia="ru-RU"/>
        </w:rPr>
        <w:t>, изменении, аннулировании адреса объекту недвижимости (объекту адресации).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1.2.1 Присвоение адреса объекту адресации осуществляется: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1.2.2 в </w:t>
      </w:r>
      <w:proofErr w:type="gramStart"/>
      <w:r w:rsidRPr="00A71AF9">
        <w:rPr>
          <w:rFonts w:ascii="Times New Roman" w:eastAsia="Times New Roman" w:hAnsi="Times New Roman" w:cs="Times New Roman"/>
          <w:lang w:eastAsia="ru-RU"/>
        </w:rPr>
        <w:t>отношении</w:t>
      </w:r>
      <w:proofErr w:type="gramEnd"/>
      <w:r w:rsidRPr="00A71AF9">
        <w:rPr>
          <w:rFonts w:ascii="Times New Roman" w:eastAsia="Times New Roman" w:hAnsi="Times New Roman" w:cs="Times New Roman"/>
          <w:lang w:eastAsia="ru-RU"/>
        </w:rPr>
        <w:t xml:space="preserve"> земельных участков в случаях:</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54E31" w:rsidRPr="00A71AF9" w:rsidRDefault="00A54E31" w:rsidP="00A54E31">
      <w:pPr>
        <w:widowControl w:val="0"/>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1.2.3 в </w:t>
      </w:r>
      <w:proofErr w:type="gramStart"/>
      <w:r w:rsidRPr="00A71AF9">
        <w:rPr>
          <w:rFonts w:ascii="Times New Roman" w:eastAsia="Times New Roman" w:hAnsi="Times New Roman" w:cs="Times New Roman"/>
          <w:lang w:eastAsia="ru-RU"/>
        </w:rPr>
        <w:t>отношении</w:t>
      </w:r>
      <w:proofErr w:type="gramEnd"/>
      <w:r w:rsidRPr="00A71AF9">
        <w:rPr>
          <w:rFonts w:ascii="Times New Roman" w:eastAsia="Times New Roman" w:hAnsi="Times New Roman" w:cs="Times New Roman"/>
          <w:lang w:eastAsia="ru-RU"/>
        </w:rPr>
        <w:t xml:space="preserve"> зданий, сооружений и объектов незавершенного строительства в случаях:</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выдачи (получения) разрешения на строительство здания или сооружения;</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A71AF9">
        <w:rPr>
          <w:rFonts w:ascii="Times New Roman" w:eastAsia="Times New Roman" w:hAnsi="Times New Roman" w:cs="Times New Roman"/>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54E31" w:rsidRPr="00A71AF9" w:rsidRDefault="00A54E31" w:rsidP="00A54E31">
      <w:pPr>
        <w:widowControl w:val="0"/>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1.2.4</w:t>
      </w:r>
      <w:proofErr w:type="gramStart"/>
      <w:r w:rsidRPr="00A71AF9">
        <w:rPr>
          <w:rFonts w:ascii="Times New Roman" w:eastAsia="Times New Roman" w:hAnsi="Times New Roman" w:cs="Times New Roman"/>
          <w:lang w:eastAsia="ru-RU"/>
        </w:rPr>
        <w:t xml:space="preserve"> В</w:t>
      </w:r>
      <w:proofErr w:type="gramEnd"/>
      <w:r w:rsidRPr="00A71AF9">
        <w:rPr>
          <w:rFonts w:ascii="Times New Roman" w:eastAsia="Times New Roman" w:hAnsi="Times New Roman" w:cs="Times New Roman"/>
          <w:lang w:eastAsia="ru-RU"/>
        </w:rPr>
        <w:t xml:space="preserve"> отношении помещений в случаях:</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 xml:space="preserve">подготовки и оформления в отношении помещения, в том числе образуемого в результате </w:t>
      </w:r>
      <w:r w:rsidRPr="00A71AF9">
        <w:rPr>
          <w:rFonts w:ascii="Times New Roman" w:eastAsia="Times New Roman" w:hAnsi="Times New Roman" w:cs="Times New Roman"/>
          <w:lang w:eastAsia="ru-RU"/>
        </w:rPr>
        <w:lastRenderedPageBreak/>
        <w:t>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roofErr w:type="gramEnd"/>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 случае</w:t>
      </w:r>
      <w:proofErr w:type="gramStart"/>
      <w:r w:rsidRPr="00A71AF9">
        <w:rPr>
          <w:rFonts w:ascii="Times New Roman" w:eastAsia="Times New Roman" w:hAnsi="Times New Roman" w:cs="Times New Roman"/>
          <w:lang w:eastAsia="ru-RU"/>
        </w:rPr>
        <w:t>,</w:t>
      </w:r>
      <w:proofErr w:type="gramEnd"/>
      <w:r w:rsidRPr="00A71AF9">
        <w:rPr>
          <w:rFonts w:ascii="Times New Roman" w:eastAsia="Times New Roman" w:hAnsi="Times New Roman" w:cs="Times New Roman"/>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71AF9">
        <w:rPr>
          <w:rFonts w:ascii="Times New Roman" w:eastAsia="Times New Roman" w:hAnsi="Times New Roman" w:cs="Times New Roman"/>
          <w:lang w:eastAsia="ru-RU"/>
        </w:rPr>
        <w:t xml:space="preserve"> реестра.</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1.2.6 Аннулирование адреса объекта недвижимости осуществляется в случаях:</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прекращения существования объекта недвижимости;</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отказа в </w:t>
      </w:r>
      <w:proofErr w:type="gramStart"/>
      <w:r w:rsidRPr="00A71AF9">
        <w:rPr>
          <w:rFonts w:ascii="Times New Roman" w:eastAsia="Times New Roman" w:hAnsi="Times New Roman" w:cs="Times New Roman"/>
          <w:lang w:eastAsia="ru-RU"/>
        </w:rPr>
        <w:t>осуществлении</w:t>
      </w:r>
      <w:proofErr w:type="gramEnd"/>
      <w:r w:rsidRPr="00A71AF9">
        <w:rPr>
          <w:rFonts w:ascii="Times New Roman" w:eastAsia="Times New Roman" w:hAnsi="Times New Roman" w:cs="Times New Roman"/>
          <w:lang w:eastAsia="ru-RU"/>
        </w:rPr>
        <w:t xml:space="preserve">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присвоения объекту адресации нового адреса.</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54E31" w:rsidRPr="00A71AF9" w:rsidRDefault="00A71AF9"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hyperlink r:id="rId8" w:history="1">
        <w:r w:rsidR="00A54E31" w:rsidRPr="00A71AF9">
          <w:rPr>
            <w:rFonts w:ascii="Times New Roman" w:eastAsia="Times New Roman" w:hAnsi="Times New Roman" w:cs="Times New Roman"/>
            <w:lang w:eastAsia="ru-RU"/>
          </w:rPr>
          <w:t>Блок-схема</w:t>
        </w:r>
      </w:hyperlink>
      <w:r w:rsidR="00A54E31" w:rsidRPr="00A71AF9">
        <w:rPr>
          <w:rFonts w:ascii="Times New Roman" w:eastAsia="Times New Roman" w:hAnsi="Times New Roman" w:cs="Times New Roman"/>
          <w:lang w:eastAsia="ru-RU"/>
        </w:rPr>
        <w:t xml:space="preserve"> предоставления муниципальной услуги приведена в </w:t>
      </w:r>
      <w:proofErr w:type="gramStart"/>
      <w:r w:rsidR="00A54E31" w:rsidRPr="00A71AF9">
        <w:rPr>
          <w:rFonts w:ascii="Times New Roman" w:eastAsia="Times New Roman" w:hAnsi="Times New Roman" w:cs="Times New Roman"/>
          <w:lang w:eastAsia="ru-RU"/>
        </w:rPr>
        <w:t>приложении</w:t>
      </w:r>
      <w:proofErr w:type="gramEnd"/>
      <w:r w:rsidR="00A54E31" w:rsidRPr="00A71AF9">
        <w:rPr>
          <w:rFonts w:ascii="Times New Roman" w:eastAsia="Times New Roman" w:hAnsi="Times New Roman" w:cs="Times New Roman"/>
          <w:lang w:eastAsia="ru-RU"/>
        </w:rPr>
        <w:t xml:space="preserve"> № 1 к настоящему Административному регламенту</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A71AF9">
        <w:rPr>
          <w:rFonts w:ascii="Times New Roman" w:eastAsia="Calibri" w:hAnsi="Times New Roman" w:cs="Times New Roman"/>
          <w:b/>
          <w:lang w:eastAsia="ru-RU"/>
        </w:rPr>
        <w:t>Круг Заявителей</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 w:name="Par0"/>
      <w:bookmarkEnd w:id="1"/>
      <w:r w:rsidRPr="00A71AF9">
        <w:rPr>
          <w:rFonts w:ascii="Times New Roman" w:eastAsia="Times New Roman" w:hAnsi="Times New Roman" w:cs="Times New Roman"/>
          <w:lang w:eastAsia="ru-RU"/>
        </w:rPr>
        <w:t>1.3. Лица, имеющие право на получение муниципальной услуги (далее – Заявители):</w:t>
      </w:r>
    </w:p>
    <w:p w:rsidR="00A54E31" w:rsidRPr="00A71AF9" w:rsidRDefault="00A54E31" w:rsidP="00474070">
      <w:pPr>
        <w:widowControl w:val="0"/>
        <w:numPr>
          <w:ilvl w:val="2"/>
          <w:numId w:val="4"/>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физические и юридические лица, индивидуальные предприниматели, которые являются собственниками объектов адресации, расположенных на тер</w:t>
      </w:r>
      <w:r w:rsidR="00A71AF9" w:rsidRPr="00A71AF9">
        <w:rPr>
          <w:rFonts w:ascii="Times New Roman" w:eastAsia="Times New Roman" w:hAnsi="Times New Roman" w:cs="Times New Roman"/>
          <w:lang w:eastAsia="ru-RU"/>
        </w:rPr>
        <w:t xml:space="preserve">ритории сельского поселения Сергиопольский </w:t>
      </w:r>
      <w:r w:rsidRPr="00A71AF9">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w:t>
      </w:r>
    </w:p>
    <w:p w:rsidR="00A54E31" w:rsidRPr="00A71AF9" w:rsidRDefault="00A54E31" w:rsidP="00474070">
      <w:pPr>
        <w:widowControl w:val="0"/>
        <w:numPr>
          <w:ilvl w:val="2"/>
          <w:numId w:val="4"/>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физические и юридические лица, индивидуальные предприниматели, обладающие </w:t>
      </w:r>
      <w:r w:rsidRPr="00A71AF9">
        <w:rPr>
          <w:rFonts w:ascii="Times New Roman" w:eastAsia="Times New Roman" w:hAnsi="Times New Roman" w:cs="Times New Roman"/>
          <w:lang w:eastAsia="ru-RU"/>
        </w:rPr>
        <w:lastRenderedPageBreak/>
        <w:t>одним из следующих прав на объект адресации:</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правом хозяйственного ведения.</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правом оперативного управления.</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правом пожизненно наследуемого владения.</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правом постоянного (бессрочного) пользования.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1.4. Интересы лиц, указанных в </w:t>
      </w:r>
      <w:hyperlink w:anchor="Par0" w:history="1">
        <w:proofErr w:type="gramStart"/>
        <w:r w:rsidRPr="00A71AF9">
          <w:rPr>
            <w:rFonts w:ascii="Times New Roman" w:eastAsia="Times New Roman" w:hAnsi="Times New Roman" w:cs="Times New Roman"/>
            <w:lang w:eastAsia="ru-RU"/>
          </w:rPr>
          <w:t>пункте</w:t>
        </w:r>
        <w:proofErr w:type="gramEnd"/>
        <w:r w:rsidRPr="00A71AF9">
          <w:rPr>
            <w:rFonts w:ascii="Times New Roman" w:eastAsia="Times New Roman" w:hAnsi="Times New Roman" w:cs="Times New Roman"/>
            <w:lang w:eastAsia="ru-RU"/>
          </w:rPr>
          <w:t xml:space="preserve"> </w:t>
        </w:r>
      </w:hyperlink>
      <w:r w:rsidRPr="00A71AF9">
        <w:rPr>
          <w:rFonts w:ascii="Times New Roman" w:eastAsia="Times New Roman" w:hAnsi="Times New Roman" w:cs="Times New Roman"/>
          <w:lang w:eastAsia="ru-RU"/>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От имени собственников помещений в многоквартирном </w:t>
      </w:r>
      <w:proofErr w:type="gramStart"/>
      <w:r w:rsidRPr="00A71AF9">
        <w:rPr>
          <w:rFonts w:ascii="Times New Roman" w:eastAsia="Times New Roman" w:hAnsi="Times New Roman" w:cs="Times New Roman"/>
          <w:lang w:eastAsia="ru-RU"/>
        </w:rPr>
        <w:t>доме</w:t>
      </w:r>
      <w:proofErr w:type="gramEnd"/>
      <w:r w:rsidRPr="00A71AF9">
        <w:rPr>
          <w:rFonts w:ascii="Times New Roman" w:eastAsia="Times New Roman" w:hAnsi="Times New Roman" w:cs="Times New Roman"/>
          <w:lang w:eastAsia="ru-RU"/>
        </w:rPr>
        <w:t xml:space="preserve">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A71AF9">
        <w:rPr>
          <w:rFonts w:ascii="Times New Roman" w:eastAsia="Calibri" w:hAnsi="Times New Roman" w:cs="Times New Roman"/>
          <w:b/>
          <w:lang w:eastAsia="ru-RU"/>
        </w:rPr>
        <w:t>Требования к порядку информирования о предоставлении муниципальной услуги</w:t>
      </w:r>
    </w:p>
    <w:p w:rsidR="00A71AF9" w:rsidRPr="00A71AF9" w:rsidRDefault="00A54E31" w:rsidP="00A71AF9">
      <w:pPr>
        <w:widowControl w:val="0"/>
        <w:autoSpaceDE w:val="0"/>
        <w:autoSpaceDN w:val="0"/>
        <w:adjustRightInd w:val="0"/>
        <w:ind w:firstLine="709"/>
        <w:jc w:val="both"/>
        <w:rPr>
          <w:rFonts w:ascii="Times New Roman" w:eastAsia="Times New Roman" w:hAnsi="Times New Roman" w:cs="Times New Roman"/>
          <w:u w:val="single"/>
          <w:lang w:eastAsia="ar-SA"/>
        </w:rPr>
      </w:pPr>
      <w:r w:rsidRPr="00A71AF9">
        <w:rPr>
          <w:rFonts w:ascii="Times New Roman" w:eastAsia="Times New Roman" w:hAnsi="Times New Roman" w:cs="Times New Roman"/>
          <w:lang w:eastAsia="ru-RU"/>
        </w:rPr>
        <w:t>1.5. Местонахождение  Администрации:</w:t>
      </w:r>
      <w:r w:rsidR="00A71AF9" w:rsidRPr="00A71AF9">
        <w:rPr>
          <w:rFonts w:ascii="Times New Roman" w:eastAsia="Times New Roman" w:hAnsi="Times New Roman" w:cs="Times New Roman"/>
          <w:u w:val="single"/>
          <w:lang w:eastAsia="ar-SA"/>
        </w:rPr>
        <w:t xml:space="preserve"> 453406,Республика </w:t>
      </w:r>
      <w:proofErr w:type="spellStart"/>
      <w:r w:rsidR="00A71AF9" w:rsidRPr="00A71AF9">
        <w:rPr>
          <w:rFonts w:ascii="Times New Roman" w:eastAsia="Times New Roman" w:hAnsi="Times New Roman" w:cs="Times New Roman"/>
          <w:u w:val="single"/>
          <w:lang w:eastAsia="ar-SA"/>
        </w:rPr>
        <w:t>Башкортостан,Давлекановский</w:t>
      </w:r>
      <w:proofErr w:type="spellEnd"/>
      <w:r w:rsidR="00A71AF9" w:rsidRPr="00A71AF9">
        <w:rPr>
          <w:rFonts w:ascii="Times New Roman" w:eastAsia="Times New Roman" w:hAnsi="Times New Roman" w:cs="Times New Roman"/>
          <w:u w:val="single"/>
          <w:lang w:eastAsia="ar-SA"/>
        </w:rPr>
        <w:t xml:space="preserve"> район,д</w:t>
      </w:r>
      <w:proofErr w:type="gramStart"/>
      <w:r w:rsidR="00A71AF9" w:rsidRPr="00A71AF9">
        <w:rPr>
          <w:rFonts w:ascii="Times New Roman" w:eastAsia="Times New Roman" w:hAnsi="Times New Roman" w:cs="Times New Roman"/>
          <w:u w:val="single"/>
          <w:lang w:eastAsia="ar-SA"/>
        </w:rPr>
        <w:t>.С</w:t>
      </w:r>
      <w:proofErr w:type="gramEnd"/>
      <w:r w:rsidR="00A71AF9" w:rsidRPr="00A71AF9">
        <w:rPr>
          <w:rFonts w:ascii="Times New Roman" w:eastAsia="Times New Roman" w:hAnsi="Times New Roman" w:cs="Times New Roman"/>
          <w:u w:val="single"/>
          <w:lang w:eastAsia="ar-SA"/>
        </w:rPr>
        <w:t xml:space="preserve">ергиополь,ул.Центральная,д.1 </w:t>
      </w:r>
    </w:p>
    <w:p w:rsidR="00A71AF9" w:rsidRPr="00A71AF9" w:rsidRDefault="00A71AF9" w:rsidP="00A71A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A71AF9">
        <w:rPr>
          <w:rFonts w:ascii="Times New Roman" w:eastAsia="Times New Roman" w:hAnsi="Times New Roman" w:cs="Times New Roman"/>
          <w:u w:val="single"/>
          <w:lang w:eastAsia="ar-SA"/>
        </w:rPr>
        <w:t>График работы:</w:t>
      </w:r>
    </w:p>
    <w:p w:rsidR="00A71AF9" w:rsidRPr="00A71AF9" w:rsidRDefault="00A71AF9" w:rsidP="00A71A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A71AF9">
        <w:rPr>
          <w:rFonts w:ascii="Times New Roman" w:eastAsia="Times New Roman" w:hAnsi="Times New Roman" w:cs="Times New Roman"/>
          <w:u w:val="single"/>
          <w:lang w:eastAsia="ar-SA"/>
        </w:rPr>
        <w:t>понедельник - пятница - с 9.00 до 18.00 часов;</w:t>
      </w:r>
    </w:p>
    <w:p w:rsidR="00A71AF9" w:rsidRPr="00A71AF9" w:rsidRDefault="00A71AF9" w:rsidP="00A71A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A71AF9">
        <w:rPr>
          <w:rFonts w:ascii="Times New Roman" w:eastAsia="Times New Roman" w:hAnsi="Times New Roman" w:cs="Times New Roman"/>
          <w:u w:val="single"/>
          <w:lang w:eastAsia="ar-SA"/>
        </w:rPr>
        <w:t>перерыв на обед - с 13.00 до 14.00 часов;</w:t>
      </w:r>
    </w:p>
    <w:p w:rsidR="00A71AF9" w:rsidRPr="00A71AF9" w:rsidRDefault="00A71AF9" w:rsidP="00A71A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A71AF9">
        <w:rPr>
          <w:rFonts w:ascii="Times New Roman" w:eastAsia="Times New Roman" w:hAnsi="Times New Roman" w:cs="Times New Roman"/>
          <w:u w:val="single"/>
          <w:lang w:eastAsia="ar-SA"/>
        </w:rPr>
        <w:t>суббота, воскресенье – выходные дни.</w:t>
      </w:r>
    </w:p>
    <w:p w:rsidR="00A71AF9" w:rsidRPr="00A71AF9" w:rsidRDefault="00A71AF9" w:rsidP="00A71AF9">
      <w:pPr>
        <w:suppressAutoHyphens/>
        <w:spacing w:after="0" w:line="240" w:lineRule="auto"/>
        <w:ind w:firstLine="720"/>
        <w:jc w:val="both"/>
        <w:rPr>
          <w:rFonts w:ascii="Times New Roman" w:eastAsia="Times New Roman" w:hAnsi="Times New Roman" w:cs="Times New Roman"/>
          <w:u w:val="single"/>
          <w:lang w:eastAsia="ru-RU"/>
        </w:rPr>
      </w:pPr>
      <w:r w:rsidRPr="00A71AF9">
        <w:rPr>
          <w:rFonts w:ascii="Times New Roman" w:eastAsia="Times New Roman" w:hAnsi="Times New Roman" w:cs="Times New Roman"/>
          <w:u w:val="single"/>
          <w:lang w:eastAsia="ar-SA"/>
        </w:rPr>
        <w:t>Контактные телефоны:8(34768)3-65-41.</w:t>
      </w:r>
      <w:r w:rsidRPr="00A71AF9">
        <w:rPr>
          <w:rFonts w:ascii="Times New Roman" w:eastAsia="Times New Roman" w:hAnsi="Times New Roman" w:cs="Times New Roman"/>
          <w:u w:val="single"/>
          <w:lang w:eastAsia="ru-RU"/>
        </w:rPr>
        <w:t xml:space="preserve"> </w:t>
      </w:r>
    </w:p>
    <w:p w:rsidR="00A71AF9" w:rsidRPr="00A71AF9" w:rsidRDefault="00A71AF9" w:rsidP="00A71AF9">
      <w:pPr>
        <w:suppressAutoHyphens/>
        <w:spacing w:after="0" w:line="240" w:lineRule="auto"/>
        <w:ind w:firstLine="720"/>
        <w:jc w:val="both"/>
        <w:rPr>
          <w:rFonts w:ascii="Times New Roman" w:eastAsia="Times New Roman" w:hAnsi="Times New Roman" w:cs="Times New Roman"/>
          <w:u w:val="single"/>
          <w:lang w:eastAsia="ru-RU"/>
        </w:rPr>
      </w:pPr>
      <w:r w:rsidRPr="00A71AF9">
        <w:rPr>
          <w:rFonts w:ascii="Times New Roman" w:eastAsia="Times New Roman" w:hAnsi="Times New Roman" w:cs="Times New Roman"/>
          <w:u w:val="single"/>
          <w:lang w:eastAsia="ru-RU"/>
        </w:rPr>
        <w:t xml:space="preserve">Адрес электронной почты: </w:t>
      </w:r>
      <w:hyperlink r:id="rId9" w:history="1">
        <w:r w:rsidRPr="00A71AF9">
          <w:rPr>
            <w:rFonts w:ascii="Times New Roman" w:eastAsia="Times New Roman" w:hAnsi="Times New Roman" w:cs="Times New Roman"/>
            <w:color w:val="996633"/>
            <w:u w:val="single"/>
            <w:lang w:val="en-US" w:eastAsia="ru-RU"/>
          </w:rPr>
          <w:t>sergiopol</w:t>
        </w:r>
        <w:r w:rsidRPr="00A71AF9">
          <w:rPr>
            <w:rFonts w:ascii="Times New Roman" w:eastAsia="Times New Roman" w:hAnsi="Times New Roman" w:cs="Times New Roman"/>
            <w:color w:val="996633"/>
            <w:u w:val="single"/>
            <w:lang w:eastAsia="ru-RU"/>
          </w:rPr>
          <w:t>_</w:t>
        </w:r>
        <w:r w:rsidRPr="00A71AF9">
          <w:rPr>
            <w:rFonts w:ascii="Times New Roman" w:eastAsia="Times New Roman" w:hAnsi="Times New Roman" w:cs="Times New Roman"/>
            <w:color w:val="996633"/>
            <w:u w:val="single"/>
            <w:lang w:val="en-US" w:eastAsia="ru-RU"/>
          </w:rPr>
          <w:t>davl</w:t>
        </w:r>
        <w:r w:rsidRPr="00A71AF9">
          <w:rPr>
            <w:rFonts w:ascii="Times New Roman" w:eastAsia="Times New Roman" w:hAnsi="Times New Roman" w:cs="Times New Roman"/>
            <w:color w:val="996633"/>
            <w:u w:val="single"/>
            <w:lang w:eastAsia="ru-RU"/>
          </w:rPr>
          <w:t>@</w:t>
        </w:r>
        <w:r w:rsidRPr="00A71AF9">
          <w:rPr>
            <w:rFonts w:ascii="Times New Roman" w:eastAsia="Times New Roman" w:hAnsi="Times New Roman" w:cs="Times New Roman"/>
            <w:color w:val="996633"/>
            <w:u w:val="single"/>
            <w:lang w:val="en-US" w:eastAsia="ru-RU"/>
          </w:rPr>
          <w:t>ufamts</w:t>
        </w:r>
        <w:r w:rsidRPr="00A71AF9">
          <w:rPr>
            <w:rFonts w:ascii="Times New Roman" w:eastAsia="Times New Roman" w:hAnsi="Times New Roman" w:cs="Times New Roman"/>
            <w:color w:val="996633"/>
            <w:u w:val="single"/>
            <w:lang w:eastAsia="ru-RU"/>
          </w:rPr>
          <w:t>.</w:t>
        </w:r>
        <w:proofErr w:type="spellStart"/>
        <w:r w:rsidRPr="00A71AF9">
          <w:rPr>
            <w:rFonts w:ascii="Times New Roman" w:eastAsia="Times New Roman" w:hAnsi="Times New Roman" w:cs="Times New Roman"/>
            <w:color w:val="996633"/>
            <w:u w:val="single"/>
            <w:lang w:val="en-US" w:eastAsia="ru-RU"/>
          </w:rPr>
          <w:t>ru</w:t>
        </w:r>
        <w:proofErr w:type="spellEnd"/>
      </w:hyperlink>
      <w:r w:rsidRPr="00A71AF9">
        <w:rPr>
          <w:rFonts w:ascii="Times New Roman" w:eastAsia="Times New Roman" w:hAnsi="Times New Roman" w:cs="Times New Roman"/>
          <w:u w:val="single"/>
          <w:lang w:eastAsia="ru-RU"/>
        </w:rPr>
        <w:t>.</w:t>
      </w:r>
    </w:p>
    <w:p w:rsidR="00A71AF9" w:rsidRPr="00A71AF9" w:rsidRDefault="00A71AF9" w:rsidP="00A71A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p>
    <w:p w:rsidR="00A54E31" w:rsidRPr="00A71AF9" w:rsidRDefault="00A54E31" w:rsidP="00A54E31">
      <w:pPr>
        <w:tabs>
          <w:tab w:val="left" w:pos="7425"/>
        </w:tabs>
        <w:spacing w:after="0" w:line="240" w:lineRule="auto"/>
        <w:ind w:firstLine="720"/>
        <w:rPr>
          <w:rFonts w:ascii="Times New Roman" w:eastAsia="Times New Roman" w:hAnsi="Times New Roman" w:cs="Times New Roman"/>
          <w:lang w:eastAsia="ru-RU"/>
        </w:rPr>
      </w:pP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Официальный сайт: </w:t>
      </w:r>
      <w:hyperlink r:id="rId10" w:history="1">
        <w:r w:rsidRPr="00A71AF9">
          <w:rPr>
            <w:rFonts w:ascii="Times New Roman" w:eastAsia="Times New Roman" w:hAnsi="Times New Roman" w:cs="Times New Roman"/>
            <w:color w:val="0000FF"/>
            <w:u w:val="single"/>
            <w:lang w:eastAsia="ru-RU"/>
          </w:rPr>
          <w:t>http://sovet-davlekanovo.ru</w:t>
        </w:r>
      </w:hyperlink>
      <w:r w:rsidRPr="00A71AF9">
        <w:rPr>
          <w:rFonts w:ascii="Times New Roman" w:eastAsia="Times New Roman" w:hAnsi="Times New Roman" w:cs="Times New Roman"/>
          <w:lang w:eastAsia="ru-RU"/>
        </w:rPr>
        <w:t>.</w:t>
      </w:r>
    </w:p>
    <w:p w:rsidR="00A54E31" w:rsidRPr="00A71AF9" w:rsidRDefault="00A54E31" w:rsidP="00A54E31">
      <w:pPr>
        <w:spacing w:after="0" w:line="240" w:lineRule="auto"/>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Давлекановский район Республики Башкортостан:            453400, г. Давлеканово, ул. Победы, 5.</w:t>
      </w:r>
    </w:p>
    <w:p w:rsidR="00A54E31" w:rsidRPr="00A71AF9" w:rsidRDefault="00A54E31" w:rsidP="00A54E31">
      <w:pPr>
        <w:spacing w:after="0" w:line="240" w:lineRule="auto"/>
        <w:ind w:firstLine="708"/>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График работы: Понедельник 14.00-20.00; Вторник-суббота 8.00-20.00. Без перерыва. Воскресенье – выходной.</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Официальный сайт: </w:t>
      </w:r>
      <w:hyperlink r:id="rId11" w:history="1">
        <w:r w:rsidRPr="00A71AF9">
          <w:rPr>
            <w:rFonts w:ascii="Times New Roman" w:eastAsia="Times New Roman" w:hAnsi="Times New Roman" w:cs="Times New Roman"/>
            <w:color w:val="0000FF"/>
            <w:u w:val="single"/>
            <w:lang w:val="en-US" w:eastAsia="ru-RU"/>
          </w:rPr>
          <w:t>www</w:t>
        </w:r>
        <w:r w:rsidRPr="00A71AF9">
          <w:rPr>
            <w:rFonts w:ascii="Times New Roman" w:eastAsia="Times New Roman" w:hAnsi="Times New Roman" w:cs="Times New Roman"/>
            <w:color w:val="0000FF"/>
            <w:u w:val="single"/>
            <w:lang w:eastAsia="ru-RU"/>
          </w:rPr>
          <w:t>.</w:t>
        </w:r>
        <w:proofErr w:type="spellStart"/>
        <w:r w:rsidRPr="00A71AF9">
          <w:rPr>
            <w:rFonts w:ascii="Times New Roman" w:eastAsia="Times New Roman" w:hAnsi="Times New Roman" w:cs="Times New Roman"/>
            <w:color w:val="0000FF"/>
            <w:u w:val="single"/>
            <w:lang w:val="en-US" w:eastAsia="ru-RU"/>
          </w:rPr>
          <w:t>mfcrb</w:t>
        </w:r>
        <w:proofErr w:type="spellEnd"/>
        <w:r w:rsidRPr="00A71AF9">
          <w:rPr>
            <w:rFonts w:ascii="Times New Roman" w:eastAsia="Times New Roman" w:hAnsi="Times New Roman" w:cs="Times New Roman"/>
            <w:color w:val="0000FF"/>
            <w:u w:val="single"/>
            <w:lang w:eastAsia="ru-RU"/>
          </w:rPr>
          <w:t>.</w:t>
        </w:r>
        <w:proofErr w:type="spellStart"/>
        <w:r w:rsidRPr="00A71AF9">
          <w:rPr>
            <w:rFonts w:ascii="Times New Roman" w:eastAsia="Times New Roman" w:hAnsi="Times New Roman" w:cs="Times New Roman"/>
            <w:color w:val="0000FF"/>
            <w:u w:val="single"/>
            <w:lang w:val="en-US" w:eastAsia="ru-RU"/>
          </w:rPr>
          <w:t>ru</w:t>
        </w:r>
        <w:proofErr w:type="spellEnd"/>
      </w:hyperlink>
      <w:r w:rsidRPr="00A71AF9">
        <w:rPr>
          <w:rFonts w:ascii="Times New Roman" w:eastAsia="Times New Roman" w:hAnsi="Times New Roman" w:cs="Times New Roman"/>
          <w:lang w:eastAsia="ru-RU"/>
        </w:rPr>
        <w:t xml:space="preserve">. </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1.7. Информирование о порядке предоставления муниципальной  услуги.</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1.7.1. Информирование о порядке предоставления муниципальной услуги осуществляется:</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непосредственно при личном приеме Заявителя в Администрации или РГАУ МФЦ;</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по телефону в Администрации;</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письменно, в том числе посредством электронной почты, факсимильной связи;</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посредством размещения в открытой и доступной форме информации:</w:t>
      </w:r>
    </w:p>
    <w:p w:rsidR="00A54E31" w:rsidRPr="00A71AF9" w:rsidRDefault="00A54E31" w:rsidP="00A54E31">
      <w:pPr>
        <w:widowControl w:val="0"/>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A54E31" w:rsidRPr="00A71AF9" w:rsidRDefault="00A54E31" w:rsidP="00A54E31">
      <w:pPr>
        <w:widowControl w:val="0"/>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 «Портале государственных и муниципальных услуг (функций) Республики Башкортостан» (www.gosuslugi.bashkortostan.ru) (далее – РПГУ);</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 xml:space="preserve">на официальном сайте </w:t>
      </w:r>
      <w:r w:rsidRPr="00A71AF9">
        <w:rPr>
          <w:rFonts w:ascii="Times New Roman" w:eastAsia="Times New Roman" w:hAnsi="Times New Roman" w:cs="Times New Roman"/>
          <w:lang w:eastAsia="ru-RU"/>
        </w:rPr>
        <w:t xml:space="preserve">Совета муниципального района Давлекановский район Республики Башкортостан в </w:t>
      </w:r>
      <w:r w:rsidRPr="00A71AF9">
        <w:rPr>
          <w:rFonts w:ascii="Times New Roman" w:eastAsia="Times New Roman" w:hAnsi="Times New Roman" w:cs="Times New Roman"/>
          <w:color w:val="000000"/>
          <w:lang w:eastAsia="ru-RU"/>
        </w:rPr>
        <w:t>сети Интернет</w:t>
      </w:r>
      <w:r w:rsidRPr="00A71AF9">
        <w:rPr>
          <w:rFonts w:ascii="Times New Roman" w:eastAsia="Times New Roman" w:hAnsi="Times New Roman" w:cs="Times New Roman"/>
          <w:lang w:eastAsia="ru-RU"/>
        </w:rPr>
        <w:t xml:space="preserve"> (раздел «Поселения муниципального района»)</w:t>
      </w:r>
      <w:r w:rsidRPr="00A71AF9">
        <w:rPr>
          <w:rFonts w:ascii="Times New Roman" w:eastAsia="Times New Roman" w:hAnsi="Times New Roman" w:cs="Times New Roman"/>
          <w:color w:val="000000"/>
          <w:lang w:eastAsia="ru-RU"/>
        </w:rPr>
        <w:t xml:space="preserve"> </w:t>
      </w:r>
      <w:hyperlink r:id="rId12" w:history="1">
        <w:r w:rsidRPr="00A71AF9">
          <w:rPr>
            <w:rFonts w:ascii="Times New Roman" w:eastAsia="Times New Roman" w:hAnsi="Times New Roman" w:cs="Times New Roman"/>
            <w:color w:val="0000FF"/>
            <w:u w:val="single"/>
            <w:lang w:eastAsia="ru-RU"/>
          </w:rPr>
          <w:t>http://sovet-davlekanovo.ru</w:t>
        </w:r>
      </w:hyperlink>
      <w:r w:rsidRPr="00A71AF9">
        <w:rPr>
          <w:rFonts w:ascii="Times New Roman" w:eastAsia="Times New Roman" w:hAnsi="Times New Roman" w:cs="Times New Roman"/>
          <w:lang w:eastAsia="ru-RU"/>
        </w:rPr>
        <w:t>)</w:t>
      </w:r>
      <w:r w:rsidRPr="00A71AF9">
        <w:rPr>
          <w:rFonts w:ascii="Times New Roman" w:eastAsia="Times New Roman" w:hAnsi="Times New Roman" w:cs="Times New Roman"/>
          <w:color w:val="000000"/>
          <w:lang w:eastAsia="ru-RU"/>
        </w:rPr>
        <w:t>;</w:t>
      </w:r>
    </w:p>
    <w:p w:rsidR="00A54E31" w:rsidRPr="00A71AF9" w:rsidRDefault="00A54E31" w:rsidP="00A54E31">
      <w:pPr>
        <w:widowControl w:val="0"/>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color w:val="000000"/>
          <w:lang w:eastAsia="ru-RU"/>
        </w:rPr>
        <w:t>- посредством размещения информации на информационных стендах Администрации</w:t>
      </w:r>
      <w:r w:rsidRPr="00A71AF9">
        <w:rPr>
          <w:rFonts w:ascii="Times New Roman" w:eastAsia="Times New Roman" w:hAnsi="Times New Roman" w:cs="Times New Roman"/>
          <w:lang w:eastAsia="ru-RU"/>
        </w:rPr>
        <w:t>.</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Информирование о порядке предоставления муниципальной услуги осуществляется бесплатно.</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lastRenderedPageBreak/>
        <w:t>1.7.2. На стендах в местах предоставления муниципальной услуги должны размещаться следующие информационные материалы:</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график работы и приема Заявителей, справочные телефоны Администрации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w:t>
      </w:r>
      <w:proofErr w:type="gramEnd"/>
      <w:r w:rsidRPr="00A71AF9">
        <w:rPr>
          <w:rFonts w:ascii="Times New Roman" w:eastAsia="Times New Roman" w:hAnsi="Times New Roman" w:cs="Times New Roman"/>
          <w:lang w:eastAsia="ru-RU"/>
        </w:rPr>
        <w:t xml:space="preserve"> в </w:t>
      </w:r>
      <w:proofErr w:type="gramStart"/>
      <w:r w:rsidRPr="00A71AF9">
        <w:rPr>
          <w:rFonts w:ascii="Times New Roman" w:eastAsia="Times New Roman" w:hAnsi="Times New Roman" w:cs="Times New Roman"/>
          <w:lang w:eastAsia="ru-RU"/>
        </w:rPr>
        <w:t>приеме</w:t>
      </w:r>
      <w:proofErr w:type="gramEnd"/>
      <w:r w:rsidRPr="00A71AF9">
        <w:rPr>
          <w:rFonts w:ascii="Times New Roman" w:eastAsia="Times New Roman" w:hAnsi="Times New Roman" w:cs="Times New Roman"/>
          <w:lang w:eastAsia="ru-RU"/>
        </w:rPr>
        <w:t xml:space="preserve"> документов и отказа в предоставлении муниципальной услуги.</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1.7.3. Текст настоящего Административного регламента с приложениями (полная версия) размещен на официальном сайте: </w:t>
      </w:r>
      <w:hyperlink r:id="rId13" w:history="1">
        <w:r w:rsidRPr="00A71AF9">
          <w:rPr>
            <w:rFonts w:ascii="Times New Roman" w:eastAsia="Times New Roman" w:hAnsi="Times New Roman" w:cs="Times New Roman"/>
            <w:color w:val="0000FF"/>
            <w:u w:val="single"/>
            <w:lang w:eastAsia="ru-RU"/>
          </w:rPr>
          <w:t>http://sovet-davlekanovo.ru</w:t>
        </w:r>
      </w:hyperlink>
      <w:r w:rsidRPr="00A71AF9">
        <w:rPr>
          <w:rFonts w:ascii="Times New Roman" w:eastAsia="Times New Roman" w:hAnsi="Times New Roman" w:cs="Times New Roman"/>
          <w:lang w:eastAsia="ru-RU"/>
        </w:rPr>
        <w:t>.</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1.7.4. При изменении информации по предоставлению муниципальной услуги осуществляется ее периодическое обновление. </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Информирование о порядке предоставления муниципальной услуги осуществляется бесплатно.</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Обращение регистрируется и рассматривается в </w:t>
      </w:r>
      <w:proofErr w:type="gramStart"/>
      <w:r w:rsidRPr="00A71AF9">
        <w:rPr>
          <w:rFonts w:ascii="Times New Roman" w:eastAsia="Times New Roman" w:hAnsi="Times New Roman" w:cs="Times New Roman"/>
          <w:lang w:eastAsia="ru-RU"/>
        </w:rPr>
        <w:t>порядке</w:t>
      </w:r>
      <w:proofErr w:type="gramEnd"/>
      <w:r w:rsidRPr="00A71AF9">
        <w:rPr>
          <w:rFonts w:ascii="Times New Roman" w:eastAsia="Times New Roman" w:hAnsi="Times New Roman" w:cs="Times New Roman"/>
          <w:lang w:eastAsia="ru-RU"/>
        </w:rPr>
        <w:t xml:space="preserve">, установленном Федеральным законом от 2 мая 2006 года № 59-ФЗ «О порядке рассмотрения обращений граждан Российской Федерации», </w:t>
      </w:r>
      <w:r w:rsidRPr="00A71AF9">
        <w:rPr>
          <w:rFonts w:ascii="Times New Roman" w:eastAsia="Times New Roman" w:hAnsi="Times New Roman" w:cs="Times New Roman"/>
          <w:color w:val="000000"/>
          <w:lang w:eastAsia="ru-RU"/>
        </w:rPr>
        <w:t>за исключением жалобы на решения, действия (бездействия), связанных с предоставлением муниципальной услуги.</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A71AF9">
        <w:rPr>
          <w:rFonts w:ascii="Times New Roman" w:eastAsia="Times New Roman" w:hAnsi="Times New Roman" w:cs="Times New Roman"/>
          <w:lang w:eastAsia="ru-RU"/>
        </w:rPr>
        <w:t>обратившихся</w:t>
      </w:r>
      <w:proofErr w:type="gramEnd"/>
      <w:r w:rsidRPr="00A71AF9">
        <w:rPr>
          <w:rFonts w:ascii="Times New Roman" w:eastAsia="Times New Roman" w:hAnsi="Times New Roman" w:cs="Times New Roman"/>
          <w:lang w:eastAsia="ru-RU"/>
        </w:rPr>
        <w:t xml:space="preserve"> по интересующим вопросам.</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Если специалист не может самостоятельно дать ответ, телефонный звонок</w:t>
      </w:r>
      <w:r w:rsidRPr="00A71AF9">
        <w:rPr>
          <w:rFonts w:ascii="Times New Roman" w:eastAsia="Times New Roman" w:hAnsi="Times New Roman" w:cs="Times New Roman"/>
          <w:i/>
          <w:lang w:eastAsia="ru-RU"/>
        </w:rPr>
        <w:t xml:space="preserve"> </w:t>
      </w:r>
      <w:r w:rsidRPr="00A71AF9">
        <w:rPr>
          <w:rFonts w:ascii="Times New Roman" w:eastAsia="Times New Roman" w:hAnsi="Times New Roman" w:cs="Times New Roman"/>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изложить обращение в письменной форме (ответ направляется Заявителю в соответствии со способом, указанным в обращении);</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назначить другое время для консультаций;</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дать ответ в течение 2 (двух) рабочих дней по контактному телефону.</w:t>
      </w:r>
    </w:p>
    <w:p w:rsidR="00A54E31" w:rsidRPr="00A71AF9" w:rsidRDefault="00A54E31" w:rsidP="00A54E31">
      <w:pPr>
        <w:tabs>
          <w:tab w:val="left" w:pos="7425"/>
        </w:tabs>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4E31" w:rsidRPr="00A71AF9" w:rsidRDefault="00A54E31" w:rsidP="00A54E31">
      <w:pPr>
        <w:widowControl w:val="0"/>
        <w:autoSpaceDE w:val="0"/>
        <w:autoSpaceDN w:val="0"/>
        <w:spacing w:after="0" w:line="240" w:lineRule="auto"/>
        <w:ind w:firstLine="720"/>
        <w:jc w:val="both"/>
        <w:rPr>
          <w:rFonts w:ascii="Times New Roman" w:eastAsia="Calibri" w:hAnsi="Times New Roman" w:cs="Times New Roman"/>
          <w:lang w:eastAsia="ru-RU"/>
        </w:rPr>
      </w:pPr>
      <w:r w:rsidRPr="00A71AF9">
        <w:rPr>
          <w:rFonts w:ascii="Times New Roman" w:eastAsia="Times New Roman" w:hAnsi="Times New Roman" w:cs="Times New Roman"/>
          <w:lang w:eastAsia="ru-RU"/>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A71AF9">
        <w:rPr>
          <w:rFonts w:ascii="Times New Roman" w:eastAsia="Times New Roman" w:hAnsi="Times New Roman" w:cs="Times New Roman"/>
          <w:lang w:eastAsia="ru-RU"/>
        </w:rPr>
        <w:t>Правил организации деятельности многофункциональных центров предоставления государственных</w:t>
      </w:r>
      <w:proofErr w:type="gramEnd"/>
      <w:r w:rsidRPr="00A71AF9">
        <w:rPr>
          <w:rFonts w:ascii="Times New Roman" w:eastAsia="Times New Roman" w:hAnsi="Times New Roman" w:cs="Times New Roman"/>
          <w:lang w:eastAsia="ru-RU"/>
        </w:rPr>
        <w:t xml:space="preserve"> и муниципальных услуг».</w:t>
      </w:r>
      <w:r w:rsidRPr="00A71AF9">
        <w:rPr>
          <w:rFonts w:ascii="Times New Roman" w:eastAsia="Calibri" w:hAnsi="Times New Roman" w:cs="Times New Roman"/>
          <w:lang w:eastAsia="ru-RU"/>
        </w:rPr>
        <w:t xml:space="preserve"> </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1.7.9. На ЕПГУ и/или РРПГУ размещается следующая информация:</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наименование муниципального образования;</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круг Заявителей;</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срок предоставления муниципальной услуги;</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 xml:space="preserve">результат предоставления муниципальной услуги, порядок представления документа, </w:t>
      </w:r>
      <w:r w:rsidRPr="00A71AF9">
        <w:rPr>
          <w:rFonts w:ascii="Times New Roman" w:eastAsia="Times New Roman" w:hAnsi="Times New Roman" w:cs="Times New Roman"/>
          <w:color w:val="000000"/>
          <w:lang w:eastAsia="ru-RU"/>
        </w:rPr>
        <w:lastRenderedPageBreak/>
        <w:t>являющегося результатом предоставления муниципальной услуги;</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размер государственной пошлины, взимаемой с Заявителя при предоставлении муниципальной услуги (при наличии);</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 xml:space="preserve">исчерпывающий перечень оснований для </w:t>
      </w:r>
      <w:proofErr w:type="gramStart"/>
      <w:r w:rsidRPr="00A71AF9">
        <w:rPr>
          <w:rFonts w:ascii="Times New Roman" w:eastAsia="Times New Roman" w:hAnsi="Times New Roman" w:cs="Times New Roman"/>
          <w:color w:val="000000"/>
          <w:lang w:eastAsia="ru-RU"/>
        </w:rPr>
        <w:t>приостановлении</w:t>
      </w:r>
      <w:proofErr w:type="gramEnd"/>
      <w:r w:rsidRPr="00A71AF9">
        <w:rPr>
          <w:rFonts w:ascii="Times New Roman" w:eastAsia="Times New Roman" w:hAnsi="Times New Roman" w:cs="Times New Roman"/>
          <w:color w:val="000000"/>
          <w:lang w:eastAsia="ru-RU"/>
        </w:rPr>
        <w:t xml:space="preserve"> или отказа в предоставлении муниципальной услуги;</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формы заявлений (уведомлений, сообщений), используемые при предоставлении муниципальной услуги.</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II. Стандарт предоставления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A71AF9">
        <w:rPr>
          <w:rFonts w:ascii="Times New Roman" w:eastAsia="Calibri" w:hAnsi="Times New Roman" w:cs="Times New Roman"/>
          <w:b/>
          <w:lang w:eastAsia="ru-RU"/>
        </w:rPr>
        <w:t xml:space="preserve">Наименование </w:t>
      </w:r>
      <w:r w:rsidRPr="00A71AF9">
        <w:rPr>
          <w:rFonts w:ascii="Times New Roman" w:eastAsia="Times New Roman" w:hAnsi="Times New Roman" w:cs="Times New Roman"/>
          <w:b/>
          <w:lang w:eastAsia="ru-RU"/>
        </w:rPr>
        <w:t>муниципальной</w:t>
      </w:r>
      <w:r w:rsidRPr="00A71AF9">
        <w:rPr>
          <w:rFonts w:ascii="Times New Roman" w:eastAsia="Calibri" w:hAnsi="Times New Roman" w:cs="Times New Roman"/>
          <w:b/>
          <w:lang w:eastAsia="ru-RU"/>
        </w:rPr>
        <w:t xml:space="preserve">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2.1. Муниципальная услуга «Присвоение адреса объекту недвижимости».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both"/>
        <w:rPr>
          <w:rFonts w:ascii="Times New Roman" w:eastAsia="Calibri" w:hAnsi="Times New Roman" w:cs="Times New Roman"/>
          <w:b/>
          <w:lang w:eastAsia="ru-RU"/>
        </w:rPr>
      </w:pPr>
      <w:r w:rsidRPr="00A71AF9">
        <w:rPr>
          <w:rFonts w:ascii="Times New Roman" w:eastAsia="Calibri" w:hAnsi="Times New Roman" w:cs="Times New Roman"/>
          <w:b/>
          <w:lang w:eastAsia="ru-RU"/>
        </w:rPr>
        <w:t>Наименование органа местного самоуправления (организации), предоставляющего (щей) муниципальную услугу</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 xml:space="preserve">2.2. Муниципальная услуга предоставляется </w:t>
      </w:r>
      <w:r w:rsidRPr="00A71AF9">
        <w:rPr>
          <w:rFonts w:ascii="Times New Roman" w:eastAsia="Calibri" w:hAnsi="Times New Roman" w:cs="Times New Roman"/>
        </w:rPr>
        <w:t xml:space="preserve">Администрацией </w:t>
      </w:r>
      <w:r w:rsidRPr="00A71AF9">
        <w:rPr>
          <w:rFonts w:ascii="Times New Roman" w:eastAsia="Times New Roman" w:hAnsi="Times New Roman" w:cs="Times New Roman"/>
          <w:lang w:eastAsia="ru-RU"/>
        </w:rPr>
        <w:t>сельского поселения ____ сельсовет муниципального района Давлекановский район Республики Башкортостан</w:t>
      </w:r>
      <w:r w:rsidRPr="00A71AF9">
        <w:rPr>
          <w:rFonts w:ascii="Times New Roman" w:eastAsia="Times New Roman" w:hAnsi="Times New Roman" w:cs="Times New Roman"/>
          <w:color w:val="000000"/>
          <w:lang w:eastAsia="ru-RU"/>
        </w:rPr>
        <w:t xml:space="preserve">.  </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A71AF9">
        <w:rPr>
          <w:rFonts w:ascii="Times New Roman" w:eastAsia="Times New Roman" w:hAnsi="Times New Roman" w:cs="Times New Roman"/>
          <w:color w:val="000000"/>
          <w:lang w:eastAsia="ru-RU"/>
        </w:rPr>
        <w:t>Росреестра</w:t>
      </w:r>
      <w:proofErr w:type="spellEnd"/>
      <w:r w:rsidRPr="00A71AF9">
        <w:rPr>
          <w:rFonts w:ascii="Times New Roman" w:eastAsia="Times New Roman" w:hAnsi="Times New Roman" w:cs="Times New Roman"/>
          <w:color w:val="000000"/>
          <w:lang w:eastAsia="ru-RU"/>
        </w:rPr>
        <w:t xml:space="preserve"> по РБ);</w:t>
      </w:r>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color w:val="000000"/>
          <w:lang w:eastAsia="ru-RU"/>
        </w:rPr>
        <w:t>Федеральное государственное бюджетное учреждение «Федеральная кадастровая</w:t>
      </w:r>
      <w:r w:rsidRPr="00A71AF9">
        <w:rPr>
          <w:rFonts w:ascii="Times New Roman" w:eastAsia="Times New Roman" w:hAnsi="Times New Roman" w:cs="Times New Roman"/>
          <w:lang w:eastAsia="ru-RU"/>
        </w:rPr>
        <w:t xml:space="preserve"> палата </w:t>
      </w:r>
      <w:proofErr w:type="spellStart"/>
      <w:r w:rsidRPr="00A71AF9">
        <w:rPr>
          <w:rFonts w:ascii="Times New Roman" w:eastAsia="Times New Roman" w:hAnsi="Times New Roman" w:cs="Times New Roman"/>
          <w:lang w:eastAsia="ru-RU"/>
        </w:rPr>
        <w:t>Росреестра</w:t>
      </w:r>
      <w:proofErr w:type="spellEnd"/>
      <w:proofErr w:type="gramStart"/>
      <w:r w:rsidRPr="00A71AF9">
        <w:rPr>
          <w:rFonts w:ascii="Times New Roman" w:eastAsia="Times New Roman" w:hAnsi="Times New Roman" w:cs="Times New Roman"/>
          <w:lang w:eastAsia="ru-RU"/>
        </w:rPr>
        <w:t>»;</w:t>
      </w:r>
      <w:proofErr w:type="gramEnd"/>
    </w:p>
    <w:p w:rsidR="00A54E31" w:rsidRPr="00A71AF9" w:rsidRDefault="00A54E31" w:rsidP="00474070">
      <w:pPr>
        <w:widowControl w:val="0"/>
        <w:numPr>
          <w:ilvl w:val="2"/>
          <w:numId w:val="1"/>
        </w:numPr>
        <w:tabs>
          <w:tab w:val="left" w:pos="851"/>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_____________________________________________________________.</w:t>
      </w: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                  (при необходимости указываются иные органы власти и организации)</w:t>
      </w: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A71AF9">
        <w:rPr>
          <w:rFonts w:ascii="Times New Roman" w:eastAsia="Calibri" w:hAnsi="Times New Roman" w:cs="Times New Roman"/>
          <w:b/>
          <w:lang w:eastAsia="ru-RU"/>
        </w:rPr>
        <w:t xml:space="preserve">Результат предоставления </w:t>
      </w:r>
      <w:r w:rsidRPr="00A71AF9">
        <w:rPr>
          <w:rFonts w:ascii="Times New Roman" w:eastAsia="Times New Roman" w:hAnsi="Times New Roman" w:cs="Times New Roman"/>
          <w:b/>
          <w:lang w:eastAsia="ru-RU"/>
        </w:rPr>
        <w:t>муниципальной</w:t>
      </w:r>
      <w:r w:rsidRPr="00A71AF9">
        <w:rPr>
          <w:rFonts w:ascii="Times New Roman" w:eastAsia="Calibri" w:hAnsi="Times New Roman" w:cs="Times New Roman"/>
          <w:b/>
          <w:lang w:eastAsia="ru-RU"/>
        </w:rPr>
        <w:t xml:space="preserve">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2.4. Результатом предоставления муниципальной услуги являются: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2.4.1. постановление Администрации сельского поселения ____ сельсовет муниципального района Давлекановский район Республики Башкортостан о присвоении, изменении, аннулировании адреса объекта недвижимости;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2.4.2 решение Администрации сельского поселения ____ сельсовет муниципального района Давлекановский район Республики Башкортостан об отказе в выдаче постановления о присвоении, изменении, аннулировании адреса объекта недвижимости  на территории.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A71AF9">
        <w:rPr>
          <w:rFonts w:ascii="Times New Roman" w:eastAsia="Calibri" w:hAnsi="Times New Roman" w:cs="Times New Roman"/>
          <w:b/>
          <w:lang w:eastAsia="ru-RU"/>
        </w:rPr>
        <w:t xml:space="preserve">Срок предоставления </w:t>
      </w:r>
      <w:r w:rsidRPr="00A71AF9">
        <w:rPr>
          <w:rFonts w:ascii="Times New Roman" w:eastAsia="Times New Roman" w:hAnsi="Times New Roman" w:cs="Times New Roman"/>
          <w:b/>
          <w:bCs/>
          <w:lang w:eastAsia="ru-RU"/>
        </w:rPr>
        <w:t>муниципальной</w:t>
      </w:r>
      <w:r w:rsidRPr="00A71AF9">
        <w:rPr>
          <w:rFonts w:ascii="Times New Roman" w:eastAsia="Calibri" w:hAnsi="Times New Roman" w:cs="Times New Roman"/>
          <w:b/>
          <w:lang w:eastAsia="ru-RU"/>
        </w:rPr>
        <w:t xml:space="preserve">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2.5. Срок предоставления муниципальной услуги не должен превышать десяти рабочих дней с </w:t>
      </w:r>
      <w:r w:rsidRPr="00A71AF9">
        <w:rPr>
          <w:rFonts w:ascii="Times New Roman" w:eastAsia="Times New Roman" w:hAnsi="Times New Roman" w:cs="Times New Roman"/>
          <w:lang w:eastAsia="ru-RU"/>
        </w:rPr>
        <w:lastRenderedPageBreak/>
        <w:t xml:space="preserve">момента регистрации заявления в Администрации. </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A71AF9">
        <w:rPr>
          <w:rFonts w:ascii="Times New Roman" w:eastAsia="Calibri" w:hAnsi="Times New Roman" w:cs="Times New Roman"/>
          <w:b/>
          <w:lang w:eastAsia="ru-RU"/>
        </w:rPr>
        <w:t xml:space="preserve">Перечень нормативных правовых актов, регулирующих отношения, возникающие в связи с предоставлением </w:t>
      </w:r>
      <w:r w:rsidRPr="00A71AF9">
        <w:rPr>
          <w:rFonts w:ascii="Times New Roman" w:eastAsia="Times New Roman" w:hAnsi="Times New Roman" w:cs="Times New Roman"/>
          <w:b/>
          <w:bCs/>
          <w:lang w:eastAsia="ru-RU"/>
        </w:rPr>
        <w:t>муниципальной</w:t>
      </w:r>
      <w:r w:rsidRPr="00A71AF9">
        <w:rPr>
          <w:rFonts w:ascii="Times New Roman" w:eastAsia="Calibri" w:hAnsi="Times New Roman" w:cs="Times New Roman"/>
          <w:b/>
          <w:lang w:eastAsia="ru-RU"/>
        </w:rPr>
        <w:t xml:space="preserve">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2.6. Предоставление муниципальной услуги осуществляется в </w:t>
      </w:r>
      <w:proofErr w:type="gramStart"/>
      <w:r w:rsidRPr="00A71AF9">
        <w:rPr>
          <w:rFonts w:ascii="Times New Roman" w:eastAsia="Times New Roman" w:hAnsi="Times New Roman" w:cs="Times New Roman"/>
          <w:lang w:eastAsia="ru-RU"/>
        </w:rPr>
        <w:t>соответствии</w:t>
      </w:r>
      <w:proofErr w:type="gramEnd"/>
      <w:r w:rsidRPr="00A71AF9">
        <w:rPr>
          <w:rFonts w:ascii="Times New Roman" w:eastAsia="Times New Roman" w:hAnsi="Times New Roman" w:cs="Times New Roman"/>
          <w:lang w:eastAsia="ru-RU"/>
        </w:rPr>
        <w:t xml:space="preserve"> со следующими нормативными правовыми актами: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Конституция Российской Федерации («Собрание законодательства Российской Федерации», 2014, № 31, ст. 4398);</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Налоговый кодекс Российской Федерации («Собрание законодательства Российской Федерации», 1998, № 31 ст. 3824);</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Федеральный закон от 27 июля 2006 года № 152-ФЗ «О персональных  данных» («Собрание законодательства Российской Федерации», 2006, № 31                (1 ч.), ст. 3451);</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A54E31" w:rsidRPr="00A71AF9" w:rsidRDefault="00A54E31" w:rsidP="00A54E31">
      <w:pPr>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xml:space="preserve">Федеральным </w:t>
      </w:r>
      <w:hyperlink r:id="rId14" w:history="1">
        <w:r w:rsidRPr="00A71AF9">
          <w:rPr>
            <w:rFonts w:ascii="Times New Roman" w:eastAsia="Calibri" w:hAnsi="Times New Roman" w:cs="Times New Roman"/>
          </w:rPr>
          <w:t>законом</w:t>
        </w:r>
      </w:hyperlink>
      <w:r w:rsidRPr="00A71AF9">
        <w:rPr>
          <w:rFonts w:ascii="Times New Roman" w:eastAsia="Calibri" w:hAnsi="Times New Roman" w:cs="Times New Roman"/>
        </w:rPr>
        <w:t xml:space="preserve"> от 13 июля 2015</w:t>
      </w:r>
      <w:r w:rsidRPr="00A71AF9">
        <w:rPr>
          <w:rFonts w:ascii="Times New Roman" w:eastAsia="Times New Roman" w:hAnsi="Times New Roman" w:cs="Times New Roman"/>
          <w:lang w:eastAsia="ru-RU"/>
        </w:rPr>
        <w:t xml:space="preserve"> </w:t>
      </w:r>
      <w:r w:rsidRPr="00A71AF9">
        <w:rPr>
          <w:rFonts w:ascii="Times New Roman" w:eastAsia="Calibri" w:hAnsi="Times New Roman" w:cs="Times New Roman"/>
        </w:rPr>
        <w:t>года № 218-ФЗ «О государственной регистрации недвижимости»</w:t>
      </w:r>
      <w:r w:rsidRPr="00A71AF9">
        <w:rPr>
          <w:rFonts w:ascii="Times New Roman" w:eastAsia="Times New Roman" w:hAnsi="Times New Roman" w:cs="Times New Roman"/>
          <w:lang w:eastAsia="ru-RU"/>
        </w:rPr>
        <w:t xml:space="preserve"> </w:t>
      </w:r>
      <w:r w:rsidRPr="00A71AF9">
        <w:rPr>
          <w:rFonts w:ascii="Times New Roman" w:eastAsia="Calibri" w:hAnsi="Times New Roman" w:cs="Times New Roman"/>
        </w:rPr>
        <w:t>(Собрание законодательства Российской Федерации, 20 июля 2015года, № 29 (часть I), ст. 4344);</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A71AF9">
        <w:rPr>
          <w:rFonts w:ascii="Times New Roman" w:eastAsia="Calibri" w:hAnsi="Times New Roman" w:cs="Times New Roma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A71AF9">
        <w:rPr>
          <w:rFonts w:ascii="Times New Roman" w:eastAsia="Calibri" w:hAnsi="Times New Roman" w:cs="Times New Roman"/>
        </w:rPr>
        <w:t>Росатом</w:t>
      </w:r>
      <w:proofErr w:type="spellEnd"/>
      <w:r w:rsidRPr="00A71AF9">
        <w:rPr>
          <w:rFonts w:ascii="Times New Roman" w:eastAsia="Calibri" w:hAnsi="Times New Roman" w:cs="Times New Roman"/>
        </w:rPr>
        <w:t>» и ее должностных лиц» («Собрание законодательства Российской Федерации», 2015, № 47, ст. 6596);</w:t>
      </w:r>
      <w:proofErr w:type="gramEnd"/>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xml:space="preserve">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w:t>
      </w:r>
      <w:r w:rsidRPr="00A71AF9">
        <w:rPr>
          <w:rFonts w:ascii="Times New Roman" w:eastAsia="Calibri" w:hAnsi="Times New Roman" w:cs="Times New Roman"/>
        </w:rPr>
        <w:lastRenderedPageBreak/>
        <w:t>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A71AF9">
        <w:rPr>
          <w:rFonts w:ascii="Times New Roman" w:eastAsia="Calibri" w:hAnsi="Times New Roman" w:cs="Times New Roman"/>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xml:space="preserve">Устав </w:t>
      </w:r>
      <w:r w:rsidR="00A71AF9" w:rsidRPr="00A71AF9">
        <w:rPr>
          <w:rFonts w:ascii="Times New Roman" w:eastAsia="Times New Roman" w:hAnsi="Times New Roman" w:cs="Times New Roman"/>
          <w:lang w:eastAsia="ru-RU"/>
        </w:rPr>
        <w:t xml:space="preserve">сельского поселения Сергиопольский </w:t>
      </w:r>
      <w:r w:rsidRPr="00A71AF9">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w:t>
      </w:r>
      <w:r w:rsidRPr="00A71AF9">
        <w:rPr>
          <w:rFonts w:ascii="Times New Roman" w:eastAsia="Calibri" w:hAnsi="Times New Roman" w:cs="Times New Roman"/>
        </w:rPr>
        <w:t>.</w:t>
      </w:r>
    </w:p>
    <w:p w:rsidR="00A54E31" w:rsidRPr="00A71AF9" w:rsidRDefault="00A54E31" w:rsidP="00A54E31">
      <w:pPr>
        <w:widowControl w:val="0"/>
        <w:spacing w:after="0" w:line="240" w:lineRule="auto"/>
        <w:ind w:firstLine="720"/>
        <w:contextualSpacing/>
        <w:jc w:val="both"/>
        <w:rPr>
          <w:rFonts w:ascii="Times New Roman" w:eastAsia="Times New Roman" w:hAnsi="Times New Roman" w:cs="Times New Roman"/>
          <w:b/>
          <w:lang w:eastAsia="ru-RU"/>
        </w:rPr>
      </w:pPr>
    </w:p>
    <w:p w:rsidR="00A54E31" w:rsidRPr="00A71AF9" w:rsidRDefault="00A54E31" w:rsidP="00A54E31">
      <w:pPr>
        <w:widowControl w:val="0"/>
        <w:spacing w:after="0" w:line="240" w:lineRule="auto"/>
        <w:ind w:firstLine="720"/>
        <w:contextualSpacing/>
        <w:jc w:val="both"/>
        <w:rPr>
          <w:rFonts w:ascii="Times New Roman" w:eastAsia="Times New Roman" w:hAnsi="Times New Roman" w:cs="Times New Roman"/>
          <w:b/>
          <w:lang w:eastAsia="ru-RU"/>
        </w:rPr>
      </w:pPr>
      <w:proofErr w:type="gramStart"/>
      <w:r w:rsidRPr="00A71AF9">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bCs/>
          <w:lang w:eastAsia="ru-RU"/>
        </w:rPr>
        <w:t xml:space="preserve">2.7. </w:t>
      </w:r>
      <w:r w:rsidRPr="00A71AF9">
        <w:rPr>
          <w:rFonts w:ascii="Times New Roman" w:eastAsia="Times New Roman" w:hAnsi="Times New Roman" w:cs="Times New Roman"/>
          <w:lang w:eastAsia="ru-RU"/>
        </w:rPr>
        <w:t>Заявителем (Представителем Заявителя) представляются следующие обязательные документы: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Администрации следующими способами:</w:t>
      </w:r>
    </w:p>
    <w:p w:rsidR="00A54E31" w:rsidRPr="00A71AF9" w:rsidRDefault="00A54E31" w:rsidP="00474070">
      <w:pPr>
        <w:numPr>
          <w:ilvl w:val="0"/>
          <w:numId w:val="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lang w:eastAsia="ru-RU"/>
        </w:rPr>
        <w:t xml:space="preserve">на бумажном носителе </w:t>
      </w:r>
      <w:r w:rsidRPr="00A71AF9">
        <w:rPr>
          <w:rFonts w:ascii="Times New Roman" w:eastAsia="Times New Roman" w:hAnsi="Times New Roman" w:cs="Times New Roman"/>
          <w:bCs/>
          <w:lang w:eastAsia="ru-RU"/>
        </w:rPr>
        <w:t>при личном обращении в Администрацию;</w:t>
      </w:r>
    </w:p>
    <w:p w:rsidR="00A54E31" w:rsidRPr="00A71AF9" w:rsidRDefault="00A54E31" w:rsidP="00474070">
      <w:pPr>
        <w:numPr>
          <w:ilvl w:val="0"/>
          <w:numId w:val="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lang w:eastAsia="ru-RU"/>
        </w:rPr>
        <w:t xml:space="preserve">на бумажном носителе </w:t>
      </w:r>
      <w:r w:rsidRPr="00A71AF9">
        <w:rPr>
          <w:rFonts w:ascii="Times New Roman" w:eastAsia="Times New Roman" w:hAnsi="Times New Roman" w:cs="Times New Roman"/>
          <w:bCs/>
          <w:lang w:eastAsia="ru-RU"/>
        </w:rPr>
        <w:t>при личном обращении в РГАУ МФЦ;</w:t>
      </w:r>
    </w:p>
    <w:p w:rsidR="00A54E31" w:rsidRPr="00A71AF9" w:rsidRDefault="00A54E31" w:rsidP="00474070">
      <w:pPr>
        <w:numPr>
          <w:ilvl w:val="0"/>
          <w:numId w:val="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lang w:eastAsia="ru-RU"/>
        </w:rPr>
        <w:t>на бумажном носителе посредством почтового отправления с описью вложения и уведомлением о вручении</w:t>
      </w:r>
      <w:r w:rsidRPr="00A71AF9">
        <w:rPr>
          <w:rFonts w:ascii="Times New Roman" w:eastAsia="Times New Roman" w:hAnsi="Times New Roman" w:cs="Times New Roman"/>
          <w:bCs/>
          <w:lang w:eastAsia="ru-RU"/>
        </w:rPr>
        <w:t>;</w:t>
      </w:r>
    </w:p>
    <w:p w:rsidR="00A54E31" w:rsidRPr="00A71AF9" w:rsidRDefault="00A54E31" w:rsidP="00474070">
      <w:pPr>
        <w:numPr>
          <w:ilvl w:val="0"/>
          <w:numId w:val="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в форме электронного документа с использованием ЕПГУ и/или РПГУ.</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Заявление подписывается Заявителем либо Представителем Заявителя.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bookmarkStart w:id="2" w:name="Par6"/>
      <w:bookmarkEnd w:id="2"/>
      <w:r w:rsidRPr="00A71AF9">
        <w:rPr>
          <w:rFonts w:ascii="Times New Roman" w:eastAsia="Times New Roman" w:hAnsi="Times New Roman" w:cs="Times New Roman"/>
          <w:bCs/>
          <w:lang w:eastAsia="ru-RU"/>
        </w:rPr>
        <w:t xml:space="preserve">2.7.3. Нотариально удостоверенная доверенность или доверенность, приравненная к ней в </w:t>
      </w:r>
      <w:proofErr w:type="gramStart"/>
      <w:r w:rsidRPr="00A71AF9">
        <w:rPr>
          <w:rFonts w:ascii="Times New Roman" w:eastAsia="Times New Roman" w:hAnsi="Times New Roman" w:cs="Times New Roman"/>
          <w:bCs/>
          <w:lang w:eastAsia="ru-RU"/>
        </w:rPr>
        <w:t>соответствии</w:t>
      </w:r>
      <w:proofErr w:type="gramEnd"/>
      <w:r w:rsidRPr="00A71AF9">
        <w:rPr>
          <w:rFonts w:ascii="Times New Roman" w:eastAsia="Times New Roman" w:hAnsi="Times New Roman" w:cs="Times New Roman"/>
          <w:bCs/>
          <w:lang w:eastAsia="ru-RU"/>
        </w:rPr>
        <w:t xml:space="preserve"> с требованиями гражданского законодательства, выданная Представителю Заявителя (при представлении заявления Представителем Заявителя).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о форме проведения общего собрания собственников помещений в многоквартирном доме (собрание или заочное голосование);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о повестке дня общего собрания;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о </w:t>
      </w:r>
      <w:proofErr w:type="gramStart"/>
      <w:r w:rsidRPr="00A71AF9">
        <w:rPr>
          <w:rFonts w:ascii="Times New Roman" w:eastAsia="Times New Roman" w:hAnsi="Times New Roman" w:cs="Times New Roman"/>
          <w:bCs/>
          <w:lang w:eastAsia="ru-RU"/>
        </w:rPr>
        <w:t>решении</w:t>
      </w:r>
      <w:proofErr w:type="gramEnd"/>
      <w:r w:rsidRPr="00A71AF9">
        <w:rPr>
          <w:rFonts w:ascii="Times New Roman" w:eastAsia="Times New Roman" w:hAnsi="Times New Roman" w:cs="Times New Roman"/>
          <w:bCs/>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о выборе уполномоченного лица с указанием его паспортных данных;</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A71AF9">
        <w:rPr>
          <w:rFonts w:ascii="Times New Roman" w:eastAsia="Times New Roman" w:hAnsi="Times New Roman" w:cs="Times New Roman"/>
          <w:bCs/>
          <w:lang w:eastAsia="ru-RU"/>
        </w:rPr>
        <w:t>а(</w:t>
      </w:r>
      <w:proofErr w:type="spellStart"/>
      <w:proofErr w:type="gramEnd"/>
      <w:r w:rsidRPr="00A71AF9">
        <w:rPr>
          <w:rFonts w:ascii="Times New Roman" w:eastAsia="Times New Roman" w:hAnsi="Times New Roman" w:cs="Times New Roman"/>
          <w:bCs/>
          <w:lang w:eastAsia="ru-RU"/>
        </w:rPr>
        <w:t>ов</w:t>
      </w:r>
      <w:proofErr w:type="spellEnd"/>
      <w:r w:rsidRPr="00A71AF9">
        <w:rPr>
          <w:rFonts w:ascii="Times New Roman" w:eastAsia="Times New Roman" w:hAnsi="Times New Roman" w:cs="Times New Roman"/>
          <w:bCs/>
          <w:lang w:eastAsia="ru-RU"/>
        </w:rPr>
        <w:t>), являющегося(</w:t>
      </w:r>
      <w:proofErr w:type="spellStart"/>
      <w:r w:rsidRPr="00A71AF9">
        <w:rPr>
          <w:rFonts w:ascii="Times New Roman" w:eastAsia="Times New Roman" w:hAnsi="Times New Roman" w:cs="Times New Roman"/>
          <w:bCs/>
          <w:lang w:eastAsia="ru-RU"/>
        </w:rPr>
        <w:t>ихся</w:t>
      </w:r>
      <w:proofErr w:type="spellEnd"/>
      <w:r w:rsidRPr="00A71AF9">
        <w:rPr>
          <w:rFonts w:ascii="Times New Roman" w:eastAsia="Times New Roman" w:hAnsi="Times New Roman" w:cs="Times New Roman"/>
          <w:bCs/>
          <w:lang w:eastAsia="ru-RU"/>
        </w:rPr>
        <w:t>) результатом предоставления государственной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В случае обращения с заявлением от имени членов садоводческого, огороднического </w:t>
      </w:r>
      <w:proofErr w:type="gramStart"/>
      <w:r w:rsidRPr="00A71AF9">
        <w:rPr>
          <w:rFonts w:ascii="Times New Roman" w:eastAsia="Times New Roman" w:hAnsi="Times New Roman" w:cs="Times New Roman"/>
          <w:bCs/>
          <w:lang w:eastAsia="ru-RU"/>
        </w:rPr>
        <w:t>и(</w:t>
      </w:r>
      <w:proofErr w:type="gramEnd"/>
      <w:r w:rsidRPr="00A71AF9">
        <w:rPr>
          <w:rFonts w:ascii="Times New Roman" w:eastAsia="Times New Roman" w:hAnsi="Times New Roman" w:cs="Times New Roman"/>
          <w:bCs/>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о членах садоводческого, огороднического </w:t>
      </w:r>
      <w:proofErr w:type="gramStart"/>
      <w:r w:rsidRPr="00A71AF9">
        <w:rPr>
          <w:rFonts w:ascii="Times New Roman" w:eastAsia="Times New Roman" w:hAnsi="Times New Roman" w:cs="Times New Roman"/>
          <w:bCs/>
          <w:lang w:eastAsia="ru-RU"/>
        </w:rPr>
        <w:t>и(</w:t>
      </w:r>
      <w:proofErr w:type="gramEnd"/>
      <w:r w:rsidRPr="00A71AF9">
        <w:rPr>
          <w:rFonts w:ascii="Times New Roman" w:eastAsia="Times New Roman" w:hAnsi="Times New Roman" w:cs="Times New Roman"/>
          <w:bCs/>
          <w:lang w:eastAsia="ru-RU"/>
        </w:rPr>
        <w:t>или) дачного некоммерческого объединения граждан, принявших участие в общем собрании;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о повестке дня общего собрания;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о </w:t>
      </w:r>
      <w:proofErr w:type="gramStart"/>
      <w:r w:rsidRPr="00A71AF9">
        <w:rPr>
          <w:rFonts w:ascii="Times New Roman" w:eastAsia="Times New Roman" w:hAnsi="Times New Roman" w:cs="Times New Roman"/>
          <w:bCs/>
          <w:lang w:eastAsia="ru-RU"/>
        </w:rPr>
        <w:t>решении</w:t>
      </w:r>
      <w:proofErr w:type="gramEnd"/>
      <w:r w:rsidRPr="00A71AF9">
        <w:rPr>
          <w:rFonts w:ascii="Times New Roman" w:eastAsia="Times New Roman" w:hAnsi="Times New Roman" w:cs="Times New Roman"/>
          <w:bCs/>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о выборе уполномоченного лица с указанием его паспортных данных;</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A71AF9">
        <w:rPr>
          <w:rFonts w:ascii="Times New Roman" w:eastAsia="Times New Roman" w:hAnsi="Times New Roman" w:cs="Times New Roman"/>
          <w:bCs/>
          <w:lang w:eastAsia="ru-RU"/>
        </w:rPr>
        <w:t>и(</w:t>
      </w:r>
      <w:proofErr w:type="gramEnd"/>
      <w:r w:rsidRPr="00A71AF9">
        <w:rPr>
          <w:rFonts w:ascii="Times New Roman" w:eastAsia="Times New Roman" w:hAnsi="Times New Roman" w:cs="Times New Roman"/>
          <w:bCs/>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A71AF9">
        <w:rPr>
          <w:rFonts w:ascii="Times New Roman" w:eastAsia="Times New Roman" w:hAnsi="Times New Roman" w:cs="Times New Roman"/>
          <w:bCs/>
          <w:lang w:eastAsia="ru-RU"/>
        </w:rPr>
        <w:t>ов</w:t>
      </w:r>
      <w:proofErr w:type="spellEnd"/>
      <w:r w:rsidRPr="00A71AF9">
        <w:rPr>
          <w:rFonts w:ascii="Times New Roman" w:eastAsia="Times New Roman" w:hAnsi="Times New Roman" w:cs="Times New Roman"/>
          <w:bCs/>
          <w:lang w:eastAsia="ru-RU"/>
        </w:rPr>
        <w:t>), являющегося(</w:t>
      </w:r>
      <w:proofErr w:type="spellStart"/>
      <w:r w:rsidRPr="00A71AF9">
        <w:rPr>
          <w:rFonts w:ascii="Times New Roman" w:eastAsia="Times New Roman" w:hAnsi="Times New Roman" w:cs="Times New Roman"/>
          <w:bCs/>
          <w:lang w:eastAsia="ru-RU"/>
        </w:rPr>
        <w:t>ихся</w:t>
      </w:r>
      <w:proofErr w:type="spellEnd"/>
      <w:r w:rsidRPr="00A71AF9">
        <w:rPr>
          <w:rFonts w:ascii="Times New Roman" w:eastAsia="Times New Roman" w:hAnsi="Times New Roman" w:cs="Times New Roman"/>
          <w:bCs/>
          <w:lang w:eastAsia="ru-RU"/>
        </w:rPr>
        <w:t>) результатом предоставления государственной услуги.</w:t>
      </w:r>
    </w:p>
    <w:p w:rsidR="00A54E31" w:rsidRPr="00A71AF9" w:rsidRDefault="00A54E31" w:rsidP="00A54E31">
      <w:pPr>
        <w:spacing w:after="0" w:line="240" w:lineRule="auto"/>
        <w:ind w:firstLine="720"/>
        <w:jc w:val="both"/>
        <w:rPr>
          <w:rFonts w:ascii="Times New Roman" w:eastAsia="Times New Roman" w:hAnsi="Times New Roman" w:cs="Times New Roman"/>
          <w:bCs/>
          <w:color w:val="000000"/>
          <w:lang w:val="x-none" w:eastAsia="x-none"/>
        </w:rPr>
      </w:pPr>
      <w:r w:rsidRPr="00A71AF9">
        <w:rPr>
          <w:rFonts w:ascii="Times New Roman" w:eastAsia="Times New Roman" w:hAnsi="Times New Roman" w:cs="Times New Roman"/>
          <w:bCs/>
          <w:color w:val="000000"/>
          <w:lang w:val="x-none" w:eastAsia="x-none"/>
        </w:rPr>
        <w:t xml:space="preserve">2.7.4. Правоустанавливающие документы на земельные участки, права на которые не зарегистрированы в Едином государственном реестре </w:t>
      </w:r>
      <w:r w:rsidRPr="00A71AF9">
        <w:rPr>
          <w:rFonts w:ascii="Times New Roman" w:eastAsia="Times New Roman" w:hAnsi="Times New Roman" w:cs="Times New Roman"/>
          <w:bCs/>
          <w:color w:val="000000"/>
          <w:lang w:eastAsia="x-none"/>
        </w:rPr>
        <w:t>недвижимости</w:t>
      </w:r>
      <w:r w:rsidRPr="00A71AF9">
        <w:rPr>
          <w:rFonts w:ascii="Times New Roman" w:eastAsia="Times New Roman" w:hAnsi="Times New Roman" w:cs="Times New Roman"/>
          <w:bCs/>
          <w:color w:val="000000"/>
          <w:lang w:val="x-none" w:eastAsia="x-none"/>
        </w:rPr>
        <w:t xml:space="preserve"> (далее – ЕГРН) (в случае присвоения (аннулирования) адреса земельному участку). </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2.7.5. Правоустанавливающие документы на здание, сооружение, объект незавершенного строительства, права на которые не зарегистрированы в ЕГРН (в </w:t>
      </w:r>
      <w:proofErr w:type="gramStart"/>
      <w:r w:rsidRPr="00A71AF9">
        <w:rPr>
          <w:rFonts w:ascii="Times New Roman" w:eastAsia="Times New Roman" w:hAnsi="Times New Roman" w:cs="Times New Roman"/>
          <w:bCs/>
          <w:lang w:eastAsia="ru-RU"/>
        </w:rPr>
        <w:t>случае</w:t>
      </w:r>
      <w:proofErr w:type="gramEnd"/>
      <w:r w:rsidRPr="00A71AF9">
        <w:rPr>
          <w:rFonts w:ascii="Times New Roman" w:eastAsia="Times New Roman" w:hAnsi="Times New Roman" w:cs="Times New Roman"/>
          <w:bCs/>
          <w:lang w:eastAsia="ru-RU"/>
        </w:rPr>
        <w:t xml:space="preserve"> присвоения (аннулирования) адреса зданию, сооружению, объекту незавершенного строительства).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2.7.6. Правоустанавливающие документы на помещения, права на которые не зарегистрированы в ЕГРН (в </w:t>
      </w:r>
      <w:proofErr w:type="gramStart"/>
      <w:r w:rsidRPr="00A71AF9">
        <w:rPr>
          <w:rFonts w:ascii="Times New Roman" w:eastAsia="Times New Roman" w:hAnsi="Times New Roman" w:cs="Times New Roman"/>
          <w:bCs/>
          <w:lang w:eastAsia="ru-RU"/>
        </w:rPr>
        <w:t>случае</w:t>
      </w:r>
      <w:proofErr w:type="gramEnd"/>
      <w:r w:rsidRPr="00A71AF9">
        <w:rPr>
          <w:rFonts w:ascii="Times New Roman" w:eastAsia="Times New Roman" w:hAnsi="Times New Roman" w:cs="Times New Roman"/>
          <w:bCs/>
          <w:lang w:eastAsia="ru-RU"/>
        </w:rPr>
        <w:t xml:space="preserve"> присвоения (аннулирования) адреса помещению).</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bookmarkStart w:id="3" w:name="Par26"/>
      <w:bookmarkEnd w:id="3"/>
      <w:r w:rsidRPr="00A71AF9">
        <w:rPr>
          <w:rFonts w:ascii="Times New Roman" w:eastAsia="Times New Roman" w:hAnsi="Times New Roman" w:cs="Times New Roman"/>
          <w:bCs/>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В представляемых документах не допускаются </w:t>
      </w:r>
      <w:proofErr w:type="spellStart"/>
      <w:r w:rsidRPr="00A71AF9">
        <w:rPr>
          <w:rFonts w:ascii="Times New Roman" w:eastAsia="Times New Roman" w:hAnsi="Times New Roman" w:cs="Times New Roman"/>
          <w:bCs/>
          <w:lang w:eastAsia="ru-RU"/>
        </w:rPr>
        <w:t>неудостоверенные</w:t>
      </w:r>
      <w:proofErr w:type="spellEnd"/>
      <w:r w:rsidRPr="00A71AF9">
        <w:rPr>
          <w:rFonts w:ascii="Times New Roman" w:eastAsia="Times New Roman" w:hAnsi="Times New Roman" w:cs="Times New Roman"/>
          <w:bCs/>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b/>
          <w:lang w:eastAsia="ru-RU"/>
        </w:rPr>
      </w:pPr>
      <w:proofErr w:type="gramStart"/>
      <w:r w:rsidRPr="00A71AF9">
        <w:rPr>
          <w:rFonts w:ascii="Times New Roman" w:eastAsia="Calibri" w:hAnsi="Times New Roman" w:cs="Times New Roman"/>
          <w:b/>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A71AF9">
        <w:rPr>
          <w:rFonts w:ascii="Times New Roman" w:eastAsia="Times New Roman" w:hAnsi="Times New Roman" w:cs="Times New Roman"/>
          <w:b/>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2.8. В целях предоставления муниципальной услуги </w:t>
      </w:r>
      <w:r w:rsidRPr="00A71AF9">
        <w:rPr>
          <w:rFonts w:ascii="Times New Roman" w:eastAsia="Times New Roman" w:hAnsi="Times New Roman" w:cs="Times New Roman"/>
          <w:bCs/>
          <w:lang w:eastAsia="ru-RU"/>
        </w:rPr>
        <w:t>Администрацией</w:t>
      </w:r>
      <w:r w:rsidRPr="00A71AF9">
        <w:rPr>
          <w:rFonts w:ascii="Times New Roman" w:eastAsia="Times New Roman" w:hAnsi="Times New Roman" w:cs="Times New Roman"/>
          <w:lang w:eastAsia="ru-RU"/>
        </w:rPr>
        <w:t xml:space="preserve"> запрашиваются: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2.8.1. В отношении земельных участков:</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lastRenderedPageBreak/>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2.8.1.3. Схема расположения объекта адресации на кадастровом плане или кадастровой карте территории.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2.8.2. В отношении зданий, сооружений и объектов незавершенного строительства: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2.8.3. В отношении помещений:</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4" w:name="Par16"/>
      <w:bookmarkEnd w:id="4"/>
      <w:r w:rsidRPr="00A71AF9">
        <w:rPr>
          <w:rFonts w:ascii="Times New Roman" w:eastAsia="Times New Roman" w:hAnsi="Times New Roman" w:cs="Times New Roman"/>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2.9.1. В отношении земельных участков:</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2.9.1.1. </w:t>
      </w:r>
      <w:proofErr w:type="gramStart"/>
      <w:r w:rsidRPr="00A71AF9">
        <w:rPr>
          <w:rFonts w:ascii="Times New Roman" w:eastAsia="Times New Roman" w:hAnsi="Times New Roman" w:cs="Times New Roman"/>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2.9.2. В отношении зданий, сооружений и объектов незавершенного строительства: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2.9.2.1. </w:t>
      </w:r>
      <w:proofErr w:type="gramStart"/>
      <w:r w:rsidRPr="00A71AF9">
        <w:rPr>
          <w:rFonts w:ascii="Times New Roman" w:eastAsia="Times New Roman" w:hAnsi="Times New Roman" w:cs="Times New Roman"/>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2.9.3. В отношении помещений:</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2.9.3.1. </w:t>
      </w:r>
      <w:proofErr w:type="gramStart"/>
      <w:r w:rsidRPr="00A71AF9">
        <w:rPr>
          <w:rFonts w:ascii="Times New Roman" w:eastAsia="Times New Roman" w:hAnsi="Times New Roman" w:cs="Times New Roman"/>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lastRenderedPageBreak/>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5" w:name="Par31"/>
      <w:bookmarkEnd w:id="5"/>
      <w:r w:rsidRPr="00A71AF9">
        <w:rPr>
          <w:rFonts w:ascii="Times New Roman" w:eastAsia="Times New Roman" w:hAnsi="Times New Roman" w:cs="Times New Roman"/>
          <w:lang w:eastAsia="ru-RU"/>
        </w:rPr>
        <w:t xml:space="preserve">2.10. Документы, указанные в </w:t>
      </w:r>
      <w:hyperlink w:anchor="Par0" w:history="1">
        <w:proofErr w:type="gramStart"/>
        <w:r w:rsidRPr="00A71AF9">
          <w:rPr>
            <w:rFonts w:ascii="Times New Roman" w:eastAsia="Times New Roman" w:hAnsi="Times New Roman" w:cs="Times New Roman"/>
            <w:lang w:eastAsia="ru-RU"/>
          </w:rPr>
          <w:t>пунктах</w:t>
        </w:r>
        <w:proofErr w:type="gramEnd"/>
        <w:r w:rsidRPr="00A71AF9">
          <w:rPr>
            <w:rFonts w:ascii="Times New Roman" w:eastAsia="Times New Roman" w:hAnsi="Times New Roman" w:cs="Times New Roman"/>
            <w:lang w:eastAsia="ru-RU"/>
          </w:rPr>
          <w:t xml:space="preserve"> 2.8 и 2.9</w:t>
        </w:r>
      </w:hyperlink>
      <w:r w:rsidRPr="00A71AF9">
        <w:rPr>
          <w:rFonts w:ascii="Times New Roman" w:eastAsia="Times New Roman" w:hAnsi="Times New Roman" w:cs="Times New Roman"/>
          <w:lang w:eastAsia="ru-RU"/>
        </w:rPr>
        <w:t xml:space="preserve">, могут быть представлены Заявителем по собственной инициативе. </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spacing w:val="-4"/>
          <w:lang w:eastAsia="ru-RU"/>
        </w:rPr>
      </w:pPr>
      <w:r w:rsidRPr="00A71AF9">
        <w:rPr>
          <w:rFonts w:ascii="Times New Roman" w:eastAsia="Times New Roman" w:hAnsi="Times New Roman" w:cs="Times New Roman"/>
          <w:spacing w:val="-4"/>
          <w:lang w:eastAsia="ru-RU"/>
        </w:rPr>
        <w:t>2.11</w:t>
      </w:r>
      <w:r w:rsidRPr="00A71AF9">
        <w:rPr>
          <w:rFonts w:ascii="Times New Roman" w:eastAsia="Times New Roman" w:hAnsi="Times New Roman" w:cs="Times New Roman"/>
          <w:lang w:eastAsia="ru-RU"/>
        </w:rPr>
        <w:t xml:space="preserve"> </w:t>
      </w:r>
      <w:r w:rsidRPr="00A71AF9">
        <w:rPr>
          <w:rFonts w:ascii="Times New Roman" w:eastAsia="Times New Roman" w:hAnsi="Times New Roman" w:cs="Times New Roman"/>
          <w:spacing w:val="-4"/>
          <w:lang w:eastAsia="ru-RU"/>
        </w:rPr>
        <w:t xml:space="preserve">Непредставление Заявителем документов, указанных в </w:t>
      </w:r>
      <w:proofErr w:type="gramStart"/>
      <w:r w:rsidRPr="00A71AF9">
        <w:rPr>
          <w:rFonts w:ascii="Times New Roman" w:eastAsia="Times New Roman" w:hAnsi="Times New Roman" w:cs="Times New Roman"/>
          <w:spacing w:val="-4"/>
          <w:lang w:eastAsia="ru-RU"/>
        </w:rPr>
        <w:t>пунктах</w:t>
      </w:r>
      <w:proofErr w:type="gramEnd"/>
      <w:r w:rsidRPr="00A71AF9">
        <w:rPr>
          <w:rFonts w:ascii="Times New Roman" w:eastAsia="Times New Roman" w:hAnsi="Times New Roman" w:cs="Times New Roman"/>
          <w:spacing w:val="-4"/>
          <w:lang w:eastAsia="ru-RU"/>
        </w:rPr>
        <w:t xml:space="preserve"> 2.8 и 2.9 Административного регламента не является основанием для отказа Заявителю в предоставлении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Указание на запрет требовать от Заявителя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2.12. Уполномоченный орган не вправе требовать от Заявителя: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71AF9">
        <w:rPr>
          <w:rFonts w:ascii="Times New Roman" w:eastAsia="Times New Roman" w:hAnsi="Times New Roman" w:cs="Times New Roman"/>
          <w:lang w:eastAsia="ru-RU"/>
        </w:rPr>
        <w:t xml:space="preserve"> 2010 года № 210-ФЗ «Об организации предоставления государственных и муниципальных услуг».</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2.12.1. При предоставлении муниципальных услуг в электронной форме с использованием ЕПГУ т/или РПГУ запрещено:</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A71AF9">
        <w:rPr>
          <w:rFonts w:ascii="Times New Roman" w:eastAsia="Calibri"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roofErr w:type="gramEnd"/>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A71AF9">
        <w:rPr>
          <w:rFonts w:ascii="Times New Roman" w:eastAsia="Calibri"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roofErr w:type="gramEnd"/>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требовать от Заявителя предоставления документов, подтверждающих внесение Заявителем платы за предоставление государственной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rPr>
          <w:rFonts w:ascii="Times New Roman" w:eastAsia="Calibri" w:hAnsi="Times New Roman" w:cs="Times New Roman"/>
          <w:b/>
          <w:lang w:eastAsia="ru-RU"/>
        </w:rPr>
      </w:pPr>
      <w:r w:rsidRPr="00A71AF9">
        <w:rPr>
          <w:rFonts w:ascii="Times New Roman" w:eastAsia="Calibri" w:hAnsi="Times New Roman" w:cs="Times New Roman"/>
          <w:b/>
          <w:lang w:eastAsia="ru-RU"/>
        </w:rPr>
        <w:t xml:space="preserve">Исчерпывающий перечень оснований для отказа в </w:t>
      </w:r>
      <w:proofErr w:type="gramStart"/>
      <w:r w:rsidRPr="00A71AF9">
        <w:rPr>
          <w:rFonts w:ascii="Times New Roman" w:eastAsia="Calibri" w:hAnsi="Times New Roman" w:cs="Times New Roman"/>
          <w:b/>
          <w:lang w:eastAsia="ru-RU"/>
        </w:rPr>
        <w:t>приеме</w:t>
      </w:r>
      <w:proofErr w:type="gramEnd"/>
      <w:r w:rsidRPr="00A71AF9">
        <w:rPr>
          <w:rFonts w:ascii="Times New Roman" w:eastAsia="Calibri" w:hAnsi="Times New Roman" w:cs="Times New Roman"/>
          <w:b/>
          <w:lang w:eastAsia="ru-RU"/>
        </w:rPr>
        <w:t xml:space="preserve"> документов, необходимых для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2.13. Основания для отказа в </w:t>
      </w:r>
      <w:proofErr w:type="gramStart"/>
      <w:r w:rsidRPr="00A71AF9">
        <w:rPr>
          <w:rFonts w:ascii="Times New Roman" w:eastAsia="Times New Roman" w:hAnsi="Times New Roman" w:cs="Times New Roman"/>
          <w:lang w:eastAsia="ru-RU"/>
        </w:rPr>
        <w:t>приеме</w:t>
      </w:r>
      <w:proofErr w:type="gramEnd"/>
      <w:r w:rsidRPr="00A71AF9">
        <w:rPr>
          <w:rFonts w:ascii="Times New Roman" w:eastAsia="Times New Roman" w:hAnsi="Times New Roman" w:cs="Times New Roman"/>
          <w:lang w:eastAsia="ru-RU"/>
        </w:rPr>
        <w:t xml:space="preserve"> (регистрации) заявления на предоставление муниципальной услуги отсутствуют.</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2.14. Заявление, поданное в форме электронного документа с использованием ЕПГУ и/или РПГУ, к рассмотрению не принимается если: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2.14.2. Представление электронных копий (электронных образов) документов, не позволяющих в полном </w:t>
      </w:r>
      <w:proofErr w:type="gramStart"/>
      <w:r w:rsidRPr="00A71AF9">
        <w:rPr>
          <w:rFonts w:ascii="Times New Roman" w:eastAsia="Times New Roman" w:hAnsi="Times New Roman" w:cs="Times New Roman"/>
          <w:lang w:eastAsia="ru-RU"/>
        </w:rPr>
        <w:t>объеме</w:t>
      </w:r>
      <w:proofErr w:type="gramEnd"/>
      <w:r w:rsidRPr="00A71AF9">
        <w:rPr>
          <w:rFonts w:ascii="Times New Roman" w:eastAsia="Times New Roman" w:hAnsi="Times New Roman" w:cs="Times New Roman"/>
          <w:lang w:eastAsia="ru-RU"/>
        </w:rPr>
        <w:t xml:space="preserve"> прочитать текст документа и/или распознать реквизиты документа.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w:t>
      </w:r>
      <w:r w:rsidRPr="00A71AF9">
        <w:rPr>
          <w:rFonts w:ascii="Times New Roman" w:eastAsia="Times New Roman" w:hAnsi="Times New Roman" w:cs="Times New Roman"/>
          <w:lang w:eastAsia="ru-RU"/>
        </w:rPr>
        <w:lastRenderedPageBreak/>
        <w:t>кабинет Заявителя (Представителя Заявителя) в срок не позднее следующего рабочего дня после поступления требования Заявителя.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A71AF9">
        <w:rPr>
          <w:rFonts w:ascii="Times New Roman" w:eastAsia="Calibri" w:hAnsi="Times New Roman" w:cs="Times New Roman"/>
          <w:b/>
          <w:lang w:eastAsia="ru-RU"/>
        </w:rPr>
        <w:t xml:space="preserve">Исчерпывающий перечень оснований для приостановления или отказа в </w:t>
      </w:r>
      <w:proofErr w:type="gramStart"/>
      <w:r w:rsidRPr="00A71AF9">
        <w:rPr>
          <w:rFonts w:ascii="Times New Roman" w:eastAsia="Calibri" w:hAnsi="Times New Roman" w:cs="Times New Roman"/>
          <w:b/>
          <w:lang w:eastAsia="ru-RU"/>
        </w:rPr>
        <w:t>предоставлении</w:t>
      </w:r>
      <w:proofErr w:type="gramEnd"/>
      <w:r w:rsidRPr="00A71AF9">
        <w:rPr>
          <w:rFonts w:ascii="Times New Roman" w:eastAsia="Calibri" w:hAnsi="Times New Roman" w:cs="Times New Roman"/>
          <w:b/>
          <w:lang w:eastAsia="ru-RU"/>
        </w:rPr>
        <w:t xml:space="preserve"> муниципальной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lang w:eastAsia="ru-RU"/>
        </w:rPr>
      </w:pPr>
      <w:r w:rsidRPr="00A71AF9">
        <w:rPr>
          <w:rFonts w:ascii="Times New Roman" w:eastAsia="Calibri" w:hAnsi="Times New Roman" w:cs="Times New Roman"/>
          <w:lang w:eastAsia="ru-RU"/>
        </w:rPr>
        <w:t xml:space="preserve">2.16. Основания для приостановления предоставления муниципальной услуги отсутствуют. </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2.17. Основания для отказа в </w:t>
      </w:r>
      <w:proofErr w:type="gramStart"/>
      <w:r w:rsidRPr="00A71AF9">
        <w:rPr>
          <w:rFonts w:ascii="Times New Roman" w:eastAsia="Times New Roman" w:hAnsi="Times New Roman" w:cs="Times New Roman"/>
          <w:lang w:eastAsia="ru-RU"/>
        </w:rPr>
        <w:t>предоставлении</w:t>
      </w:r>
      <w:proofErr w:type="gramEnd"/>
      <w:r w:rsidRPr="00A71AF9">
        <w:rPr>
          <w:rFonts w:ascii="Times New Roman" w:eastAsia="Times New Roman" w:hAnsi="Times New Roman" w:cs="Times New Roman"/>
          <w:lang w:eastAsia="ru-RU"/>
        </w:rPr>
        <w:t xml:space="preserve">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ответ на полученный межведомственный запрос свидетельствует об отсутствии документа </w:t>
      </w:r>
      <w:proofErr w:type="gramStart"/>
      <w:r w:rsidRPr="00A71AF9">
        <w:rPr>
          <w:rFonts w:ascii="Times New Roman" w:eastAsia="Times New Roman" w:hAnsi="Times New Roman" w:cs="Times New Roman"/>
          <w:lang w:eastAsia="ru-RU"/>
        </w:rPr>
        <w:t>и(</w:t>
      </w:r>
      <w:proofErr w:type="gramEnd"/>
      <w:r w:rsidRPr="00A71AF9">
        <w:rPr>
          <w:rFonts w:ascii="Times New Roman" w:eastAsia="Times New Roman" w:hAnsi="Times New Roman" w:cs="Times New Roman"/>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отсутствуют случаи и условия для присвоения объекту адресации адреса или аннулирования его адреса, указанные в </w:t>
      </w:r>
      <w:hyperlink r:id="rId15" w:history="1">
        <w:r w:rsidRPr="00A71AF9">
          <w:rPr>
            <w:rFonts w:ascii="Times New Roman" w:eastAsia="Times New Roman" w:hAnsi="Times New Roman" w:cs="Times New Roman"/>
            <w:lang w:eastAsia="ru-RU"/>
          </w:rPr>
          <w:t>пунктах 5</w:t>
        </w:r>
      </w:hyperlink>
      <w:r w:rsidRPr="00A71AF9">
        <w:rPr>
          <w:rFonts w:ascii="Times New Roman" w:eastAsia="Times New Roman" w:hAnsi="Times New Roman" w:cs="Times New Roman"/>
          <w:lang w:eastAsia="ru-RU"/>
        </w:rPr>
        <w:t xml:space="preserve">, </w:t>
      </w:r>
      <w:hyperlink r:id="rId16" w:history="1">
        <w:r w:rsidRPr="00A71AF9">
          <w:rPr>
            <w:rFonts w:ascii="Times New Roman" w:eastAsia="Times New Roman" w:hAnsi="Times New Roman" w:cs="Times New Roman"/>
            <w:lang w:eastAsia="ru-RU"/>
          </w:rPr>
          <w:t>8</w:t>
        </w:r>
      </w:hyperlink>
      <w:r w:rsidRPr="00A71AF9">
        <w:rPr>
          <w:rFonts w:ascii="Times New Roman" w:eastAsia="Times New Roman" w:hAnsi="Times New Roman" w:cs="Times New Roman"/>
          <w:lang w:eastAsia="ru-RU"/>
        </w:rPr>
        <w:t xml:space="preserve"> - </w:t>
      </w:r>
      <w:hyperlink r:id="rId17" w:history="1">
        <w:r w:rsidRPr="00A71AF9">
          <w:rPr>
            <w:rFonts w:ascii="Times New Roman" w:eastAsia="Times New Roman" w:hAnsi="Times New Roman" w:cs="Times New Roman"/>
            <w:lang w:eastAsia="ru-RU"/>
          </w:rPr>
          <w:t>11</w:t>
        </w:r>
      </w:hyperlink>
      <w:r w:rsidRPr="00A71AF9">
        <w:rPr>
          <w:rFonts w:ascii="Times New Roman" w:eastAsia="Times New Roman" w:hAnsi="Times New Roman" w:cs="Times New Roman"/>
          <w:lang w:eastAsia="ru-RU"/>
        </w:rPr>
        <w:t xml:space="preserve">, </w:t>
      </w:r>
      <w:hyperlink r:id="rId18" w:history="1">
        <w:r w:rsidRPr="00A71AF9">
          <w:rPr>
            <w:rFonts w:ascii="Times New Roman" w:eastAsia="Times New Roman" w:hAnsi="Times New Roman" w:cs="Times New Roman"/>
            <w:lang w:eastAsia="ru-RU"/>
          </w:rPr>
          <w:t>14</w:t>
        </w:r>
      </w:hyperlink>
      <w:r w:rsidRPr="00A71AF9">
        <w:rPr>
          <w:rFonts w:ascii="Times New Roman" w:eastAsia="Times New Roman" w:hAnsi="Times New Roman" w:cs="Times New Roman"/>
          <w:lang w:eastAsia="ru-RU"/>
        </w:rPr>
        <w:t xml:space="preserve"> - </w:t>
      </w:r>
      <w:hyperlink r:id="rId19" w:history="1">
        <w:r w:rsidRPr="00A71AF9">
          <w:rPr>
            <w:rFonts w:ascii="Times New Roman" w:eastAsia="Times New Roman" w:hAnsi="Times New Roman" w:cs="Times New Roman"/>
            <w:lang w:eastAsia="ru-RU"/>
          </w:rPr>
          <w:t>18</w:t>
        </w:r>
      </w:hyperlink>
      <w:r w:rsidRPr="00A71AF9">
        <w:rPr>
          <w:rFonts w:ascii="Times New Roman" w:eastAsia="Times New Roman" w:hAnsi="Times New Roman" w:cs="Times New Roman"/>
          <w:lang w:eastAsia="ru-RU"/>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b/>
        </w:rPr>
      </w:pPr>
      <w:r w:rsidRPr="00A71AF9">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2.18. Услуги, которые являются необходимыми и обязательными для предоставления муниципальной услуги, не предусмотрены.</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A71AF9">
        <w:rPr>
          <w:rFonts w:ascii="Times New Roman" w:eastAsia="Calibri" w:hAnsi="Times New Roman" w:cs="Times New Roman"/>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2.19. Предоставление муниципальной услуги осуществляется на безвозмездной основе.</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71AF9">
        <w:rPr>
          <w:rFonts w:ascii="Times New Roman" w:eastAsia="Calibri" w:hAnsi="Times New Roman" w:cs="Times New Roman"/>
          <w:b/>
          <w:lang w:eastAsia="ru-RU"/>
        </w:rPr>
        <w:t>муниципальной</w:t>
      </w:r>
      <w:r w:rsidRPr="00A71AF9">
        <w:rPr>
          <w:rFonts w:ascii="Times New Roman" w:eastAsia="Times New Roman" w:hAnsi="Times New Roman" w:cs="Times New Roman"/>
          <w:b/>
          <w:lang w:eastAsia="ru-RU"/>
        </w:rPr>
        <w:t xml:space="preserve"> услуги, включая информацию о методике расчета размера такой платы</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A71AF9">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both"/>
        <w:rPr>
          <w:rFonts w:ascii="Times New Roman" w:eastAsia="Calibri" w:hAnsi="Times New Roman" w:cs="Times New Roman"/>
          <w:b/>
          <w:lang w:eastAsia="ru-RU"/>
        </w:rPr>
      </w:pPr>
      <w:r w:rsidRPr="00A71AF9">
        <w:rPr>
          <w:rFonts w:ascii="Times New Roman" w:eastAsia="Calibri" w:hAnsi="Times New Roman" w:cs="Times New Roman"/>
          <w:b/>
          <w:lang w:eastAsia="ru-RU"/>
        </w:rPr>
        <w:t>Срок и порядок регистрации заявления о предоставлении муниципальной услуги</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2.22. Срок регистрации представленных в </w:t>
      </w:r>
      <w:r w:rsidRPr="00A71AF9">
        <w:rPr>
          <w:rFonts w:ascii="Times New Roman" w:eastAsia="Times New Roman" w:hAnsi="Times New Roman" w:cs="Times New Roman"/>
          <w:bCs/>
          <w:lang w:eastAsia="ru-RU"/>
        </w:rPr>
        <w:t>Администрацию</w:t>
      </w:r>
      <w:r w:rsidRPr="00A71AF9">
        <w:rPr>
          <w:rFonts w:ascii="Times New Roman" w:eastAsia="Times New Roman" w:hAnsi="Times New Roman" w:cs="Times New Roman"/>
          <w:lang w:eastAsia="ru-RU"/>
        </w:rPr>
        <w:t xml:space="preserve"> документов, в том числе в электронной форме, составляет один рабочий день со дня получения Уполномоченным органом указанных документов.</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Регистрация представленных в </w:t>
      </w:r>
      <w:r w:rsidRPr="00A71AF9">
        <w:rPr>
          <w:rFonts w:ascii="Times New Roman" w:eastAsia="Times New Roman" w:hAnsi="Times New Roman" w:cs="Times New Roman"/>
          <w:bCs/>
          <w:lang w:eastAsia="ru-RU"/>
        </w:rPr>
        <w:t>Администрацию</w:t>
      </w:r>
      <w:r w:rsidRPr="00A71AF9">
        <w:rPr>
          <w:rFonts w:ascii="Times New Roman" w:eastAsia="Times New Roman" w:hAnsi="Times New Roman" w:cs="Times New Roman"/>
          <w:lang w:eastAsia="ru-RU"/>
        </w:rPr>
        <w:t xml:space="preserve"> документов осуществляется в </w:t>
      </w:r>
      <w:proofErr w:type="gramStart"/>
      <w:r w:rsidRPr="00A71AF9">
        <w:rPr>
          <w:rFonts w:ascii="Times New Roman" w:eastAsia="Times New Roman" w:hAnsi="Times New Roman" w:cs="Times New Roman"/>
          <w:lang w:eastAsia="ru-RU"/>
        </w:rPr>
        <w:t>порядке</w:t>
      </w:r>
      <w:proofErr w:type="gramEnd"/>
      <w:r w:rsidRPr="00A71AF9">
        <w:rPr>
          <w:rFonts w:ascii="Times New Roman" w:eastAsia="Times New Roman" w:hAnsi="Times New Roman" w:cs="Times New Roman"/>
          <w:lang w:eastAsia="ru-RU"/>
        </w:rPr>
        <w:t>, предусмотренном разделом III настоящего Административного регламента.</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A71AF9">
        <w:rPr>
          <w:rFonts w:ascii="Times New Roman" w:eastAsia="Calibri" w:hAnsi="Times New Roman" w:cs="Times New Roman"/>
          <w:b/>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 случае</w:t>
      </w:r>
      <w:proofErr w:type="gramStart"/>
      <w:r w:rsidRPr="00A71AF9">
        <w:rPr>
          <w:rFonts w:ascii="Times New Roman" w:eastAsia="Times New Roman" w:hAnsi="Times New Roman" w:cs="Times New Roman"/>
          <w:lang w:eastAsia="ru-RU"/>
        </w:rPr>
        <w:t>,</w:t>
      </w:r>
      <w:proofErr w:type="gramEnd"/>
      <w:r w:rsidRPr="00A71AF9">
        <w:rPr>
          <w:rFonts w:ascii="Times New Roman" w:eastAsia="Times New Roman" w:hAnsi="Times New Roman" w:cs="Times New Roman"/>
          <w:lang w:eastAsia="ru-RU"/>
        </w:rPr>
        <w:t xml:space="preserve"> если имеется возможность организации стоянки (парковки) возле здания (строения), </w:t>
      </w:r>
      <w:r w:rsidRPr="00A71AF9">
        <w:rPr>
          <w:rFonts w:ascii="Times New Roman" w:eastAsia="Times New Roman" w:hAnsi="Times New Roman" w:cs="Times New Roman"/>
          <w:lang w:eastAsia="ru-RU"/>
        </w:rPr>
        <w:lastRenderedPageBreak/>
        <w:t>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наименование;</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местонахождение и юридический адрес;</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режим работы;</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график приема;</w:t>
      </w:r>
    </w:p>
    <w:p w:rsidR="00A54E31" w:rsidRPr="00A71AF9" w:rsidRDefault="00A54E31" w:rsidP="00474070">
      <w:pPr>
        <w:widowControl w:val="0"/>
        <w:numPr>
          <w:ilvl w:val="0"/>
          <w:numId w:val="3"/>
        </w:numPr>
        <w:tabs>
          <w:tab w:val="left" w:pos="567"/>
          <w:tab w:val="left" w:pos="1134"/>
        </w:tabs>
        <w:spacing w:after="0" w:line="240" w:lineRule="auto"/>
        <w:ind w:left="0"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номера телефонов для справок.</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Помещения, в которых предоставляется муниципальная услуга, оснащаются:</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противопожарной системой и средствами пожаротушения;</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системой оповещения о возникновении чрезвычайной ситуации;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средствами оказания первой медицинской помощи;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туалетными комнатами для посетителей.</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номера кабинета и наименования отдела;</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графика приема Заявителей.</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 предоставлении муниципальной услуги инвалидам обеспечиваются:</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возможность беспрепятственного доступа к объекту (зданию, помещению), в </w:t>
      </w:r>
      <w:proofErr w:type="gramStart"/>
      <w:r w:rsidRPr="00A71AF9">
        <w:rPr>
          <w:rFonts w:ascii="Times New Roman" w:eastAsia="Times New Roman" w:hAnsi="Times New Roman" w:cs="Times New Roman"/>
          <w:lang w:eastAsia="ru-RU"/>
        </w:rPr>
        <w:t>котором</w:t>
      </w:r>
      <w:proofErr w:type="gramEnd"/>
      <w:r w:rsidRPr="00A71AF9">
        <w:rPr>
          <w:rFonts w:ascii="Times New Roman" w:eastAsia="Times New Roman" w:hAnsi="Times New Roman" w:cs="Times New Roman"/>
          <w:lang w:eastAsia="ru-RU"/>
        </w:rPr>
        <w:t xml:space="preserve"> предоставляется муниципальная услуга;</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допуск </w:t>
      </w:r>
      <w:proofErr w:type="spellStart"/>
      <w:r w:rsidRPr="00A71AF9">
        <w:rPr>
          <w:rFonts w:ascii="Times New Roman" w:eastAsia="Times New Roman" w:hAnsi="Times New Roman" w:cs="Times New Roman"/>
          <w:lang w:eastAsia="ru-RU"/>
        </w:rPr>
        <w:t>сурдопереводчика</w:t>
      </w:r>
      <w:proofErr w:type="spellEnd"/>
      <w:r w:rsidRPr="00A71AF9">
        <w:rPr>
          <w:rFonts w:ascii="Times New Roman" w:eastAsia="Times New Roman" w:hAnsi="Times New Roman" w:cs="Times New Roman"/>
          <w:lang w:eastAsia="ru-RU"/>
        </w:rPr>
        <w:t xml:space="preserve"> и </w:t>
      </w:r>
      <w:proofErr w:type="spellStart"/>
      <w:r w:rsidRPr="00A71AF9">
        <w:rPr>
          <w:rFonts w:ascii="Times New Roman" w:eastAsia="Times New Roman" w:hAnsi="Times New Roman" w:cs="Times New Roman"/>
          <w:lang w:eastAsia="ru-RU"/>
        </w:rPr>
        <w:t>тифлосурдопереводчика</w:t>
      </w:r>
      <w:proofErr w:type="spellEnd"/>
      <w:r w:rsidRPr="00A71AF9">
        <w:rPr>
          <w:rFonts w:ascii="Times New Roman" w:eastAsia="Times New Roman" w:hAnsi="Times New Roman" w:cs="Times New Roman"/>
          <w:lang w:eastAsia="ru-RU"/>
        </w:rPr>
        <w:t>;</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допуск собаки-проводника на объекты (здания, помещения), в которых предоставляются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A71AF9">
        <w:rPr>
          <w:rFonts w:ascii="Times New Roman" w:eastAsia="Calibri" w:hAnsi="Times New Roman" w:cs="Times New Roman"/>
          <w:b/>
          <w:lang w:eastAsia="ru-RU"/>
        </w:rPr>
        <w:t>Показатели доступности и качества муниципальной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Times New Roman" w:hAnsi="Times New Roman" w:cs="Times New Roman"/>
          <w:lang w:eastAsia="ru-RU"/>
        </w:rPr>
        <w:t xml:space="preserve">2.24. </w:t>
      </w:r>
      <w:r w:rsidRPr="00A71AF9">
        <w:rPr>
          <w:rFonts w:ascii="Times New Roman" w:eastAsia="Calibri" w:hAnsi="Times New Roman" w:cs="Times New Roman"/>
        </w:rPr>
        <w:t>Показателями доступности и качества предоставления муниципальной услуги являются:</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транспортная доступность к местам предоставления муниципальной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получение полной, достоверной и актуальной информации о муниципальной услуге на официальном сайте в сети Интернет, на ЕПГУ и/или РПГУ;</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возможность получения информации о предоставлении муниципальной услуги по телефонной связи;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наличие необходимого и достаточного количества специалистов, участвующих в предоставлении муниципальной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Times New Roman" w:hAnsi="Times New Roman" w:cs="Times New Roman"/>
          <w:lang w:eastAsia="ru-RU"/>
        </w:rPr>
        <w:t>возможность обращения за предоставлением муниципальной услуги через РГАУ МФЦ</w:t>
      </w:r>
      <w:r w:rsidRPr="00A71AF9">
        <w:rPr>
          <w:rFonts w:ascii="Times New Roman" w:eastAsia="Calibri" w:hAnsi="Times New Roman" w:cs="Times New Roman"/>
        </w:rPr>
        <w:t>;</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соблюдение сроков предоставления муниципальной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отсутствие избыточных административных процедур при предоставлении муниципальной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отсутствие обоснованных жалоб на действия должностных лиц со стороны Заявителей по результатам предоставления муниципальной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2.25. Показатели доступности и качества муниципальной услуги при предоставлении в электронном виде:</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xml:space="preserve">возможность получения информации о порядке и сроках предоставления услуги, с использованием </w:t>
      </w:r>
      <w:r w:rsidRPr="00A71AF9">
        <w:rPr>
          <w:rFonts w:ascii="Times New Roman" w:eastAsia="Times New Roman" w:hAnsi="Times New Roman" w:cs="Times New Roman"/>
          <w:lang w:eastAsia="ru-RU"/>
        </w:rPr>
        <w:t>ЕПГУ и/или РПГУ</w:t>
      </w:r>
      <w:r w:rsidRPr="00A71AF9">
        <w:rPr>
          <w:rFonts w:ascii="Times New Roman" w:eastAsia="Calibri" w:hAnsi="Times New Roman" w:cs="Times New Roman"/>
        </w:rPr>
        <w:t>;</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xml:space="preserve">возможность записи на прием в орган для подачи запроса о предоставлении муниципальной услуги посредством </w:t>
      </w:r>
      <w:r w:rsidRPr="00A71AF9">
        <w:rPr>
          <w:rFonts w:ascii="Times New Roman" w:eastAsia="Times New Roman" w:hAnsi="Times New Roman" w:cs="Times New Roman"/>
          <w:lang w:eastAsia="ru-RU"/>
        </w:rPr>
        <w:t>ЕПГУ и/или РПГУ</w:t>
      </w:r>
      <w:r w:rsidRPr="00A71AF9">
        <w:rPr>
          <w:rFonts w:ascii="Times New Roman" w:eastAsia="Calibri" w:hAnsi="Times New Roman" w:cs="Times New Roman"/>
        </w:rPr>
        <w:t>;</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возможность формирования запроса Заявителем на ЕПГУ и/или РПГУ;</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A71AF9">
        <w:rPr>
          <w:rFonts w:ascii="Times New Roman" w:eastAsia="Times New Roman" w:hAnsi="Times New Roman" w:cs="Times New Roman"/>
          <w:lang w:eastAsia="ru-RU"/>
        </w:rPr>
        <w:t>ЕПГУ и/или РПГУ</w:t>
      </w:r>
      <w:r w:rsidRPr="00A71AF9">
        <w:rPr>
          <w:rFonts w:ascii="Times New Roman" w:eastAsia="Calibri" w:hAnsi="Times New Roman" w:cs="Times New Roman"/>
        </w:rPr>
        <w:t>;</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xml:space="preserve">возможность оценить доступность и качество муниципальной услуги на </w:t>
      </w:r>
      <w:r w:rsidRPr="00A71AF9">
        <w:rPr>
          <w:rFonts w:ascii="Times New Roman" w:eastAsia="Times New Roman" w:hAnsi="Times New Roman" w:cs="Times New Roman"/>
          <w:lang w:eastAsia="ru-RU"/>
        </w:rPr>
        <w:t>ЕПГУ и/или РПГУ</w:t>
      </w:r>
      <w:r w:rsidRPr="00A71AF9">
        <w:rPr>
          <w:rFonts w:ascii="Times New Roman" w:eastAsia="Calibri" w:hAnsi="Times New Roman" w:cs="Times New Roman"/>
        </w:rPr>
        <w:t>;</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возможность направления в электронной форме, жалобы на решения и действия (бездействия) Администрации, предоставляющего муниципальную услугу, ответственного специалиста Администрации, в ходе предоставления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b/>
          <w:lang w:eastAsia="ru-RU"/>
        </w:rPr>
      </w:pP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2.26. Прием документов и выдача результата предоставления муниципальной услуги могут быть осуществлены в РГАУ МФЦ.</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A71AF9">
        <w:rPr>
          <w:rFonts w:ascii="Times New Roman" w:eastAsia="Times New Roman" w:hAnsi="Times New Roman" w:cs="Times New Roman"/>
          <w:lang w:eastAsia="ru-RU"/>
        </w:rPr>
        <w:t xml:space="preserve">Правил организации деятельности многофункциональных центров предоставления </w:t>
      </w:r>
      <w:r w:rsidRPr="00A71AF9">
        <w:rPr>
          <w:rFonts w:ascii="Times New Roman" w:eastAsia="Times New Roman" w:hAnsi="Times New Roman" w:cs="Times New Roman"/>
          <w:lang w:eastAsia="ru-RU"/>
        </w:rPr>
        <w:lastRenderedPageBreak/>
        <w:t>государственных</w:t>
      </w:r>
      <w:proofErr w:type="gramEnd"/>
      <w:r w:rsidRPr="00A71AF9">
        <w:rPr>
          <w:rFonts w:ascii="Times New Roman" w:eastAsia="Times New Roman" w:hAnsi="Times New Roman" w:cs="Times New Roman"/>
          <w:lang w:eastAsia="ru-RU"/>
        </w:rPr>
        <w:t xml:space="preserve"> и муниципальных услуг» (далее – Соглашение).</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РГАУ МФЦ осуществляет:</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информирование граждан и организаций по вопросам предоставления муниципальной услуги;</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обработку персональных данных, связанных с предоставлением муниципальной услуги (при необходимости);</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прием и передачу на рассмотрение в Уполномоченный орган жалоб Заявителей.</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 окончании приема документов работник структурного подразделения РГАУ МФЦ выдает Заявителю расписку в приеме документов.</w:t>
      </w:r>
    </w:p>
    <w:p w:rsidR="00A54E31" w:rsidRPr="00A71AF9" w:rsidRDefault="00A54E31" w:rsidP="00A54E31">
      <w:pPr>
        <w:widowControl w:val="0"/>
        <w:autoSpaceDE w:val="0"/>
        <w:autoSpaceDN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Срок передачи документов РГАУ МФЦ в Администрацию определяется Соглашением.</w:t>
      </w:r>
    </w:p>
    <w:p w:rsidR="00A54E31" w:rsidRPr="00A71AF9" w:rsidRDefault="00A54E31" w:rsidP="00A54E31">
      <w:pPr>
        <w:spacing w:after="0" w:line="240" w:lineRule="auto"/>
        <w:ind w:firstLine="720"/>
        <w:jc w:val="both"/>
        <w:rPr>
          <w:rFonts w:ascii="Times New Roman" w:eastAsia="Times New Roman" w:hAnsi="Times New Roman" w:cs="Times New Roman"/>
          <w:lang w:eastAsia="x-none"/>
        </w:rPr>
      </w:pPr>
      <w:r w:rsidRPr="00A71AF9">
        <w:rPr>
          <w:rFonts w:ascii="Times New Roman" w:eastAsia="Times New Roman" w:hAnsi="Times New Roman" w:cs="Times New Roman"/>
          <w:lang w:val="x-none" w:eastAsia="x-none"/>
        </w:rPr>
        <w:t xml:space="preserve">Должностное лицо </w:t>
      </w:r>
      <w:r w:rsidRPr="00A71AF9">
        <w:rPr>
          <w:rFonts w:ascii="Times New Roman" w:eastAsia="Times New Roman" w:hAnsi="Times New Roman" w:cs="Times New Roman"/>
          <w:bCs/>
          <w:lang w:val="x-none" w:eastAsia="x-none"/>
        </w:rPr>
        <w:t>Администраци</w:t>
      </w:r>
      <w:r w:rsidRPr="00A71AF9">
        <w:rPr>
          <w:rFonts w:ascii="Times New Roman" w:eastAsia="Times New Roman" w:hAnsi="Times New Roman" w:cs="Times New Roman"/>
          <w:bCs/>
          <w:lang w:eastAsia="x-none"/>
        </w:rPr>
        <w:t>и</w:t>
      </w:r>
      <w:r w:rsidRPr="00A71AF9">
        <w:rPr>
          <w:rFonts w:ascii="Times New Roman" w:eastAsia="Times New Roman" w:hAnsi="Times New Roman" w:cs="Times New Roman"/>
          <w:lang w:val="x-none" w:eastAsia="x-none"/>
        </w:rPr>
        <w:t>, ответственное за предоставление муниципальной услуги</w:t>
      </w:r>
      <w:r w:rsidRPr="00A71AF9">
        <w:rPr>
          <w:rFonts w:ascii="Times New Roman" w:eastAsia="Times New Roman" w:hAnsi="Times New Roman" w:cs="Times New Roman"/>
          <w:lang w:eastAsia="x-none"/>
        </w:rPr>
        <w:t xml:space="preserve"> (далее – ответственный исполнитель)</w:t>
      </w:r>
      <w:r w:rsidRPr="00A71AF9">
        <w:rPr>
          <w:rFonts w:ascii="Times New Roman" w:eastAsia="Times New Roman" w:hAnsi="Times New Roman" w:cs="Times New Roman"/>
          <w:lang w:val="x-none" w:eastAsia="x-none"/>
        </w:rPr>
        <w:t xml:space="preserve">,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w:t>
      </w:r>
      <w:r w:rsidRPr="00A71AF9">
        <w:rPr>
          <w:rFonts w:ascii="Times New Roman" w:eastAsia="Times New Roman" w:hAnsi="Times New Roman" w:cs="Times New Roman"/>
          <w:lang w:eastAsia="x-none"/>
        </w:rPr>
        <w:t>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Не допускается возврат документов Заявителя </w:t>
      </w:r>
      <w:r w:rsidRPr="00A71AF9">
        <w:rPr>
          <w:rFonts w:ascii="Times New Roman" w:eastAsia="Times New Roman" w:hAnsi="Times New Roman" w:cs="Times New Roman"/>
          <w:bCs/>
          <w:lang w:eastAsia="ru-RU"/>
        </w:rPr>
        <w:t xml:space="preserve">Администрацией </w:t>
      </w:r>
      <w:r w:rsidRPr="00A71AF9">
        <w:rPr>
          <w:rFonts w:ascii="Times New Roman" w:eastAsia="Times New Roman" w:hAnsi="Times New Roman" w:cs="Times New Roman"/>
          <w:lang w:eastAsia="ru-RU"/>
        </w:rPr>
        <w:t>в структурное подразделение РГАУ МФЦ без рассмотрения.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2.27. Особенности предоставления услуги в электронной форме.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color w:val="000000"/>
          <w:lang w:eastAsia="ru-RU"/>
        </w:rPr>
        <w:t xml:space="preserve">2.27.1. </w:t>
      </w:r>
      <w:r w:rsidRPr="00A71AF9">
        <w:rPr>
          <w:rFonts w:ascii="Times New Roman" w:eastAsia="Times New Roman" w:hAnsi="Times New Roman" w:cs="Times New Roman"/>
          <w:lang w:eastAsia="ru-RU"/>
        </w:rPr>
        <w:t>При предоставлении муниципальной услуги в электронной форме Заявителю обеспечиваются: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получение информации о порядке и сроках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предварительная запись в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подача заявления и иных документов, необходимых для получения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прием и регистрация </w:t>
      </w:r>
      <w:r w:rsidRPr="00A71AF9">
        <w:rPr>
          <w:rFonts w:ascii="Times New Roman" w:eastAsia="Times New Roman" w:hAnsi="Times New Roman" w:cs="Times New Roman"/>
          <w:bCs/>
          <w:lang w:eastAsia="ru-RU"/>
        </w:rPr>
        <w:t xml:space="preserve">Администрацией </w:t>
      </w:r>
      <w:r w:rsidRPr="00A71AF9">
        <w:rPr>
          <w:rFonts w:ascii="Times New Roman" w:eastAsia="Times New Roman" w:hAnsi="Times New Roman" w:cs="Times New Roman"/>
          <w:lang w:eastAsia="ru-RU"/>
        </w:rPr>
        <w:t>запроса и иных документов, необходимых для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получение сведений о ходе выполнения запроса (просмотр статусов рассмотрения заявления в «Личном кабинете»);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осуществление оценки качества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lang w:eastAsia="ru-RU"/>
        </w:rPr>
        <w:t xml:space="preserve">2.27.2. </w:t>
      </w:r>
      <w:r w:rsidRPr="00A71AF9">
        <w:rPr>
          <w:rFonts w:ascii="Times New Roman" w:eastAsia="Times New Roman" w:hAnsi="Times New Roman" w:cs="Times New Roman"/>
          <w:color w:val="000000"/>
          <w:lang w:eastAsia="ru-RU"/>
        </w:rPr>
        <w:t xml:space="preserve">Запись на прием в Уполномоченный орган для подачи запроса. </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В целях предоставления муниципальной услуги осуществляется прием Заявителей по предварительной записи.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2.27.3. Подача заявления.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Для подачи заявления (заявки) на ЕПГУ и/или РПГУ Заявитель выполняет следующие действия:</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изучает описание услуги в соответствующем </w:t>
      </w:r>
      <w:proofErr w:type="gramStart"/>
      <w:r w:rsidRPr="00A71AF9">
        <w:rPr>
          <w:rFonts w:ascii="Times New Roman" w:eastAsia="Times New Roman" w:hAnsi="Times New Roman" w:cs="Times New Roman"/>
          <w:lang w:eastAsia="ru-RU"/>
        </w:rPr>
        <w:t>разделе</w:t>
      </w:r>
      <w:proofErr w:type="gramEnd"/>
      <w:r w:rsidRPr="00A71AF9">
        <w:rPr>
          <w:rFonts w:ascii="Times New Roman" w:eastAsia="Times New Roman" w:hAnsi="Times New Roman" w:cs="Times New Roman"/>
          <w:lang w:eastAsia="ru-RU"/>
        </w:rPr>
        <w:t xml:space="preserve"> ЕПГУ и/или РПГУ;</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lastRenderedPageBreak/>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переходит к заполнению электронной формы заявления;</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авторизуется на ЕПГУ и/или РПГУ;</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представляет пакет документов (в </w:t>
      </w:r>
      <w:proofErr w:type="gramStart"/>
      <w:r w:rsidRPr="00A71AF9">
        <w:rPr>
          <w:rFonts w:ascii="Times New Roman" w:eastAsia="Times New Roman" w:hAnsi="Times New Roman" w:cs="Times New Roman"/>
          <w:lang w:eastAsia="ru-RU"/>
        </w:rPr>
        <w:t>соответствии</w:t>
      </w:r>
      <w:proofErr w:type="gramEnd"/>
      <w:r w:rsidRPr="00A71AF9">
        <w:rPr>
          <w:rFonts w:ascii="Times New Roman" w:eastAsia="Times New Roman" w:hAnsi="Times New Roman" w:cs="Times New Roman"/>
          <w:lang w:eastAsia="ru-RU"/>
        </w:rPr>
        <w:t xml:space="preserve">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подтверждает достоверность сообщенных сведений (проставляет соответствующую отметку в форме электронного заявления);</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отправляет заполненное электронное заявление;</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получает через ЕПГУ и/или РПГУ и по электронной почте талон, подтверждающий прием электронного заявления на ЕПГУ и/или РПГУ;</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 необходимости, сохраняет файл (талон), распечатывает;</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lang w:eastAsia="ru-RU"/>
        </w:rPr>
        <w:t>получает уведомления о приеме электронного заявления в Администрации и о начале процедуры предоставления услуги</w:t>
      </w:r>
      <w:r w:rsidRPr="00A71AF9">
        <w:rPr>
          <w:rFonts w:ascii="Times New Roman" w:eastAsia="Times New Roman" w:hAnsi="Times New Roman" w:cs="Times New Roman"/>
          <w:color w:val="000000"/>
          <w:lang w:eastAsia="ru-RU"/>
        </w:rPr>
        <w:t>.</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При формировании запроса Заявителю обеспечивается: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в) возможность печати на бумажном носителе копии электронной формы запроса;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roofErr w:type="gramStart"/>
      <w:r w:rsidRPr="00A71AF9">
        <w:rPr>
          <w:rFonts w:ascii="Times New Roman" w:eastAsia="Times New Roman" w:hAnsi="Times New Roman" w:cs="Times New Roman"/>
          <w:color w:val="000000"/>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A71AF9">
        <w:rPr>
          <w:rFonts w:ascii="Times New Roman" w:eastAsia="Times New Roman" w:hAnsi="Times New Roman" w:cs="Times New Roman"/>
          <w:color w:val="000000"/>
          <w:lang w:eastAsia="ru-RU"/>
        </w:rPr>
        <w:t xml:space="preserve"> и аутентификации;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 xml:space="preserve">е) возможность вернуться на любой из этапов заполнения электронной формы запроса без </w:t>
      </w:r>
      <w:proofErr w:type="gramStart"/>
      <w:r w:rsidRPr="00A71AF9">
        <w:rPr>
          <w:rFonts w:ascii="Times New Roman" w:eastAsia="Times New Roman" w:hAnsi="Times New Roman" w:cs="Times New Roman"/>
          <w:color w:val="000000"/>
          <w:lang w:eastAsia="ru-RU"/>
        </w:rPr>
        <w:t>потери</w:t>
      </w:r>
      <w:proofErr w:type="gramEnd"/>
      <w:r w:rsidRPr="00A71AF9">
        <w:rPr>
          <w:rFonts w:ascii="Times New Roman" w:eastAsia="Times New Roman" w:hAnsi="Times New Roman" w:cs="Times New Roman"/>
          <w:color w:val="000000"/>
          <w:lang w:eastAsia="ru-RU"/>
        </w:rPr>
        <w:t xml:space="preserve"> ранее введенной информации;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color w:val="000000"/>
          <w:spacing w:val="-4"/>
          <w:lang w:eastAsia="ru-RU"/>
        </w:rPr>
      </w:pPr>
      <w:r w:rsidRPr="00A71AF9">
        <w:rPr>
          <w:rFonts w:ascii="Times New Roman" w:eastAsia="Times New Roman" w:hAnsi="Times New Roman" w:cs="Times New Roman"/>
          <w:color w:val="000000"/>
          <w:spacing w:val="-4"/>
          <w:lang w:eastAsia="ru-RU"/>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w:anchor="P698" w:history="1">
        <w:r w:rsidRPr="00A71AF9">
          <w:rPr>
            <w:rFonts w:ascii="Times New Roman" w:eastAsia="Times New Roman" w:hAnsi="Times New Roman" w:cs="Times New Roman"/>
            <w:color w:val="000000"/>
            <w:spacing w:val="-4"/>
            <w:lang w:eastAsia="ru-RU"/>
          </w:rPr>
          <w:t>приглашение</w:t>
        </w:r>
      </w:hyperlink>
      <w:r w:rsidRPr="00A71AF9">
        <w:rPr>
          <w:rFonts w:ascii="Times New Roman" w:eastAsia="Times New Roman" w:hAnsi="Times New Roman" w:cs="Times New Roman"/>
          <w:color w:val="000000"/>
          <w:spacing w:val="-4"/>
          <w:lang w:eastAsia="ru-RU"/>
        </w:rPr>
        <w:t xml:space="preserve"> на прием, которое отображается в </w:t>
      </w:r>
      <w:proofErr w:type="gramStart"/>
      <w:r w:rsidRPr="00A71AF9">
        <w:rPr>
          <w:rFonts w:ascii="Times New Roman" w:eastAsia="Times New Roman" w:hAnsi="Times New Roman" w:cs="Times New Roman"/>
          <w:color w:val="000000"/>
          <w:spacing w:val="-4"/>
          <w:lang w:eastAsia="ru-RU"/>
        </w:rPr>
        <w:t>браузере</w:t>
      </w:r>
      <w:proofErr w:type="gramEnd"/>
      <w:r w:rsidRPr="00A71AF9">
        <w:rPr>
          <w:rFonts w:ascii="Times New Roman" w:eastAsia="Times New Roman" w:hAnsi="Times New Roman" w:cs="Times New Roman"/>
          <w:color w:val="000000"/>
          <w:spacing w:val="-4"/>
          <w:lang w:eastAsia="ru-RU"/>
        </w:rPr>
        <w:t xml:space="preserve"> Заявителя. Приглашение содержит необходимую информацию с указанием адреса Администрации, даты и времени приема, идентификационного номера приглашения, а также перечня документов, которые необходимо представить на прием.</w:t>
      </w:r>
    </w:p>
    <w:p w:rsidR="00A54E31" w:rsidRPr="00A71AF9" w:rsidRDefault="00A54E31" w:rsidP="00A54E31">
      <w:pPr>
        <w:spacing w:after="0" w:line="240" w:lineRule="auto"/>
        <w:ind w:firstLine="720"/>
        <w:jc w:val="both"/>
        <w:rPr>
          <w:rFonts w:ascii="Times New Roman" w:eastAsia="Times New Roman" w:hAnsi="Times New Roman" w:cs="Times New Roman"/>
          <w:spacing w:val="-6"/>
          <w:lang w:eastAsia="ru-RU"/>
        </w:rPr>
      </w:pPr>
      <w:r w:rsidRPr="00A71AF9">
        <w:rPr>
          <w:rFonts w:ascii="Times New Roman" w:eastAsia="Times New Roman" w:hAnsi="Times New Roman" w:cs="Times New Roman"/>
          <w:lang w:eastAsia="ru-RU"/>
        </w:rPr>
        <w:t xml:space="preserve">2.27.4. Получение информации о ходе и результате предоставления муниципальной услуги производится в «Личном кабинете» на </w:t>
      </w:r>
      <w:r w:rsidRPr="00A71AF9">
        <w:rPr>
          <w:rFonts w:ascii="Times New Roman" w:eastAsia="Times New Roman" w:hAnsi="Times New Roman" w:cs="Times New Roman"/>
          <w:color w:val="000000"/>
          <w:lang w:eastAsia="ru-RU"/>
        </w:rPr>
        <w:t>ЕПГУ и/или РПГУ</w:t>
      </w:r>
      <w:r w:rsidRPr="00A71AF9">
        <w:rPr>
          <w:rFonts w:ascii="Times New Roman" w:eastAsia="Times New Roman" w:hAnsi="Times New Roman" w:cs="Times New Roman"/>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71AF9">
        <w:rPr>
          <w:rFonts w:ascii="Times New Roman" w:eastAsia="Times New Roman" w:hAnsi="Times New Roman" w:cs="Times New Roman"/>
          <w:spacing w:val="-6"/>
          <w:lang w:eastAsia="ru-RU"/>
        </w:rPr>
        <w:t>время.</w:t>
      </w:r>
    </w:p>
    <w:p w:rsidR="00A54E31" w:rsidRPr="00A71AF9" w:rsidRDefault="00A54E31" w:rsidP="00A54E31">
      <w:pPr>
        <w:autoSpaceDE w:val="0"/>
        <w:autoSpaceDN w:val="0"/>
        <w:adjustRightInd w:val="0"/>
        <w:spacing w:after="0" w:line="240" w:lineRule="auto"/>
        <w:ind w:firstLine="720"/>
        <w:jc w:val="both"/>
        <w:rPr>
          <w:rFonts w:ascii="Times New Roman" w:eastAsia="Calibri" w:hAnsi="Times New Roman" w:cs="Times New Roman"/>
          <w:color w:val="000000"/>
          <w:spacing w:val="-6"/>
        </w:rPr>
      </w:pPr>
      <w:r w:rsidRPr="00A71AF9">
        <w:rPr>
          <w:rFonts w:ascii="Times New Roman" w:eastAsia="Calibri" w:hAnsi="Times New Roman" w:cs="Times New Roman"/>
          <w:color w:val="000000"/>
          <w:spacing w:val="-6"/>
        </w:rPr>
        <w:lastRenderedPageBreak/>
        <w:t xml:space="preserve">2.27.5. Электронное заявление становится доступным для </w:t>
      </w:r>
      <w:r w:rsidRPr="00A71AF9">
        <w:rPr>
          <w:rFonts w:ascii="Times New Roman" w:eastAsia="Calibri" w:hAnsi="Times New Roman" w:cs="Times New Roman"/>
          <w:color w:val="000000"/>
        </w:rPr>
        <w:t xml:space="preserve">должностного лица </w:t>
      </w:r>
      <w:r w:rsidRPr="00A71AF9">
        <w:rPr>
          <w:rFonts w:ascii="Times New Roman" w:eastAsia="Calibri" w:hAnsi="Times New Roman" w:cs="Times New Roman"/>
          <w:bCs/>
          <w:color w:val="000000"/>
        </w:rPr>
        <w:t>Администрации</w:t>
      </w:r>
      <w:r w:rsidRPr="00A71AF9">
        <w:rPr>
          <w:rFonts w:ascii="Times New Roman" w:eastAsia="Calibri" w:hAnsi="Times New Roman" w:cs="Times New Roman"/>
          <w:color w:val="000000"/>
        </w:rPr>
        <w:t>, ответственного за прием и регистрацию заявления (далее – ответственный специалист)</w:t>
      </w:r>
      <w:r w:rsidRPr="00A71AF9">
        <w:rPr>
          <w:rFonts w:ascii="Times New Roman" w:eastAsia="Calibri" w:hAnsi="Times New Roman" w:cs="Times New Roman"/>
          <w:color w:val="000000"/>
          <w:spacing w:val="-6"/>
        </w:rPr>
        <w:t>, в информационной системе межведомственного электронного взаимодействия (далее – СМЭВ).</w:t>
      </w:r>
    </w:p>
    <w:p w:rsidR="00A54E31" w:rsidRPr="00A71AF9" w:rsidRDefault="00A54E31" w:rsidP="00A54E31">
      <w:pPr>
        <w:spacing w:after="0" w:line="240" w:lineRule="auto"/>
        <w:ind w:firstLine="720"/>
        <w:jc w:val="both"/>
        <w:rPr>
          <w:rFonts w:ascii="Times New Roman" w:eastAsia="Calibri" w:hAnsi="Times New Roman" w:cs="Times New Roman"/>
          <w:color w:val="000000"/>
        </w:rPr>
      </w:pPr>
      <w:r w:rsidRPr="00A71AF9">
        <w:rPr>
          <w:rFonts w:ascii="Times New Roman" w:eastAsia="Calibri" w:hAnsi="Times New Roman" w:cs="Times New Roman"/>
          <w:color w:val="000000"/>
        </w:rPr>
        <w:t>2.27.6. Ответственный специалист:</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проверяет наличие электронных заявлений, поступивших с ЕПГУ и/или РПГУ, с периодом не реже двух раз в день;</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производит действия в </w:t>
      </w:r>
      <w:proofErr w:type="gramStart"/>
      <w:r w:rsidRPr="00A71AF9">
        <w:rPr>
          <w:rFonts w:ascii="Times New Roman" w:eastAsia="Times New Roman" w:hAnsi="Times New Roman" w:cs="Times New Roman"/>
          <w:lang w:eastAsia="ru-RU"/>
        </w:rPr>
        <w:t>соответствии</w:t>
      </w:r>
      <w:proofErr w:type="gramEnd"/>
      <w:r w:rsidRPr="00A71AF9">
        <w:rPr>
          <w:rFonts w:ascii="Times New Roman" w:eastAsia="Times New Roman" w:hAnsi="Times New Roman" w:cs="Times New Roman"/>
          <w:lang w:eastAsia="ru-RU"/>
        </w:rPr>
        <w:t xml:space="preserve"> с разделом III настоящего Административного регламента.</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2.27.7. Ответственный исполнитель: </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A54E31" w:rsidRPr="00A71AF9" w:rsidRDefault="00A54E31" w:rsidP="00A54E31">
      <w:pPr>
        <w:spacing w:after="0" w:line="240" w:lineRule="auto"/>
        <w:ind w:firstLine="720"/>
        <w:jc w:val="both"/>
        <w:rPr>
          <w:rFonts w:ascii="Times New Roman" w:eastAsia="Times New Roman" w:hAnsi="Times New Roman" w:cs="Times New Roman"/>
          <w:spacing w:val="-6"/>
          <w:lang w:eastAsia="ru-RU"/>
        </w:rPr>
      </w:pPr>
      <w:proofErr w:type="gramStart"/>
      <w:r w:rsidRPr="00A71AF9">
        <w:rPr>
          <w:rFonts w:ascii="Times New Roman" w:eastAsia="Times New Roman" w:hAnsi="Times New Roman" w:cs="Times New Roman"/>
          <w:spacing w:val="-6"/>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roofErr w:type="gramEnd"/>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информирует Заявителя посредством установки статусов электронного дела и (при необходимости) формирования комментариев:</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 необходимости явки Заявителя в </w:t>
      </w:r>
      <w:r w:rsidRPr="00A71AF9">
        <w:rPr>
          <w:rFonts w:ascii="Times New Roman" w:eastAsia="Times New Roman" w:hAnsi="Times New Roman" w:cs="Times New Roman"/>
          <w:bCs/>
          <w:lang w:eastAsia="ru-RU"/>
        </w:rPr>
        <w:t>Администрацию</w:t>
      </w:r>
      <w:r w:rsidRPr="00A71AF9">
        <w:rPr>
          <w:rFonts w:ascii="Times New Roman" w:eastAsia="Times New Roman" w:hAnsi="Times New Roman" w:cs="Times New Roman"/>
          <w:lang w:eastAsia="ru-RU"/>
        </w:rPr>
        <w:t>;</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 ходе предоставления муниципальной услуги с указанием дальнейших действий Заявителя (при необходимости);</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 направлении межведомственных запросов;</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об иных действиях, предусмотренных в разделе III настоящего Административного регламента;</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spacing w:val="-6"/>
          <w:lang w:eastAsia="ru-RU"/>
        </w:rPr>
      </w:pPr>
      <w:r w:rsidRPr="00A71AF9">
        <w:rPr>
          <w:rFonts w:ascii="Times New Roman" w:eastAsia="Times New Roman" w:hAnsi="Times New Roman" w:cs="Times New Roman"/>
          <w:spacing w:val="-6"/>
          <w:lang w:eastAsia="ru-RU"/>
        </w:rPr>
        <w:t xml:space="preserve">о принятом решении, уведомление о принятом решении должно содержать приложение в виде </w:t>
      </w:r>
      <w:proofErr w:type="gramStart"/>
      <w:r w:rsidRPr="00A71AF9">
        <w:rPr>
          <w:rFonts w:ascii="Times New Roman" w:eastAsia="Times New Roman" w:hAnsi="Times New Roman" w:cs="Times New Roman"/>
          <w:spacing w:val="-6"/>
          <w:lang w:eastAsia="ru-RU"/>
        </w:rPr>
        <w:t>скан-образа</w:t>
      </w:r>
      <w:proofErr w:type="gramEnd"/>
      <w:r w:rsidRPr="00A71AF9">
        <w:rPr>
          <w:rFonts w:ascii="Times New Roman" w:eastAsia="Times New Roman" w:hAnsi="Times New Roman" w:cs="Times New Roman"/>
          <w:spacing w:val="-6"/>
          <w:lang w:eastAsia="ru-RU"/>
        </w:rPr>
        <w:t xml:space="preserve"> документа о принятом решении и/или текст решения;</w:t>
      </w:r>
    </w:p>
    <w:p w:rsidR="00A54E31" w:rsidRPr="00A71AF9" w:rsidRDefault="00A54E31" w:rsidP="00474070">
      <w:pPr>
        <w:numPr>
          <w:ilvl w:val="0"/>
          <w:numId w:val="2"/>
        </w:numPr>
        <w:tabs>
          <w:tab w:val="left" w:pos="993"/>
        </w:tabs>
        <w:spacing w:after="0" w:line="240" w:lineRule="auto"/>
        <w:ind w:left="0"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 завершении процедуры предоставления муниципальной услуги.</w:t>
      </w:r>
    </w:p>
    <w:p w:rsidR="00A54E31" w:rsidRPr="00A71AF9" w:rsidRDefault="00A54E31" w:rsidP="00A54E31">
      <w:pPr>
        <w:tabs>
          <w:tab w:val="left" w:pos="993"/>
        </w:tabs>
        <w:spacing w:after="0" w:line="240" w:lineRule="auto"/>
        <w:ind w:firstLine="720"/>
        <w:jc w:val="both"/>
        <w:rPr>
          <w:rFonts w:ascii="Times New Roman" w:eastAsia="Times New Roman" w:hAnsi="Times New Roman" w:cs="Times New Roman"/>
          <w:spacing w:val="-6"/>
          <w:lang w:eastAsia="ru-RU"/>
        </w:rPr>
      </w:pPr>
      <w:r w:rsidRPr="00A71AF9">
        <w:rPr>
          <w:rFonts w:ascii="Times New Roman" w:eastAsia="Times New Roman" w:hAnsi="Times New Roman" w:cs="Times New Roman"/>
          <w:lang w:eastAsia="ru-RU"/>
        </w:rPr>
        <w:t xml:space="preserve">2.27.8. </w:t>
      </w:r>
      <w:r w:rsidRPr="00A71AF9">
        <w:rPr>
          <w:rFonts w:ascii="Times New Roman" w:eastAsia="Times New Roman" w:hAnsi="Times New Roman" w:cs="Times New Roman"/>
          <w:spacing w:val="-6"/>
          <w:lang w:eastAsia="ru-RU"/>
        </w:rPr>
        <w:t xml:space="preserve">Услуга реализована по IV этапу перехода на предоставление государственных услуг в электронном </w:t>
      </w:r>
      <w:proofErr w:type="gramStart"/>
      <w:r w:rsidRPr="00A71AF9">
        <w:rPr>
          <w:rFonts w:ascii="Times New Roman" w:eastAsia="Times New Roman" w:hAnsi="Times New Roman" w:cs="Times New Roman"/>
          <w:spacing w:val="-6"/>
          <w:lang w:eastAsia="ru-RU"/>
        </w:rPr>
        <w:t>виде</w:t>
      </w:r>
      <w:proofErr w:type="gramEnd"/>
      <w:r w:rsidRPr="00A71AF9">
        <w:rPr>
          <w:rFonts w:ascii="Times New Roman" w:eastAsia="Times New Roman" w:hAnsi="Times New Roman" w:cs="Times New Roman"/>
          <w:spacing w:val="-6"/>
          <w:lang w:eastAsia="ru-RU"/>
        </w:rPr>
        <w:t>,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A54E31" w:rsidRPr="00A71AF9" w:rsidRDefault="00A54E31" w:rsidP="00A54E31">
      <w:pPr>
        <w:tabs>
          <w:tab w:val="left" w:pos="993"/>
        </w:tabs>
        <w:spacing w:after="0" w:line="240" w:lineRule="auto"/>
        <w:ind w:firstLine="720"/>
        <w:jc w:val="both"/>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прием и регистрация заявления и необходимых документов;</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рассмотрение заявления и представленных документов;</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формирование и направление межведомственных запросов о предоставлении документов и информации, получение ответов на запросы;</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Прием и регистрация заявления и необходимых документов</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3.2. Основанием для начала административной процедуры является поступление заявления в адрес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lastRenderedPageBreak/>
        <w:t xml:space="preserve">Заявление, поданное в </w:t>
      </w:r>
      <w:r w:rsidRPr="00A71AF9">
        <w:rPr>
          <w:rFonts w:ascii="Times New Roman" w:eastAsia="Times New Roman" w:hAnsi="Times New Roman" w:cs="Times New Roman"/>
          <w:bCs/>
          <w:lang w:eastAsia="ru-RU"/>
        </w:rPr>
        <w:t>Администрации</w:t>
      </w:r>
      <w:r w:rsidRPr="00A71AF9">
        <w:rPr>
          <w:rFonts w:ascii="Times New Roman" w:eastAsia="Calibri" w:hAnsi="Times New Roman" w:cs="Times New Roman"/>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xml:space="preserve">Заявление в течение одного рабочего дня с момента подачи регистрируется ответственным специалистом в </w:t>
      </w:r>
      <w:proofErr w:type="gramStart"/>
      <w:r w:rsidRPr="00A71AF9">
        <w:rPr>
          <w:rFonts w:ascii="Times New Roman" w:eastAsia="Calibri" w:hAnsi="Times New Roman" w:cs="Times New Roman"/>
        </w:rPr>
        <w:t>журнале</w:t>
      </w:r>
      <w:proofErr w:type="gramEnd"/>
      <w:r w:rsidRPr="00A71AF9">
        <w:rPr>
          <w:rFonts w:ascii="Times New Roman" w:eastAsia="Calibri" w:hAnsi="Times New Roman" w:cs="Times New Roman"/>
        </w:rPr>
        <w:t xml:space="preserve"> регистрации поступивших документов и/или в электронной базе данных по учету документов Администрации (далее – СЭД). Заявителю выдается расписка в </w:t>
      </w:r>
      <w:proofErr w:type="gramStart"/>
      <w:r w:rsidRPr="00A71AF9">
        <w:rPr>
          <w:rFonts w:ascii="Times New Roman" w:eastAsia="Calibri" w:hAnsi="Times New Roman" w:cs="Times New Roman"/>
        </w:rPr>
        <w:t>получении</w:t>
      </w:r>
      <w:proofErr w:type="gramEnd"/>
      <w:r w:rsidRPr="00A71AF9">
        <w:rPr>
          <w:rFonts w:ascii="Times New Roman" w:eastAsia="Calibri" w:hAnsi="Times New Roman" w:cs="Times New Roman"/>
        </w:rPr>
        <w:t xml:space="preserve"> документов с указанием их перечня и даты получения в соответствии с приложением № 3 к Административному регламенту.</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При поступлении заявления в адрес </w:t>
      </w:r>
      <w:r w:rsidRPr="00A71AF9">
        <w:rPr>
          <w:rFonts w:ascii="Times New Roman" w:eastAsia="Times New Roman" w:hAnsi="Times New Roman" w:cs="Times New Roman"/>
          <w:bCs/>
          <w:lang w:eastAsia="ru-RU"/>
        </w:rPr>
        <w:t xml:space="preserve">Администрации </w:t>
      </w:r>
      <w:r w:rsidRPr="00A71AF9">
        <w:rPr>
          <w:rFonts w:ascii="Times New Roman" w:eastAsia="Times New Roman" w:hAnsi="Times New Roman" w:cs="Times New Roman"/>
          <w:lang w:eastAsia="ru-RU"/>
        </w:rPr>
        <w:t xml:space="preserve">по почте ответственный специалист в течение одного рабочего дня с момента поступления письма в </w:t>
      </w:r>
      <w:r w:rsidRPr="00A71AF9">
        <w:rPr>
          <w:rFonts w:ascii="Times New Roman" w:eastAsia="Times New Roman" w:hAnsi="Times New Roman" w:cs="Times New Roman"/>
          <w:bCs/>
          <w:lang w:eastAsia="ru-RU"/>
        </w:rPr>
        <w:t>Администрацию</w:t>
      </w:r>
      <w:r w:rsidRPr="00A71AF9">
        <w:rPr>
          <w:rFonts w:ascii="Times New Roman" w:eastAsia="Times New Roman" w:hAnsi="Times New Roman" w:cs="Times New Roman"/>
          <w:lang w:eastAsia="ru-RU"/>
        </w:rPr>
        <w:t xml:space="preserve"> </w:t>
      </w:r>
      <w:proofErr w:type="gramStart"/>
      <w:r w:rsidRPr="00A71AF9">
        <w:rPr>
          <w:rFonts w:ascii="Times New Roman" w:eastAsia="Times New Roman" w:hAnsi="Times New Roman" w:cs="Times New Roman"/>
          <w:lang w:eastAsia="ru-RU"/>
        </w:rPr>
        <w:t>вскрывает конверт и регистрирует</w:t>
      </w:r>
      <w:proofErr w:type="gramEnd"/>
      <w:r w:rsidRPr="00A71AF9">
        <w:rPr>
          <w:rFonts w:ascii="Times New Roman" w:eastAsia="Times New Roman" w:hAnsi="Times New Roman" w:cs="Times New Roman"/>
          <w:lang w:eastAsia="ru-RU"/>
        </w:rPr>
        <w:t xml:space="preserve"> заявление в журнале регистрации поступивших документов и/или в СЭД.</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Заявление, поданное в </w:t>
      </w:r>
      <w:r w:rsidRPr="00A71AF9">
        <w:rPr>
          <w:rFonts w:ascii="Times New Roman" w:eastAsia="Times New Roman" w:hAnsi="Times New Roman" w:cs="Times New Roman"/>
          <w:bCs/>
          <w:lang w:eastAsia="ru-RU"/>
        </w:rPr>
        <w:t>Администрацию</w:t>
      </w:r>
      <w:r w:rsidRPr="00A71AF9">
        <w:rPr>
          <w:rFonts w:ascii="Times New Roman" w:eastAsia="Times New Roman" w:hAnsi="Times New Roman" w:cs="Times New Roman"/>
          <w:lang w:eastAsia="ru-RU"/>
        </w:rPr>
        <w:t xml:space="preserve">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Прошедшие регистрацию заявления в течение одного рабочего дня передаются ответственному исполнителю. </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b/>
          <w:lang w:eastAsia="ru-RU"/>
        </w:rPr>
      </w:pP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Рассмотрение заявления и представленных документов.</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w:t>
      </w:r>
      <w:proofErr w:type="gramStart"/>
      <w:r w:rsidRPr="00A71AF9">
        <w:rPr>
          <w:rFonts w:ascii="Times New Roman" w:eastAsia="Times New Roman" w:hAnsi="Times New Roman" w:cs="Times New Roman"/>
          <w:lang w:eastAsia="ru-RU"/>
        </w:rPr>
        <w:t>предоставлении</w:t>
      </w:r>
      <w:proofErr w:type="gramEnd"/>
      <w:r w:rsidRPr="00A71AF9">
        <w:rPr>
          <w:rFonts w:ascii="Times New Roman" w:eastAsia="Times New Roman" w:hAnsi="Times New Roman" w:cs="Times New Roman"/>
          <w:lang w:eastAsia="ru-RU"/>
        </w:rPr>
        <w:t xml:space="preserve"> услуги, предусмотренных пунктом 2.16 настоящего Административного регламента.</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В случае наличия оснований, предусмотренных пунктом 2.16 настоящего Административного регламента, ответственный исполнитель </w:t>
      </w:r>
      <w:proofErr w:type="gramStart"/>
      <w:r w:rsidRPr="00A71AF9">
        <w:rPr>
          <w:rFonts w:ascii="Times New Roman" w:eastAsia="Times New Roman" w:hAnsi="Times New Roman" w:cs="Times New Roman"/>
          <w:lang w:eastAsia="ru-RU"/>
        </w:rPr>
        <w:t>готовит уведомление об отказе в предоставлении муниципальной услуги и направляет</w:t>
      </w:r>
      <w:proofErr w:type="gramEnd"/>
      <w:r w:rsidRPr="00A71AF9">
        <w:rPr>
          <w:rFonts w:ascii="Times New Roman" w:eastAsia="Times New Roman" w:hAnsi="Times New Roman" w:cs="Times New Roman"/>
          <w:lang w:eastAsia="ru-RU"/>
        </w:rPr>
        <w:t xml:space="preserve"> его Заявителю.</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w:t>
      </w:r>
      <w:proofErr w:type="gramStart"/>
      <w:r w:rsidRPr="00A71AF9">
        <w:rPr>
          <w:rFonts w:ascii="Times New Roman" w:eastAsia="Times New Roman" w:hAnsi="Times New Roman" w:cs="Times New Roman"/>
          <w:lang w:eastAsia="ru-RU"/>
        </w:rPr>
        <w:t>готовит и направляет</w:t>
      </w:r>
      <w:proofErr w:type="gramEnd"/>
      <w:r w:rsidRPr="00A71AF9">
        <w:rPr>
          <w:rFonts w:ascii="Times New Roman" w:eastAsia="Times New Roman" w:hAnsi="Times New Roman" w:cs="Times New Roman"/>
          <w:lang w:eastAsia="ru-RU"/>
        </w:rPr>
        <w:t xml:space="preserve"> межведомственные запросы.</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Результатом выполнения административной процедуры является: </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Максимальный срок выполнения административной процедуры – один</w:t>
      </w:r>
      <w:r w:rsidRPr="00A71AF9">
        <w:rPr>
          <w:rFonts w:ascii="Times New Roman" w:eastAsia="Times New Roman" w:hAnsi="Times New Roman" w:cs="Times New Roman"/>
          <w:color w:val="FF0000"/>
          <w:lang w:eastAsia="ru-RU"/>
        </w:rPr>
        <w:t xml:space="preserve"> </w:t>
      </w:r>
      <w:r w:rsidRPr="00A71AF9">
        <w:rPr>
          <w:rFonts w:ascii="Times New Roman" w:eastAsia="Times New Roman" w:hAnsi="Times New Roman" w:cs="Times New Roman"/>
          <w:lang w:eastAsia="ru-RU"/>
        </w:rPr>
        <w:t>рабочий день.</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Формирование и направление межведомственных запросов о предоставлении документов и информации, получение ответов на запросы.</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3.4. Основанием для начала административной процедуры является отсутствие документов, указанных в </w:t>
      </w:r>
      <w:proofErr w:type="gramStart"/>
      <w:r w:rsidRPr="00A71AF9">
        <w:rPr>
          <w:rFonts w:ascii="Times New Roman" w:eastAsia="Times New Roman" w:hAnsi="Times New Roman" w:cs="Times New Roman"/>
          <w:lang w:eastAsia="ru-RU"/>
        </w:rPr>
        <w:t>пунктах</w:t>
      </w:r>
      <w:proofErr w:type="gramEnd"/>
      <w:r w:rsidRPr="00A71AF9">
        <w:rPr>
          <w:rFonts w:ascii="Times New Roman" w:eastAsia="Times New Roman" w:hAnsi="Times New Roman" w:cs="Times New Roman"/>
          <w:lang w:eastAsia="ru-RU"/>
        </w:rPr>
        <w:t xml:space="preserve"> 2.8-2.9 Административного регламента.</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В случае если Заявителем по собственной инициативе не представлены документы, указанные </w:t>
      </w:r>
      <w:r w:rsidRPr="00A71AF9">
        <w:rPr>
          <w:rFonts w:ascii="Times New Roman" w:eastAsia="Times New Roman" w:hAnsi="Times New Roman" w:cs="Times New Roman"/>
          <w:lang w:eastAsia="ru-RU"/>
        </w:rPr>
        <w:lastRenderedPageBreak/>
        <w:t>в пунктах 2.8-2.9 Административного регламента, ответственный исполнитель осуществляет формирование и направление межведомственных запросов.</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Межведомственный запрос направляется в </w:t>
      </w:r>
      <w:proofErr w:type="gramStart"/>
      <w:r w:rsidRPr="00A71AF9">
        <w:rPr>
          <w:rFonts w:ascii="Times New Roman" w:eastAsia="Times New Roman" w:hAnsi="Times New Roman" w:cs="Times New Roman"/>
          <w:lang w:eastAsia="ru-RU"/>
        </w:rPr>
        <w:t>виде</w:t>
      </w:r>
      <w:proofErr w:type="gramEnd"/>
      <w:r w:rsidRPr="00A71AF9">
        <w:rPr>
          <w:rFonts w:ascii="Times New Roman" w:eastAsia="Times New Roman" w:hAnsi="Times New Roman" w:cs="Times New Roman"/>
          <w:lang w:eastAsia="ru-RU"/>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Calibri" w:hAnsi="Times New Roman" w:cs="Times New Roman"/>
        </w:rPr>
      </w:pPr>
      <w:r w:rsidRPr="00A71AF9">
        <w:rPr>
          <w:rFonts w:ascii="Times New Roman" w:eastAsia="Calibri" w:hAnsi="Times New Roman" w:cs="Times New Roman"/>
        </w:rPr>
        <w:t xml:space="preserve">Результатом и способом фиксации административной процедуры является поступление в </w:t>
      </w:r>
      <w:r w:rsidRPr="00A71AF9">
        <w:rPr>
          <w:rFonts w:ascii="Times New Roman" w:eastAsia="Times New Roman" w:hAnsi="Times New Roman" w:cs="Times New Roman"/>
          <w:bCs/>
          <w:lang w:eastAsia="ru-RU"/>
        </w:rPr>
        <w:t>Администрацию</w:t>
      </w:r>
      <w:r w:rsidRPr="00A71AF9">
        <w:rPr>
          <w:rFonts w:ascii="Times New Roman" w:eastAsia="Calibri" w:hAnsi="Times New Roman" w:cs="Times New Roman"/>
        </w:rPr>
        <w:t xml:space="preserve"> документов в рамках межведомственного взаимодействия.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 подготовке проекта решения о присвоении, изменении, аннулировании адреса объекту недвижимости.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Ответственный исполнитель </w:t>
      </w:r>
      <w:proofErr w:type="gramStart"/>
      <w:r w:rsidRPr="00A71AF9">
        <w:rPr>
          <w:rFonts w:ascii="Times New Roman" w:eastAsia="Times New Roman" w:hAnsi="Times New Roman" w:cs="Times New Roman"/>
          <w:lang w:eastAsia="ru-RU"/>
        </w:rPr>
        <w:t>готовит и согласовывает</w:t>
      </w:r>
      <w:proofErr w:type="gramEnd"/>
      <w:r w:rsidRPr="00A71AF9">
        <w:rPr>
          <w:rFonts w:ascii="Times New Roman" w:eastAsia="Times New Roman" w:hAnsi="Times New Roman" w:cs="Times New Roman"/>
          <w:lang w:eastAsia="ru-RU"/>
        </w:rPr>
        <w:t xml:space="preserve">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Принятое решение либо решение об отказе </w:t>
      </w:r>
      <w:proofErr w:type="gramStart"/>
      <w:r w:rsidRPr="00A71AF9">
        <w:rPr>
          <w:rFonts w:ascii="Times New Roman" w:eastAsia="Times New Roman" w:hAnsi="Times New Roman" w:cs="Times New Roman"/>
          <w:lang w:eastAsia="ru-RU"/>
        </w:rPr>
        <w:t>подписывается и регистрируется</w:t>
      </w:r>
      <w:proofErr w:type="gramEnd"/>
      <w:r w:rsidRPr="00A71AF9">
        <w:rPr>
          <w:rFonts w:ascii="Times New Roman" w:eastAsia="Times New Roman" w:hAnsi="Times New Roman" w:cs="Times New Roman"/>
          <w:lang w:eastAsia="ru-RU"/>
        </w:rPr>
        <w:t>.</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Максимальный срок выполнения административной процедуры – два  рабочих дня.</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В случае обращения за предоставлением муниципальной услуги через РГАУ МФЦ и Заявителем </w:t>
      </w:r>
      <w:proofErr w:type="gramStart"/>
      <w:r w:rsidRPr="00A71AF9">
        <w:rPr>
          <w:rFonts w:ascii="Times New Roman" w:eastAsia="Times New Roman" w:hAnsi="Times New Roman" w:cs="Times New Roman"/>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A71AF9">
        <w:rPr>
          <w:rFonts w:ascii="Times New Roman" w:eastAsia="Times New Roman" w:hAnsi="Times New Roman" w:cs="Times New Roman"/>
          <w:lang w:eastAsia="ru-RU"/>
        </w:rPr>
        <w:t xml:space="preserve"> в РГАУ МФЦ для вручения Заявителю.</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Максимальный срок выполнения административной процедуры – один рабочий день.</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A71AF9">
        <w:rPr>
          <w:rFonts w:ascii="Times New Roman" w:eastAsia="Calibri" w:hAnsi="Times New Roman" w:cs="Times New Roman"/>
        </w:rPr>
        <w:t xml:space="preserve">Способом фиксации результата выполнения административной процедуры по </w:t>
      </w:r>
      <w:r w:rsidRPr="00A71AF9">
        <w:rPr>
          <w:rFonts w:ascii="Times New Roman" w:eastAsia="Calibri" w:hAnsi="Times New Roman" w:cs="Times New Roman"/>
        </w:rPr>
        <w:lastRenderedPageBreak/>
        <w:t xml:space="preserve">предоставлению Заявителю результата предоставления муниципальной является внесение сведений о направлении решения </w:t>
      </w:r>
      <w:r w:rsidRPr="00A71AF9">
        <w:rPr>
          <w:rFonts w:ascii="Times New Roman" w:eastAsia="Times New Roman" w:hAnsi="Times New Roman" w:cs="Times New Roman"/>
          <w:lang w:eastAsia="ru-RU"/>
        </w:rPr>
        <w:t>о присвоении, изменении, аннулировании адреса объекту недвижимости либо мотивированного решения об отказе в предоставлении услуги</w:t>
      </w:r>
      <w:r w:rsidRPr="00A71AF9">
        <w:rPr>
          <w:rFonts w:ascii="Times New Roman" w:eastAsia="Calibri" w:hAnsi="Times New Roman" w:cs="Times New Roman"/>
        </w:rPr>
        <w:t xml:space="preserve"> в журнал регистрации исходящей корреспонденции и (или) в СЭД.</w:t>
      </w:r>
    </w:p>
    <w:p w:rsidR="00A54E31" w:rsidRPr="00A71AF9" w:rsidRDefault="00A54E31" w:rsidP="00A54E31">
      <w:pPr>
        <w:widowControl w:val="0"/>
        <w:tabs>
          <w:tab w:val="left" w:pos="567"/>
        </w:tabs>
        <w:spacing w:after="0" w:line="240" w:lineRule="auto"/>
        <w:ind w:firstLine="720"/>
        <w:contextualSpacing/>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 xml:space="preserve">IV. </w:t>
      </w:r>
      <w:r w:rsidRPr="00A71AF9">
        <w:rPr>
          <w:rFonts w:ascii="Times New Roman" w:eastAsia="Times New Roman" w:hAnsi="Times New Roman" w:cs="Times New Roman"/>
          <w:b/>
          <w:color w:val="000000"/>
          <w:lang w:eastAsia="ru-RU"/>
        </w:rPr>
        <w:t xml:space="preserve">Формы </w:t>
      </w:r>
      <w:proofErr w:type="gramStart"/>
      <w:r w:rsidRPr="00A71AF9">
        <w:rPr>
          <w:rFonts w:ascii="Times New Roman" w:eastAsia="Times New Roman" w:hAnsi="Times New Roman" w:cs="Times New Roman"/>
          <w:b/>
          <w:color w:val="000000"/>
          <w:lang w:eastAsia="ru-RU"/>
        </w:rPr>
        <w:t>контроля за</w:t>
      </w:r>
      <w:proofErr w:type="gramEnd"/>
      <w:r w:rsidRPr="00A71AF9">
        <w:rPr>
          <w:rFonts w:ascii="Times New Roman" w:eastAsia="Times New Roman" w:hAnsi="Times New Roman" w:cs="Times New Roman"/>
          <w:b/>
          <w:color w:val="000000"/>
          <w:lang w:eastAsia="ru-RU"/>
        </w:rPr>
        <w:t xml:space="preserve"> предоставлением муниципальной услуги</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 xml:space="preserve">Порядок осуществления текущего </w:t>
      </w:r>
      <w:proofErr w:type="gramStart"/>
      <w:r w:rsidRPr="00A71AF9">
        <w:rPr>
          <w:rFonts w:ascii="Times New Roman" w:eastAsia="Times New Roman" w:hAnsi="Times New Roman" w:cs="Times New Roman"/>
          <w:b/>
          <w:lang w:eastAsia="ru-RU"/>
        </w:rPr>
        <w:t>контроля за</w:t>
      </w:r>
      <w:proofErr w:type="gramEnd"/>
      <w:r w:rsidRPr="00A71AF9">
        <w:rPr>
          <w:rFonts w:ascii="Times New Roman" w:eastAsia="Times New Roman" w:hAnsi="Times New Roman" w:cs="Times New Roman"/>
          <w:b/>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4.1. Текущий </w:t>
      </w:r>
      <w:proofErr w:type="gramStart"/>
      <w:r w:rsidRPr="00A71AF9">
        <w:rPr>
          <w:rFonts w:ascii="Times New Roman" w:eastAsia="Times New Roman" w:hAnsi="Times New Roman" w:cs="Times New Roman"/>
          <w:lang w:eastAsia="ru-RU"/>
        </w:rPr>
        <w:t>контроль за</w:t>
      </w:r>
      <w:proofErr w:type="gramEnd"/>
      <w:r w:rsidRPr="00A71AF9">
        <w:rPr>
          <w:rFonts w:ascii="Times New Roman" w:eastAsia="Times New Roman" w:hAnsi="Times New Roman" w:cs="Times New Roman"/>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Контроль за</w:t>
      </w:r>
      <w:proofErr w:type="gramEnd"/>
      <w:r w:rsidRPr="00A71AF9">
        <w:rPr>
          <w:rFonts w:ascii="Times New Roman" w:eastAsia="Times New Roman" w:hAnsi="Times New Roman" w:cs="Times New Roman"/>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1AF9">
        <w:rPr>
          <w:rFonts w:ascii="Times New Roman" w:eastAsia="Times New Roman" w:hAnsi="Times New Roman" w:cs="Times New Roman"/>
          <w:b/>
          <w:lang w:eastAsia="ru-RU"/>
        </w:rPr>
        <w:t>контроля за</w:t>
      </w:r>
      <w:proofErr w:type="gramEnd"/>
      <w:r w:rsidRPr="00A71AF9">
        <w:rPr>
          <w:rFonts w:ascii="Times New Roman" w:eastAsia="Times New Roman" w:hAnsi="Times New Roman" w:cs="Times New Roman"/>
          <w:b/>
          <w:lang w:eastAsia="ru-RU"/>
        </w:rPr>
        <w:t xml:space="preserve"> полнотой и качеством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4.2. </w:t>
      </w:r>
      <w:proofErr w:type="gramStart"/>
      <w:r w:rsidRPr="00A71AF9">
        <w:rPr>
          <w:rFonts w:ascii="Times New Roman" w:eastAsia="Times New Roman" w:hAnsi="Times New Roman" w:cs="Times New Roman"/>
          <w:lang w:eastAsia="ru-RU"/>
        </w:rPr>
        <w:t>Контроль за</w:t>
      </w:r>
      <w:proofErr w:type="gramEnd"/>
      <w:r w:rsidRPr="00A71AF9">
        <w:rPr>
          <w:rFonts w:ascii="Times New Roman" w:eastAsia="Times New Roman" w:hAnsi="Times New Roman" w:cs="Times New Roman"/>
          <w:lang w:eastAsia="ru-RU"/>
        </w:rPr>
        <w:t xml:space="preserve"> полнотой и качеством предоставления муниципальной услуги включает в себя проведение проверок деятельности должностных лиц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 xml:space="preserve">,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должностных лиц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 ответственных за предоставление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Периодичность осуществления плановых проверок устанавливается в </w:t>
      </w:r>
      <w:proofErr w:type="gramStart"/>
      <w:r w:rsidRPr="00A71AF9">
        <w:rPr>
          <w:rFonts w:ascii="Times New Roman" w:eastAsia="Times New Roman" w:hAnsi="Times New Roman" w:cs="Times New Roman"/>
          <w:lang w:eastAsia="ru-RU"/>
        </w:rPr>
        <w:t>соответствии</w:t>
      </w:r>
      <w:proofErr w:type="gramEnd"/>
      <w:r w:rsidRPr="00A71AF9">
        <w:rPr>
          <w:rFonts w:ascii="Times New Roman" w:eastAsia="Times New Roman" w:hAnsi="Times New Roman" w:cs="Times New Roman"/>
          <w:lang w:eastAsia="ru-RU"/>
        </w:rPr>
        <w:t xml:space="preserve"> с ежегодным планом проверок, утверждаемым Главой сельского поселения. </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Внеплановые проверки полноты и качества предоставления муниципальной услуги проводятся Главой сельского поселения.</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Основанием для проведения внеплановых проверок являются:</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жалобы Заявителей;</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нарушения, выявленные в ходе текущего контроля.</w:t>
      </w:r>
    </w:p>
    <w:p w:rsidR="00A54E31" w:rsidRPr="00A71AF9" w:rsidRDefault="00A54E31" w:rsidP="00A54E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Проверки проводятся по решению Главы сельского поселения.</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 xml:space="preserve">Ответственность должностных лиц </w:t>
      </w:r>
      <w:r w:rsidRPr="00A71AF9">
        <w:rPr>
          <w:rFonts w:ascii="Times New Roman" w:eastAsia="Times New Roman" w:hAnsi="Times New Roman" w:cs="Times New Roman"/>
          <w:b/>
          <w:bCs/>
          <w:lang w:eastAsia="ru-RU"/>
        </w:rPr>
        <w:t>Администрации</w:t>
      </w:r>
      <w:r w:rsidRPr="00A71AF9">
        <w:rPr>
          <w:rFonts w:ascii="Times New Roman" w:eastAsia="Times New Roman" w:hAnsi="Times New Roman" w:cs="Times New Roman"/>
          <w:bCs/>
          <w:lang w:eastAsia="ru-RU"/>
        </w:rPr>
        <w:t xml:space="preserve"> </w:t>
      </w:r>
      <w:r w:rsidRPr="00A71AF9">
        <w:rPr>
          <w:rFonts w:ascii="Times New Roman" w:eastAsia="Times New Roman" w:hAnsi="Times New Roman" w:cs="Times New Roman"/>
          <w:b/>
          <w:lang w:eastAsia="ru-RU"/>
        </w:rPr>
        <w:t>за решения и действия (бездействие), принимаемые (осуществляемые) ими в ходе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4.3. </w:t>
      </w:r>
      <w:proofErr w:type="gramStart"/>
      <w:r w:rsidRPr="00A71AF9">
        <w:rPr>
          <w:rFonts w:ascii="Times New Roman" w:eastAsia="Times New Roman" w:hAnsi="Times New Roman" w:cs="Times New Roman"/>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4.4. Персональная ответственность должностных лиц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 xml:space="preserve">Положения, характеризующие требования к порядку и формам </w:t>
      </w:r>
      <w:proofErr w:type="gramStart"/>
      <w:r w:rsidRPr="00A71AF9">
        <w:rPr>
          <w:rFonts w:ascii="Times New Roman" w:eastAsia="Times New Roman" w:hAnsi="Times New Roman" w:cs="Times New Roman"/>
          <w:b/>
          <w:lang w:eastAsia="ru-RU"/>
        </w:rPr>
        <w:t>контроля за</w:t>
      </w:r>
      <w:proofErr w:type="gramEnd"/>
      <w:r w:rsidRPr="00A71AF9">
        <w:rPr>
          <w:rFonts w:ascii="Times New Roman" w:eastAsia="Times New Roman" w:hAnsi="Times New Roman" w:cs="Times New Roman"/>
          <w:b/>
          <w:lang w:eastAsia="ru-RU"/>
        </w:rPr>
        <w:t xml:space="preserve"> предоставлением муниципальной услуги, в том числе со стороны граждан, их объединений и организаций</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lastRenderedPageBreak/>
        <w:t xml:space="preserve">4.5. Граждане, их объединения и организации имеют право осуществлять </w:t>
      </w:r>
      <w:proofErr w:type="gramStart"/>
      <w:r w:rsidRPr="00A71AF9">
        <w:rPr>
          <w:rFonts w:ascii="Times New Roman" w:eastAsia="Times New Roman" w:hAnsi="Times New Roman" w:cs="Times New Roman"/>
          <w:lang w:eastAsia="ru-RU"/>
        </w:rPr>
        <w:t>контроль за</w:t>
      </w:r>
      <w:proofErr w:type="gramEnd"/>
      <w:r w:rsidRPr="00A71AF9">
        <w:rPr>
          <w:rFonts w:ascii="Times New Roman" w:eastAsia="Times New Roman" w:hAnsi="Times New Roman" w:cs="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Граждане, их объединения и организации также имеют право:</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Должностные лица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A54E31" w:rsidRPr="00A71AF9" w:rsidRDefault="00A54E31" w:rsidP="00A54E31">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V. Досудебный (внесудебный) порядок обжалования решений и действий (бездействия) Администрации, а также ее должностных лиц</w:t>
      </w:r>
    </w:p>
    <w:p w:rsidR="00A54E31" w:rsidRPr="00A71AF9" w:rsidRDefault="00A54E31" w:rsidP="00A54E31">
      <w:pPr>
        <w:widowControl w:val="0"/>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 xml:space="preserve">Информация для Заявителя о его праве подать жалобу на решение и (или) действие (бездействие) </w:t>
      </w:r>
      <w:r w:rsidRPr="00A71AF9">
        <w:rPr>
          <w:rFonts w:ascii="Times New Roman" w:eastAsia="Times New Roman" w:hAnsi="Times New Roman" w:cs="Times New Roman"/>
          <w:b/>
          <w:bCs/>
          <w:lang w:eastAsia="ru-RU"/>
        </w:rPr>
        <w:t>Администрации</w:t>
      </w:r>
      <w:r w:rsidRPr="00A71AF9">
        <w:rPr>
          <w:rFonts w:ascii="Times New Roman" w:eastAsia="Times New Roman" w:hAnsi="Times New Roman" w:cs="Times New Roman"/>
          <w:b/>
          <w:lang w:eastAsia="ru-RU"/>
        </w:rPr>
        <w:t>, а также его должностных лиц</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5.1. Заявитель имеет право на обжалование решения и (или) действий (бездействия)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 xml:space="preserve">, должностных лиц </w:t>
      </w:r>
      <w:r w:rsidRPr="00A71AF9">
        <w:rPr>
          <w:rFonts w:ascii="Times New Roman" w:eastAsia="Times New Roman" w:hAnsi="Times New Roman" w:cs="Times New Roman"/>
          <w:bCs/>
          <w:lang w:eastAsia="ru-RU"/>
        </w:rPr>
        <w:t xml:space="preserve">Администрации </w:t>
      </w:r>
      <w:r w:rsidRPr="00A71AF9">
        <w:rPr>
          <w:rFonts w:ascii="Times New Roman" w:eastAsia="Times New Roman" w:hAnsi="Times New Roman" w:cs="Times New Roman"/>
          <w:lang w:eastAsia="ru-RU"/>
        </w:rPr>
        <w:t>в досудебном (внесудебном) порядке (далее – жалоба).</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Предмет жалобы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5.2. Предметом досудебного (внесудебного) обжалования являются решения и действия (бездействие)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 xml:space="preserve">, предоставляющего муниципальную услугу, а также его должностных лиц. Заявитель может обратиться с жалобой по основаниям и в </w:t>
      </w:r>
      <w:proofErr w:type="gramStart"/>
      <w:r w:rsidRPr="00A71AF9">
        <w:rPr>
          <w:rFonts w:ascii="Times New Roman" w:eastAsia="Times New Roman" w:hAnsi="Times New Roman" w:cs="Times New Roman"/>
          <w:lang w:eastAsia="ru-RU"/>
        </w:rPr>
        <w:t>порядке</w:t>
      </w:r>
      <w:proofErr w:type="gramEnd"/>
      <w:r w:rsidRPr="00A71AF9">
        <w:rPr>
          <w:rFonts w:ascii="Times New Roman" w:eastAsia="Times New Roman" w:hAnsi="Times New Roman" w:cs="Times New Roman"/>
          <w:lang w:eastAsia="ru-RU"/>
        </w:rPr>
        <w:t xml:space="preserve">, установленным </w:t>
      </w:r>
      <w:hyperlink r:id="rId20" w:history="1">
        <w:r w:rsidRPr="00A71AF9">
          <w:rPr>
            <w:rFonts w:ascii="Times New Roman" w:eastAsia="Times New Roman" w:hAnsi="Times New Roman" w:cs="Times New Roman"/>
            <w:lang w:eastAsia="ru-RU"/>
          </w:rPr>
          <w:t>статьями 11.1</w:t>
        </w:r>
      </w:hyperlink>
      <w:r w:rsidRPr="00A71AF9">
        <w:rPr>
          <w:rFonts w:ascii="Times New Roman" w:eastAsia="Times New Roman" w:hAnsi="Times New Roman" w:cs="Times New Roman"/>
          <w:lang w:eastAsia="ru-RU"/>
        </w:rPr>
        <w:t xml:space="preserve"> и </w:t>
      </w:r>
      <w:hyperlink r:id="rId21" w:history="1">
        <w:r w:rsidRPr="00A71AF9">
          <w:rPr>
            <w:rFonts w:ascii="Times New Roman" w:eastAsia="Times New Roman" w:hAnsi="Times New Roman" w:cs="Times New Roman"/>
            <w:lang w:eastAsia="ru-RU"/>
          </w:rPr>
          <w:t>11.2</w:t>
        </w:r>
      </w:hyperlink>
      <w:r w:rsidRPr="00A71AF9">
        <w:rPr>
          <w:rFonts w:ascii="Times New Roman" w:eastAsia="Times New Roman" w:hAnsi="Times New Roman" w:cs="Times New Roman"/>
          <w:lang w:eastAsia="ru-RU"/>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нарушение срока регистрации запроса Заявителя о предоставлении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нарушение срока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отказ в </w:t>
      </w:r>
      <w:proofErr w:type="gramStart"/>
      <w:r w:rsidRPr="00A71AF9">
        <w:rPr>
          <w:rFonts w:ascii="Times New Roman" w:eastAsia="Times New Roman" w:hAnsi="Times New Roman" w:cs="Times New Roman"/>
          <w:lang w:eastAsia="ru-RU"/>
        </w:rPr>
        <w:t>приеме</w:t>
      </w:r>
      <w:proofErr w:type="gramEnd"/>
      <w:r w:rsidRPr="00A71AF9">
        <w:rPr>
          <w:rFonts w:ascii="Times New Roman" w:eastAsia="Times New Roman" w:hAnsi="Times New Roman" w:cs="Times New Roman"/>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roofErr w:type="gramEnd"/>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отказ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 xml:space="preserve">, должностного лица </w:t>
      </w:r>
      <w:r w:rsidRPr="00A71AF9">
        <w:rPr>
          <w:rFonts w:ascii="Times New Roman" w:eastAsia="Times New Roman" w:hAnsi="Times New Roman" w:cs="Times New Roman"/>
          <w:bCs/>
          <w:lang w:eastAsia="ru-RU"/>
        </w:rPr>
        <w:t xml:space="preserve">Администрации </w:t>
      </w:r>
      <w:r w:rsidRPr="00A71AF9">
        <w:rPr>
          <w:rFonts w:ascii="Times New Roman" w:eastAsia="Times New Roman" w:hAnsi="Times New Roman" w:cs="Times New Roman"/>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b/>
          <w:color w:val="000000"/>
          <w:lang w:eastAsia="ru-RU"/>
        </w:rPr>
      </w:pPr>
      <w:r w:rsidRPr="00A71AF9">
        <w:rPr>
          <w:rFonts w:ascii="Times New Roman" w:eastAsia="Times New Roman" w:hAnsi="Times New Roman" w:cs="Times New Roman"/>
          <w:b/>
          <w:color w:val="000000"/>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5.3. Жалоба на решения и действия (бездействие) должностного лица </w:t>
      </w:r>
      <w:r w:rsidRPr="00A71AF9">
        <w:rPr>
          <w:rFonts w:ascii="Times New Roman" w:eastAsia="Times New Roman" w:hAnsi="Times New Roman" w:cs="Times New Roman"/>
          <w:bCs/>
          <w:lang w:eastAsia="ru-RU"/>
        </w:rPr>
        <w:t xml:space="preserve">Администрации </w:t>
      </w:r>
      <w:r w:rsidRPr="00A71AF9">
        <w:rPr>
          <w:rFonts w:ascii="Times New Roman" w:eastAsia="Times New Roman" w:hAnsi="Times New Roman" w:cs="Times New Roman"/>
          <w:lang w:eastAsia="ru-RU"/>
        </w:rPr>
        <w:t>подается Главе сельского поселения.</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Порядок подачи и рассмотрения жалобы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5.4. Жалоба подается в </w:t>
      </w:r>
      <w:r w:rsidRPr="00A71AF9">
        <w:rPr>
          <w:rFonts w:ascii="Times New Roman" w:eastAsia="Times New Roman" w:hAnsi="Times New Roman" w:cs="Times New Roman"/>
          <w:bCs/>
          <w:lang w:eastAsia="ru-RU"/>
        </w:rPr>
        <w:t>Администрацию</w:t>
      </w:r>
      <w:r w:rsidRPr="00A71AF9">
        <w:rPr>
          <w:rFonts w:ascii="Times New Roman" w:eastAsia="Times New Roman" w:hAnsi="Times New Roman" w:cs="Times New Roman"/>
          <w:lang w:eastAsia="ru-RU"/>
        </w:rPr>
        <w:t xml:space="preserve"> в письменной форме, в том числе при личном приеме Заявителя, или в электронном виде.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Жалоба должна содержать:</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5.5. Прием жалоб в письменной форме осуществляется: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5.5.1. Уполномоченным органом в </w:t>
      </w:r>
      <w:proofErr w:type="gramStart"/>
      <w:r w:rsidRPr="00A71AF9">
        <w:rPr>
          <w:rFonts w:ascii="Times New Roman" w:eastAsia="Times New Roman" w:hAnsi="Times New Roman" w:cs="Times New Roman"/>
          <w:lang w:eastAsia="ru-RU"/>
        </w:rPr>
        <w:t>месте</w:t>
      </w:r>
      <w:proofErr w:type="gramEnd"/>
      <w:r w:rsidRPr="00A71AF9">
        <w:rPr>
          <w:rFonts w:ascii="Times New Roman" w:eastAsia="Times New Roman" w:hAnsi="Times New Roman" w:cs="Times New Roman"/>
          <w:lang w:eastAsia="ru-RU"/>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Жалоба в письменной форме может быть также направлена по почте.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5.5.2. При поступлении жалобы РГАУ МФЦ обеспечивает ее передачу в </w:t>
      </w:r>
      <w:r w:rsidRPr="00A71AF9">
        <w:rPr>
          <w:rFonts w:ascii="Times New Roman" w:eastAsia="Times New Roman" w:hAnsi="Times New Roman" w:cs="Times New Roman"/>
          <w:bCs/>
          <w:lang w:eastAsia="ru-RU"/>
        </w:rPr>
        <w:t>Администрацию</w:t>
      </w:r>
      <w:r w:rsidRPr="00A71AF9">
        <w:rPr>
          <w:rFonts w:ascii="Times New Roman" w:eastAsia="Times New Roman" w:hAnsi="Times New Roman" w:cs="Times New Roman"/>
          <w:lang w:eastAsia="ru-RU"/>
        </w:rPr>
        <w:t xml:space="preserve"> не позднее следующего рабочего дня со дня поступления жалобы.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 случае</w:t>
      </w:r>
      <w:proofErr w:type="gramStart"/>
      <w:r w:rsidRPr="00A71AF9">
        <w:rPr>
          <w:rFonts w:ascii="Times New Roman" w:eastAsia="Times New Roman" w:hAnsi="Times New Roman" w:cs="Times New Roman"/>
          <w:lang w:eastAsia="ru-RU"/>
        </w:rPr>
        <w:t>,</w:t>
      </w:r>
      <w:proofErr w:type="gramEnd"/>
      <w:r w:rsidRPr="00A71AF9">
        <w:rPr>
          <w:rFonts w:ascii="Times New Roman" w:eastAsia="Times New Roman" w:hAnsi="Times New Roman" w:cs="Times New Roman"/>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1AF9">
        <w:rPr>
          <w:rFonts w:ascii="Times New Roman" w:eastAsia="Times New Roman" w:hAnsi="Times New Roman" w:cs="Times New Roman"/>
          <w:lang w:eastAsia="ru-RU"/>
        </w:rPr>
        <w:t>представлена</w:t>
      </w:r>
      <w:proofErr w:type="gramEnd"/>
      <w:r w:rsidRPr="00A71AF9">
        <w:rPr>
          <w:rFonts w:ascii="Times New Roman" w:eastAsia="Times New Roman" w:hAnsi="Times New Roman" w:cs="Times New Roman"/>
          <w:lang w:eastAsia="ru-RU"/>
        </w:rPr>
        <w:t>:</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оформленная в </w:t>
      </w:r>
      <w:proofErr w:type="gramStart"/>
      <w:r w:rsidRPr="00A71AF9">
        <w:rPr>
          <w:rFonts w:ascii="Times New Roman" w:eastAsia="Times New Roman" w:hAnsi="Times New Roman" w:cs="Times New Roman"/>
          <w:lang w:eastAsia="ru-RU"/>
        </w:rPr>
        <w:t>соответствии</w:t>
      </w:r>
      <w:proofErr w:type="gramEnd"/>
      <w:r w:rsidRPr="00A71AF9">
        <w:rPr>
          <w:rFonts w:ascii="Times New Roman" w:eastAsia="Times New Roman" w:hAnsi="Times New Roman" w:cs="Times New Roman"/>
          <w:lang w:eastAsia="ru-RU"/>
        </w:rPr>
        <w:t xml:space="preserve"> с законодательством Российской Федерации доверенность;</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5.6. В электронном виде жалоба может быть подана Заявителем посредством:</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5.6.1. официального сайта в сети Интернет;</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При подаче жалобы в электронном виде документы, указанные в </w:t>
      </w:r>
      <w:hyperlink r:id="rId22" w:anchor="Par33" w:history="1">
        <w:r w:rsidRPr="00A71AF9">
          <w:rPr>
            <w:rFonts w:ascii="Times New Roman" w:eastAsia="Times New Roman" w:hAnsi="Times New Roman" w:cs="Times New Roman"/>
            <w:lang w:eastAsia="ru-RU"/>
          </w:rPr>
          <w:t>пункте 5.4</w:t>
        </w:r>
      </w:hyperlink>
      <w:r w:rsidRPr="00A71AF9">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 случае</w:t>
      </w:r>
      <w:proofErr w:type="gramStart"/>
      <w:r w:rsidRPr="00A71AF9">
        <w:rPr>
          <w:rFonts w:ascii="Times New Roman" w:eastAsia="Times New Roman" w:hAnsi="Times New Roman" w:cs="Times New Roman"/>
          <w:lang w:eastAsia="ru-RU"/>
        </w:rPr>
        <w:t>,</w:t>
      </w:r>
      <w:proofErr w:type="gramEnd"/>
      <w:r w:rsidRPr="00A71AF9">
        <w:rPr>
          <w:rFonts w:ascii="Times New Roman" w:eastAsia="Times New Roman" w:hAnsi="Times New Roman" w:cs="Times New Roman"/>
          <w:lang w:eastAsia="ru-RU"/>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w:t>
      </w:r>
      <w:r w:rsidRPr="00A71AF9">
        <w:rPr>
          <w:rFonts w:ascii="Times New Roman" w:eastAsia="Times New Roman" w:hAnsi="Times New Roman" w:cs="Times New Roman"/>
          <w:bCs/>
          <w:lang w:eastAsia="ru-RU"/>
        </w:rPr>
        <w:t xml:space="preserve">Администрация </w:t>
      </w:r>
      <w:r w:rsidRPr="00A71AF9">
        <w:rPr>
          <w:rFonts w:ascii="Times New Roman" w:eastAsia="Times New Roman" w:hAnsi="Times New Roman" w:cs="Times New Roman"/>
          <w:lang w:eastAsia="ru-RU"/>
        </w:rPr>
        <w:t>направляет жалобу в уполномоченный на ее рассмотрение орган и в письменной форме информирует Заявителя о перенаправлении жалобы.</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i/>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Сроки рассмотрения жалобы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5.7. </w:t>
      </w:r>
      <w:proofErr w:type="gramStart"/>
      <w:r w:rsidRPr="00A71AF9">
        <w:rPr>
          <w:rFonts w:ascii="Times New Roman" w:eastAsia="Times New Roman" w:hAnsi="Times New Roman" w:cs="Times New Roman"/>
          <w:lang w:eastAsia="ru-RU"/>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lastRenderedPageBreak/>
        <w:t xml:space="preserve">Перечень оснований для приостановления рассмотрения жалобы в </w:t>
      </w:r>
      <w:proofErr w:type="gramStart"/>
      <w:r w:rsidRPr="00A71AF9">
        <w:rPr>
          <w:rFonts w:ascii="Times New Roman" w:eastAsia="Times New Roman" w:hAnsi="Times New Roman" w:cs="Times New Roman"/>
          <w:b/>
          <w:lang w:eastAsia="ru-RU"/>
        </w:rPr>
        <w:t>случае</w:t>
      </w:r>
      <w:proofErr w:type="gramEnd"/>
      <w:r w:rsidRPr="00A71AF9">
        <w:rPr>
          <w:rFonts w:ascii="Times New Roman" w:eastAsia="Times New Roman" w:hAnsi="Times New Roman" w:cs="Times New Roman"/>
          <w:b/>
          <w:lang w:eastAsia="ru-RU"/>
        </w:rPr>
        <w:t>, если возможность приостановления предусмотрена законодательством Российской Федерации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5.8. Оснований для приостановления рассмотрения жалобы не имеется.</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Результат рассмотрения жалобы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5.9. По результатам рассмотрения жалобы должностным лицом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 наделенным полномочиями по рассмотрению жалоб, принимается одно из следующих решений:</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отказать в </w:t>
      </w:r>
      <w:proofErr w:type="gramStart"/>
      <w:r w:rsidRPr="00A71AF9">
        <w:rPr>
          <w:rFonts w:ascii="Times New Roman" w:eastAsia="Times New Roman" w:hAnsi="Times New Roman" w:cs="Times New Roman"/>
          <w:lang w:eastAsia="ru-RU"/>
        </w:rPr>
        <w:t>удовлетворении</w:t>
      </w:r>
      <w:proofErr w:type="gramEnd"/>
      <w:r w:rsidRPr="00A71AF9">
        <w:rPr>
          <w:rFonts w:ascii="Times New Roman" w:eastAsia="Times New Roman" w:hAnsi="Times New Roman" w:cs="Times New Roman"/>
          <w:lang w:eastAsia="ru-RU"/>
        </w:rPr>
        <w:t xml:space="preserve"> жалобы.</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При удовлетворении жалобы </w:t>
      </w:r>
      <w:r w:rsidRPr="00A71AF9">
        <w:rPr>
          <w:rFonts w:ascii="Times New Roman" w:eastAsia="Times New Roman" w:hAnsi="Times New Roman" w:cs="Times New Roman"/>
          <w:bCs/>
          <w:lang w:eastAsia="ru-RU"/>
        </w:rPr>
        <w:t xml:space="preserve">Администрация </w:t>
      </w:r>
      <w:r w:rsidRPr="00A71AF9">
        <w:rPr>
          <w:rFonts w:ascii="Times New Roman" w:eastAsia="Times New Roman" w:hAnsi="Times New Roman" w:cs="Times New Roman"/>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bCs/>
          <w:lang w:eastAsia="ru-RU"/>
        </w:rPr>
        <w:t xml:space="preserve">Администрация </w:t>
      </w:r>
      <w:r w:rsidRPr="00A71AF9">
        <w:rPr>
          <w:rFonts w:ascii="Times New Roman" w:eastAsia="Times New Roman" w:hAnsi="Times New Roman" w:cs="Times New Roman"/>
          <w:lang w:eastAsia="ru-RU"/>
        </w:rPr>
        <w:t xml:space="preserve">отказывает в </w:t>
      </w:r>
      <w:proofErr w:type="gramStart"/>
      <w:r w:rsidRPr="00A71AF9">
        <w:rPr>
          <w:rFonts w:ascii="Times New Roman" w:eastAsia="Times New Roman" w:hAnsi="Times New Roman" w:cs="Times New Roman"/>
          <w:lang w:eastAsia="ru-RU"/>
        </w:rPr>
        <w:t>удовлетворении</w:t>
      </w:r>
      <w:proofErr w:type="gramEnd"/>
      <w:r w:rsidRPr="00A71AF9">
        <w:rPr>
          <w:rFonts w:ascii="Times New Roman" w:eastAsia="Times New Roman" w:hAnsi="Times New Roman" w:cs="Times New Roman"/>
          <w:lang w:eastAsia="ru-RU"/>
        </w:rPr>
        <w:t xml:space="preserve"> жалобы в следующих случаях:</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б) подача жалобы лицом, полномочия которого не подтверждены в </w:t>
      </w:r>
      <w:proofErr w:type="gramStart"/>
      <w:r w:rsidRPr="00A71AF9">
        <w:rPr>
          <w:rFonts w:ascii="Times New Roman" w:eastAsia="Times New Roman" w:hAnsi="Times New Roman" w:cs="Times New Roman"/>
          <w:lang w:eastAsia="ru-RU"/>
        </w:rPr>
        <w:t>порядке</w:t>
      </w:r>
      <w:proofErr w:type="gramEnd"/>
      <w:r w:rsidRPr="00A71AF9">
        <w:rPr>
          <w:rFonts w:ascii="Times New Roman" w:eastAsia="Times New Roman" w:hAnsi="Times New Roman" w:cs="Times New Roman"/>
          <w:lang w:eastAsia="ru-RU"/>
        </w:rPr>
        <w:t>, установленном законодательством Российской Федерации;</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A71AF9">
        <w:rPr>
          <w:rFonts w:ascii="Times New Roman" w:eastAsia="Times New Roman" w:hAnsi="Times New Roman" w:cs="Times New Roman"/>
          <w:bCs/>
          <w:lang w:eastAsia="ru-RU"/>
        </w:rPr>
        <w:t>Администрацию</w:t>
      </w:r>
      <w:r w:rsidRPr="00A71AF9">
        <w:rPr>
          <w:rFonts w:ascii="Times New Roman" w:eastAsia="Times New Roman" w:hAnsi="Times New Roman" w:cs="Times New Roman"/>
          <w:lang w:eastAsia="ru-RU"/>
        </w:rPr>
        <w:t>.</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bCs/>
          <w:lang w:eastAsia="ru-RU"/>
        </w:rPr>
        <w:t xml:space="preserve">Администрация </w:t>
      </w:r>
      <w:r w:rsidRPr="00A71AF9">
        <w:rPr>
          <w:rFonts w:ascii="Times New Roman" w:eastAsia="Times New Roman" w:hAnsi="Times New Roman" w:cs="Times New Roman"/>
          <w:lang w:eastAsia="ru-RU"/>
        </w:rPr>
        <w:t>вправе оставить жалобу без ответа по существу поставленных в ней вопросов в следующих случаях:</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Порядок информирования Заявителя о результатах рассмотрения жалобы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5.10. </w:t>
      </w:r>
      <w:proofErr w:type="gramStart"/>
      <w:r w:rsidRPr="00A71AF9">
        <w:rPr>
          <w:rFonts w:ascii="Times New Roman" w:eastAsia="Times New Roman" w:hAnsi="Times New Roman" w:cs="Times New Roman"/>
          <w:lang w:eastAsia="ru-RU"/>
        </w:rPr>
        <w:t xml:space="preserve">Не позднее дня, следующего за днем принятия решения, указанного в </w:t>
      </w:r>
      <w:hyperlink r:id="rId23" w:anchor="Par60" w:history="1">
        <w:r w:rsidRPr="00A71AF9">
          <w:rPr>
            <w:rFonts w:ascii="Times New Roman" w:eastAsia="Times New Roman" w:hAnsi="Times New Roman" w:cs="Times New Roman"/>
            <w:lang w:eastAsia="ru-RU"/>
          </w:rPr>
          <w:t>пункте 5.9</w:t>
        </w:r>
      </w:hyperlink>
      <w:r w:rsidRPr="00A71AF9">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5.11. В ответе по результатам рассмотрения жалобы указываются: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5.11.3.  фамилия, имя, отчество (последнее - при наличии) или наименование Заявителя;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5.11.4.  основания для принятия решения по жалобе;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5.11.5.  принятое по жалобе решение;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5.11.6.  в </w:t>
      </w:r>
      <w:proofErr w:type="gramStart"/>
      <w:r w:rsidRPr="00A71AF9">
        <w:rPr>
          <w:rFonts w:ascii="Times New Roman" w:eastAsia="Times New Roman" w:hAnsi="Times New Roman" w:cs="Times New Roman"/>
          <w:lang w:eastAsia="ru-RU"/>
        </w:rPr>
        <w:t>случае</w:t>
      </w:r>
      <w:proofErr w:type="gramEnd"/>
      <w:r w:rsidRPr="00A71AF9">
        <w:rPr>
          <w:rFonts w:ascii="Times New Roman" w:eastAsia="Times New Roman" w:hAnsi="Times New Roman" w:cs="Times New Roman"/>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ж) сведения о порядке обжалования принятого по жалобе решения.</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5.12. В случае установления в ходе или по результатам </w:t>
      </w:r>
      <w:proofErr w:type="gramStart"/>
      <w:r w:rsidRPr="00A71AF9">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A71AF9">
        <w:rPr>
          <w:rFonts w:ascii="Times New Roman" w:eastAsia="Times New Roman" w:hAnsi="Times New Roman" w:cs="Times New Roman"/>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24" w:anchor="Par21" w:history="1">
        <w:r w:rsidRPr="00A71AF9">
          <w:rPr>
            <w:rFonts w:ascii="Times New Roman" w:eastAsia="Times New Roman" w:hAnsi="Times New Roman" w:cs="Times New Roman"/>
            <w:lang w:eastAsia="ru-RU"/>
          </w:rPr>
          <w:t>пунктом 5.3</w:t>
        </w:r>
      </w:hyperlink>
      <w:r w:rsidRPr="00A71AF9">
        <w:rPr>
          <w:rFonts w:ascii="Times New Roman" w:eastAsia="Times New Roman" w:hAnsi="Times New Roman" w:cs="Times New Roman"/>
          <w:lang w:eastAsia="ru-RU"/>
        </w:rPr>
        <w:t xml:space="preserve"> настоящего Административного регламента, направляет имеющиеся материалы в органы прокуратуры.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w:t>
      </w:r>
      <w:r w:rsidRPr="00A71AF9">
        <w:rPr>
          <w:rFonts w:ascii="Times New Roman" w:eastAsia="Times New Roman" w:hAnsi="Times New Roman" w:cs="Times New Roman"/>
          <w:lang w:eastAsia="ru-RU"/>
        </w:rPr>
        <w:lastRenderedPageBreak/>
        <w:t xml:space="preserve">услуги, не распространяются на отношения, регулируемые Федеральным </w:t>
      </w:r>
      <w:hyperlink r:id="rId25" w:history="1">
        <w:r w:rsidRPr="00A71AF9">
          <w:rPr>
            <w:rFonts w:ascii="Times New Roman" w:eastAsia="Times New Roman" w:hAnsi="Times New Roman" w:cs="Times New Roman"/>
            <w:lang w:eastAsia="ru-RU"/>
          </w:rPr>
          <w:t>законом</w:t>
        </w:r>
      </w:hyperlink>
      <w:r w:rsidRPr="00A71AF9">
        <w:rPr>
          <w:rFonts w:ascii="Times New Roman" w:eastAsia="Times New Roman" w:hAnsi="Times New Roman" w:cs="Times New Roman"/>
          <w:lang w:eastAsia="ru-RU"/>
        </w:rPr>
        <w:t xml:space="preserve"> от 2 мая 2006 года № 59-ФЗ «О порядке рассмотрения обращений граждан Российской Федерации».</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Порядок обжалования решения по жалобе</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5.15. Заявитель имеет право на получение информации и документов для обоснования и рассмотрения жалобы.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Должностные лица </w:t>
      </w:r>
      <w:r w:rsidRPr="00A71AF9">
        <w:rPr>
          <w:rFonts w:ascii="Times New Roman" w:eastAsia="Times New Roman" w:hAnsi="Times New Roman" w:cs="Times New Roman"/>
          <w:bCs/>
          <w:lang w:eastAsia="ru-RU"/>
        </w:rPr>
        <w:t xml:space="preserve">Администрации </w:t>
      </w:r>
      <w:r w:rsidRPr="00A71AF9">
        <w:rPr>
          <w:rFonts w:ascii="Times New Roman" w:eastAsia="Times New Roman" w:hAnsi="Times New Roman" w:cs="Times New Roman"/>
          <w:lang w:eastAsia="ru-RU"/>
        </w:rPr>
        <w:t>обязаны: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A71AF9">
          <w:rPr>
            <w:rFonts w:ascii="Times New Roman" w:eastAsia="Times New Roman" w:hAnsi="Times New Roman" w:cs="Times New Roman"/>
            <w:lang w:eastAsia="ru-RU"/>
          </w:rPr>
          <w:t>пункте 5.16</w:t>
        </w:r>
      </w:hyperlink>
      <w:r w:rsidRPr="00A71AF9">
        <w:rPr>
          <w:rFonts w:ascii="Times New Roman" w:eastAsia="Times New Roman" w:hAnsi="Times New Roman" w:cs="Times New Roman"/>
          <w:lang w:eastAsia="ru-RU"/>
        </w:rPr>
        <w:t xml:space="preserve"> настоящего Административного регламента.</w:t>
      </w: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5.16. </w:t>
      </w:r>
      <w:r w:rsidRPr="00A71AF9">
        <w:rPr>
          <w:rFonts w:ascii="Times New Roman" w:eastAsia="Times New Roman" w:hAnsi="Times New Roman" w:cs="Times New Roman"/>
          <w:bCs/>
          <w:lang w:eastAsia="ru-RU"/>
        </w:rPr>
        <w:t xml:space="preserve">Администрация </w:t>
      </w:r>
      <w:r w:rsidRPr="00A71AF9">
        <w:rPr>
          <w:rFonts w:ascii="Times New Roman" w:eastAsia="Times New Roman" w:hAnsi="Times New Roman" w:cs="Times New Roman"/>
          <w:lang w:eastAsia="ru-RU"/>
        </w:rPr>
        <w:t>обеспечивает:</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информирование Заявителей о порядке обжалования решений и действий (бездействия) </w:t>
      </w:r>
      <w:r w:rsidRPr="00A71AF9">
        <w:rPr>
          <w:rFonts w:ascii="Times New Roman" w:eastAsia="Times New Roman" w:hAnsi="Times New Roman" w:cs="Times New Roman"/>
          <w:bCs/>
          <w:lang w:eastAsia="ru-RU"/>
        </w:rPr>
        <w:t>Администрации</w:t>
      </w:r>
      <w:r w:rsidRPr="00A71AF9">
        <w:rPr>
          <w:rFonts w:ascii="Times New Roman" w:eastAsia="Times New Roman" w:hAnsi="Times New Roman" w:cs="Times New Roman"/>
          <w:lang w:eastAsia="ru-RU"/>
        </w:rPr>
        <w:t xml:space="preserve">, его должностных лиц посредством размещения информации на стенде в помещении и официальном сайте в сети Интернет </w:t>
      </w:r>
      <w:hyperlink r:id="rId27" w:history="1">
        <w:r w:rsidRPr="00A71AF9">
          <w:rPr>
            <w:rFonts w:ascii="Times New Roman" w:eastAsia="Times New Roman" w:hAnsi="Times New Roman" w:cs="Times New Roman"/>
            <w:color w:val="0000FF"/>
            <w:u w:val="single"/>
            <w:lang w:eastAsia="ru-RU"/>
          </w:rPr>
          <w:t>http://sovet-davlekanovo.ru</w:t>
        </w:r>
      </w:hyperlink>
      <w:r w:rsidRPr="00A71AF9">
        <w:rPr>
          <w:rFonts w:ascii="Times New Roman" w:eastAsia="Times New Roman" w:hAnsi="Times New Roman" w:cs="Times New Roman"/>
          <w:lang w:eastAsia="ru-RU"/>
        </w:rPr>
        <w:t>, ЕПГУ и/или РПГУ.</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                    </w:t>
      </w:r>
    </w:p>
    <w:p w:rsidR="00A54E31" w:rsidRPr="00A71AF9" w:rsidRDefault="00A54E31" w:rsidP="00A54E3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5.17. </w:t>
      </w:r>
      <w:proofErr w:type="gramStart"/>
      <w:r w:rsidRPr="00A71AF9">
        <w:rPr>
          <w:rFonts w:ascii="Times New Roman" w:eastAsia="Times New Roman" w:hAnsi="Times New Roman" w:cs="Times New Roman"/>
          <w:lang w:eastAsia="ru-RU"/>
        </w:rPr>
        <w:t>Консультирование Заявителей о порядке обжалования решений и действий (бездействия) Администрации, его должностных лиц осуще</w:t>
      </w:r>
      <w:r w:rsidR="00A71AF9" w:rsidRPr="00A71AF9">
        <w:rPr>
          <w:rFonts w:ascii="Times New Roman" w:eastAsia="Times New Roman" w:hAnsi="Times New Roman" w:cs="Times New Roman"/>
          <w:lang w:eastAsia="ru-RU"/>
        </w:rPr>
        <w:t xml:space="preserve">ствляется по телефону 8(3476803-65-41 </w:t>
      </w:r>
      <w:r w:rsidRPr="00A71AF9">
        <w:rPr>
          <w:rFonts w:ascii="Times New Roman" w:eastAsia="Times New Roman" w:hAnsi="Times New Roman" w:cs="Times New Roman"/>
          <w:lang w:eastAsia="ru-RU"/>
        </w:rPr>
        <w:t>, посре</w:t>
      </w:r>
      <w:r w:rsidR="00A71AF9" w:rsidRPr="00A71AF9">
        <w:rPr>
          <w:rFonts w:ascii="Times New Roman" w:eastAsia="Times New Roman" w:hAnsi="Times New Roman" w:cs="Times New Roman"/>
          <w:lang w:eastAsia="ru-RU"/>
        </w:rPr>
        <w:t xml:space="preserve">дством электронной почты </w:t>
      </w:r>
      <w:proofErr w:type="spellStart"/>
      <w:r w:rsidR="00A71AF9" w:rsidRPr="00A71AF9">
        <w:rPr>
          <w:rFonts w:ascii="Times New Roman" w:eastAsia="Times New Roman" w:hAnsi="Times New Roman" w:cs="Times New Roman"/>
          <w:lang w:val="en-US" w:eastAsia="ru-RU"/>
        </w:rPr>
        <w:t>sergiopol</w:t>
      </w:r>
      <w:proofErr w:type="spellEnd"/>
      <w:r w:rsidR="00A71AF9" w:rsidRPr="00A71AF9">
        <w:rPr>
          <w:rFonts w:ascii="Times New Roman" w:eastAsia="Times New Roman" w:hAnsi="Times New Roman" w:cs="Times New Roman"/>
          <w:lang w:eastAsia="ru-RU"/>
        </w:rPr>
        <w:t>_</w:t>
      </w:r>
      <w:proofErr w:type="spellStart"/>
      <w:r w:rsidR="00A71AF9" w:rsidRPr="00A71AF9">
        <w:rPr>
          <w:rFonts w:ascii="Times New Roman" w:eastAsia="Times New Roman" w:hAnsi="Times New Roman" w:cs="Times New Roman"/>
          <w:lang w:val="en-US" w:eastAsia="ru-RU"/>
        </w:rPr>
        <w:t>davl</w:t>
      </w:r>
      <w:proofErr w:type="spellEnd"/>
      <w:r w:rsidR="00A71AF9" w:rsidRPr="00A71AF9">
        <w:rPr>
          <w:rFonts w:ascii="Times New Roman" w:eastAsia="Times New Roman" w:hAnsi="Times New Roman" w:cs="Times New Roman"/>
          <w:lang w:eastAsia="ru-RU"/>
        </w:rPr>
        <w:t>@</w:t>
      </w:r>
      <w:proofErr w:type="spellStart"/>
      <w:r w:rsidR="00A71AF9" w:rsidRPr="00A71AF9">
        <w:rPr>
          <w:rFonts w:ascii="Times New Roman" w:eastAsia="Times New Roman" w:hAnsi="Times New Roman" w:cs="Times New Roman"/>
          <w:lang w:val="en-US" w:eastAsia="ru-RU"/>
        </w:rPr>
        <w:t>ufamts</w:t>
      </w:r>
      <w:proofErr w:type="spellEnd"/>
      <w:r w:rsidR="00A71AF9" w:rsidRPr="00A71AF9">
        <w:rPr>
          <w:rFonts w:ascii="Times New Roman" w:eastAsia="Times New Roman" w:hAnsi="Times New Roman" w:cs="Times New Roman"/>
          <w:lang w:eastAsia="ru-RU"/>
        </w:rPr>
        <w:t>/</w:t>
      </w:r>
      <w:proofErr w:type="spellStart"/>
      <w:r w:rsidR="00A71AF9" w:rsidRPr="00A71AF9">
        <w:rPr>
          <w:rFonts w:ascii="Times New Roman" w:eastAsia="Times New Roman" w:hAnsi="Times New Roman" w:cs="Times New Roman"/>
          <w:lang w:val="en-US" w:eastAsia="ru-RU"/>
        </w:rPr>
        <w:t>ru</w:t>
      </w:r>
      <w:proofErr w:type="spellEnd"/>
      <w:r w:rsidR="00A71AF9" w:rsidRPr="00A71AF9">
        <w:rPr>
          <w:rFonts w:ascii="Times New Roman" w:eastAsia="Times New Roman" w:hAnsi="Times New Roman" w:cs="Times New Roman"/>
          <w:lang w:eastAsia="ru-RU"/>
        </w:rPr>
        <w:t>, при личном приеме Заявител</w:t>
      </w:r>
      <w:r w:rsidRPr="00A71AF9">
        <w:rPr>
          <w:rFonts w:ascii="Times New Roman" w:eastAsia="Times New Roman" w:hAnsi="Times New Roman" w:cs="Times New Roman"/>
          <w:lang w:eastAsia="ru-RU"/>
        </w:rPr>
        <w:t>я.</w:t>
      </w:r>
      <w:proofErr w:type="gramEnd"/>
    </w:p>
    <w:p w:rsidR="00A54E31" w:rsidRPr="00A71AF9" w:rsidRDefault="00A54E31" w:rsidP="00A54E31">
      <w:pPr>
        <w:spacing w:after="0" w:line="240" w:lineRule="auto"/>
        <w:ind w:firstLine="720"/>
        <w:jc w:val="right"/>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br w:type="page"/>
      </w:r>
      <w:r w:rsidRPr="00A71AF9">
        <w:rPr>
          <w:rFonts w:ascii="Times New Roman" w:eastAsia="Times New Roman" w:hAnsi="Times New Roman" w:cs="Times New Roman"/>
          <w:lang w:eastAsia="ru-RU"/>
        </w:rPr>
        <w:lastRenderedPageBreak/>
        <w:t>Приложение № 1</w:t>
      </w: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к Административному регламенту </w:t>
      </w: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предоставления муниципальной услуги</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 «</w:t>
      </w:r>
      <w:r w:rsidRPr="00A71AF9">
        <w:rPr>
          <w:rFonts w:ascii="Times New Roman" w:eastAsia="Times New Roman" w:hAnsi="Times New Roman" w:cs="Times New Roman"/>
          <w:color w:val="000000"/>
          <w:lang w:eastAsia="ru-RU"/>
        </w:rPr>
        <w:t>Присвоение адреса объекту недвижимости</w:t>
      </w:r>
      <w:r w:rsidRPr="00A71AF9">
        <w:rPr>
          <w:rFonts w:ascii="Times New Roman" w:eastAsia="Times New Roman" w:hAnsi="Times New Roman" w:cs="Times New Roman"/>
          <w:bCs/>
          <w:lang w:eastAsia="ru-RU"/>
        </w:rPr>
        <w:t xml:space="preserve">» </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bCs/>
          <w:lang w:eastAsia="ru-RU"/>
        </w:rPr>
        <w:t>в</w:t>
      </w:r>
      <w:r w:rsidR="00A71AF9" w:rsidRPr="00A71AF9">
        <w:rPr>
          <w:rFonts w:ascii="Times New Roman" w:eastAsia="Times New Roman" w:hAnsi="Times New Roman" w:cs="Times New Roman"/>
          <w:lang w:eastAsia="ru-RU"/>
        </w:rPr>
        <w:t xml:space="preserve"> сельском поселении </w:t>
      </w:r>
      <w:proofErr w:type="gramStart"/>
      <w:r w:rsidR="00A71AF9" w:rsidRPr="00A71AF9">
        <w:rPr>
          <w:rFonts w:ascii="Times New Roman" w:eastAsia="Times New Roman" w:hAnsi="Times New Roman" w:cs="Times New Roman"/>
          <w:lang w:val="en-US" w:eastAsia="ru-RU"/>
        </w:rPr>
        <w:t>C</w:t>
      </w:r>
      <w:proofErr w:type="spellStart"/>
      <w:proofErr w:type="gramEnd"/>
      <w:r w:rsidR="00A71AF9" w:rsidRPr="00A71AF9">
        <w:rPr>
          <w:rFonts w:ascii="Times New Roman" w:eastAsia="Times New Roman" w:hAnsi="Times New Roman" w:cs="Times New Roman"/>
          <w:lang w:eastAsia="ru-RU"/>
        </w:rPr>
        <w:t>ергиопольский</w:t>
      </w:r>
      <w:proofErr w:type="spellEnd"/>
      <w:r w:rsidR="00A71AF9" w:rsidRPr="00A71AF9">
        <w:rPr>
          <w:rFonts w:ascii="Times New Roman" w:eastAsia="Times New Roman" w:hAnsi="Times New Roman" w:cs="Times New Roman"/>
          <w:lang w:eastAsia="ru-RU"/>
        </w:rPr>
        <w:t xml:space="preserve"> </w:t>
      </w:r>
      <w:r w:rsidRPr="00A71AF9">
        <w:rPr>
          <w:rFonts w:ascii="Times New Roman" w:eastAsia="Times New Roman" w:hAnsi="Times New Roman" w:cs="Times New Roman"/>
          <w:lang w:eastAsia="ru-RU"/>
        </w:rPr>
        <w:t xml:space="preserve">сельсовет </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муниципального района Давлекановский район </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lang w:eastAsia="ru-RU"/>
        </w:rPr>
        <w:t>Республики Башкортостан</w:t>
      </w:r>
    </w:p>
    <w:p w:rsidR="00A54E31" w:rsidRPr="00A71AF9" w:rsidRDefault="00A54E31" w:rsidP="00A54E31">
      <w:pPr>
        <w:spacing w:after="0" w:line="240" w:lineRule="auto"/>
        <w:ind w:firstLine="720"/>
        <w:jc w:val="right"/>
        <w:rPr>
          <w:rFonts w:ascii="Times New Roman" w:eastAsia="Times New Roman" w:hAnsi="Times New Roman" w:cs="Times New Roman"/>
          <w:lang w:eastAsia="ru-RU"/>
        </w:rPr>
      </w:pPr>
    </w:p>
    <w:p w:rsidR="00A54E31" w:rsidRPr="00A71AF9" w:rsidRDefault="00A54E31" w:rsidP="00A54E31">
      <w:pPr>
        <w:spacing w:after="0" w:line="240" w:lineRule="auto"/>
        <w:ind w:firstLine="720"/>
        <w:jc w:val="center"/>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Блок-схема</w:t>
      </w:r>
    </w:p>
    <w:p w:rsidR="00A54E31" w:rsidRPr="00A71AF9" w:rsidRDefault="00A54E31" w:rsidP="00A54E31">
      <w:pPr>
        <w:spacing w:after="0" w:line="240" w:lineRule="auto"/>
        <w:ind w:firstLine="720"/>
        <w:jc w:val="center"/>
        <w:rPr>
          <w:rFonts w:ascii="Times New Roman" w:eastAsia="Times New Roman" w:hAnsi="Times New Roman" w:cs="Times New Roman"/>
          <w:b/>
          <w:lang w:eastAsia="ru-RU"/>
        </w:rPr>
      </w:pPr>
      <w:r w:rsidRPr="00A71AF9">
        <w:rPr>
          <w:rFonts w:ascii="Times New Roman" w:eastAsia="Times New Roman" w:hAnsi="Times New Roman" w:cs="Times New Roman"/>
          <w:b/>
          <w:lang w:eastAsia="ru-RU"/>
        </w:rPr>
        <w:t>предоставления муниципальной услуги</w:t>
      </w:r>
    </w:p>
    <w:p w:rsidR="00A54E31" w:rsidRPr="00A71AF9" w:rsidRDefault="00A54E31" w:rsidP="00A54E31">
      <w:pPr>
        <w:spacing w:after="0" w:line="240" w:lineRule="auto"/>
        <w:ind w:firstLine="720"/>
        <w:jc w:val="center"/>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36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4D68542" wp14:editId="74C30C1E">
                <wp:simplePos x="0" y="0"/>
                <wp:positionH relativeFrom="column">
                  <wp:posOffset>1280160</wp:posOffset>
                </wp:positionH>
                <wp:positionV relativeFrom="paragraph">
                  <wp:posOffset>0</wp:posOffset>
                </wp:positionV>
                <wp:extent cx="4295775" cy="395605"/>
                <wp:effectExtent l="9525" t="11430" r="9525" b="1206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71AF9" w:rsidRPr="00AD3908" w:rsidRDefault="00A71AF9" w:rsidP="00A54E31">
                            <w:pPr>
                              <w:pStyle w:val="ac"/>
                              <w:spacing w:before="0" w:beforeAutospacing="0" w:after="0" w:afterAutospacing="0"/>
                              <w:jc w:val="center"/>
                              <w:rPr>
                                <w:lang w:val="ru-RU"/>
                              </w:rPr>
                            </w:pPr>
                            <w:r>
                              <w:rPr>
                                <w:kern w:val="24"/>
                                <w:lang w:val="ru-RU"/>
                              </w:rPr>
                              <w:t xml:space="preserve">Прием и регистрация </w:t>
                            </w:r>
                            <w:r w:rsidRPr="006830E5">
                              <w:rPr>
                                <w:kern w:val="24"/>
                              </w:rPr>
                              <w:t>заявления</w:t>
                            </w:r>
                            <w:r>
                              <w:rPr>
                                <w:kern w:val="24"/>
                                <w:lang w:val="ru-RU"/>
                              </w:rPr>
                              <w:t xml:space="preserve">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0" o:spid="_x0000_s1026" type="#_x0000_t202" style="position:absolute;left:0;text-align:left;margin-left:100.8pt;margin-top:0;width:338.2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" filled="f" strokecolor="#4f81bd">
                <v:textbox>
                  <w:txbxContent>
                    <w:p w:rsidR="00A71AF9" w:rsidRPr="00AD3908" w:rsidRDefault="00A71AF9" w:rsidP="00A54E31">
                      <w:pPr>
                        <w:pStyle w:val="ac"/>
                        <w:spacing w:before="0" w:beforeAutospacing="0" w:after="0" w:afterAutospacing="0"/>
                        <w:jc w:val="center"/>
                        <w:rPr>
                          <w:lang w:val="ru-RU"/>
                        </w:rPr>
                      </w:pPr>
                      <w:r>
                        <w:rPr>
                          <w:kern w:val="24"/>
                          <w:lang w:val="ru-RU"/>
                        </w:rPr>
                        <w:t xml:space="preserve">Прием и регистрация </w:t>
                      </w:r>
                      <w:r w:rsidRPr="006830E5">
                        <w:rPr>
                          <w:kern w:val="24"/>
                        </w:rPr>
                        <w:t>заявления</w:t>
                      </w:r>
                      <w:r>
                        <w:rPr>
                          <w:kern w:val="24"/>
                          <w:lang w:val="ru-RU"/>
                        </w:rPr>
                        <w:t xml:space="preserve"> и необходимых документов</w:t>
                      </w:r>
                    </w:p>
                  </w:txbxContent>
                </v:textbox>
              </v:shape>
            </w:pict>
          </mc:Fallback>
        </mc:AlternateContent>
      </w:r>
    </w:p>
    <w:p w:rsidR="00A54E31" w:rsidRPr="00A71AF9" w:rsidRDefault="00A54E31" w:rsidP="00A54E31">
      <w:pPr>
        <w:autoSpaceDE w:val="0"/>
        <w:autoSpaceDN w:val="0"/>
        <w:adjustRightInd w:val="0"/>
        <w:spacing w:after="0" w:line="36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79B4BE40" wp14:editId="25F397E9">
                <wp:simplePos x="0" y="0"/>
                <wp:positionH relativeFrom="column">
                  <wp:posOffset>3251835</wp:posOffset>
                </wp:positionH>
                <wp:positionV relativeFrom="paragraph">
                  <wp:posOffset>88900</wp:posOffset>
                </wp:positionV>
                <wp:extent cx="635" cy="150495"/>
                <wp:effectExtent l="57150" t="6985" r="56515" b="234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256.05pt;margin-top:7pt;width:.0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FD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EI0UamFH/cftue9d/7z9t79D2fX8Py/bD9l3/uf/Wf+3v+y8InKFzXWsz&#10;ACjUlfG107W6bi81fW2R0kVN1JKHCm42LaAmPiJ6EOI3toX8i+65ZuBDbp0ObVxXpvGQ0CC0DtPa&#10;HKfF1w5ROByfjjCicJ6M4nQy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">
                <v:stroke endarrow="block"/>
              </v:shape>
            </w:pict>
          </mc:Fallback>
        </mc:AlternateContent>
      </w: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0D178676" wp14:editId="5A8E14EA">
                <wp:simplePos x="0" y="0"/>
                <wp:positionH relativeFrom="column">
                  <wp:posOffset>1292225</wp:posOffset>
                </wp:positionH>
                <wp:positionV relativeFrom="paragraph">
                  <wp:posOffset>237490</wp:posOffset>
                </wp:positionV>
                <wp:extent cx="4283710" cy="325755"/>
                <wp:effectExtent l="12065" t="12700" r="9525" b="1397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A71AF9" w:rsidRPr="008D15EE" w:rsidRDefault="00A71AF9" w:rsidP="00A54E31">
                            <w:pPr>
                              <w:jc w:val="center"/>
                            </w:pPr>
                            <w:r w:rsidRPr="008D15EE">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7" type="#_x0000_t202" style="position:absolute;left:0;text-align:left;margin-left:101.75pt;margin-top:18.7pt;width:337.3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" strokecolor="#4f81bd">
                <v:textbox>
                  <w:txbxContent>
                    <w:p w:rsidR="00A71AF9" w:rsidRPr="008D15EE" w:rsidRDefault="00A71AF9" w:rsidP="00A54E31">
                      <w:pPr>
                        <w:jc w:val="center"/>
                      </w:pPr>
                      <w:r w:rsidRPr="008D15EE">
                        <w:t>Рассмотрение заявления и представленных документов</w:t>
                      </w:r>
                    </w:p>
                  </w:txbxContent>
                </v:textbox>
              </v:shape>
            </w:pict>
          </mc:Fallback>
        </mc:AlternateContent>
      </w:r>
    </w:p>
    <w:p w:rsidR="00A54E31" w:rsidRPr="00A71AF9" w:rsidRDefault="00A54E31" w:rsidP="00A54E31">
      <w:pPr>
        <w:autoSpaceDE w:val="0"/>
        <w:autoSpaceDN w:val="0"/>
        <w:adjustRightInd w:val="0"/>
        <w:spacing w:after="0" w:line="36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17C529C1" wp14:editId="01DF954D">
                <wp:simplePos x="0" y="0"/>
                <wp:positionH relativeFrom="column">
                  <wp:posOffset>3251835</wp:posOffset>
                </wp:positionH>
                <wp:positionV relativeFrom="paragraph">
                  <wp:posOffset>258445</wp:posOffset>
                </wp:positionV>
                <wp:extent cx="635" cy="333375"/>
                <wp:effectExtent l="57150" t="6985" r="56515" b="215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56.05pt;margin-top:20.35pt;width:.05pt;height:26.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">
                <v:stroke endarrow="block"/>
              </v:shape>
            </w:pict>
          </mc:Fallback>
        </mc:AlternateContent>
      </w:r>
    </w:p>
    <w:p w:rsidR="00A54E31" w:rsidRPr="00A71AF9" w:rsidRDefault="00A54E31" w:rsidP="00A54E31">
      <w:pPr>
        <w:autoSpaceDE w:val="0"/>
        <w:autoSpaceDN w:val="0"/>
        <w:adjustRightInd w:val="0"/>
        <w:spacing w:after="0" w:line="36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796F69AF" wp14:editId="4236600E">
                <wp:simplePos x="0" y="0"/>
                <wp:positionH relativeFrom="column">
                  <wp:posOffset>4832350</wp:posOffset>
                </wp:positionH>
                <wp:positionV relativeFrom="paragraph">
                  <wp:posOffset>285115</wp:posOffset>
                </wp:positionV>
                <wp:extent cx="635" cy="432435"/>
                <wp:effectExtent l="56515" t="6985" r="57150" b="177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80.5pt;margin-top:22.45pt;width:.05pt;height:3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5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">
                <v:stroke endarrow="block"/>
              </v:shape>
            </w:pict>
          </mc:Fallback>
        </mc:AlternateContent>
      </w: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3B0FBEB2" wp14:editId="661382AF">
                <wp:simplePos x="0" y="0"/>
                <wp:positionH relativeFrom="column">
                  <wp:posOffset>1556385</wp:posOffset>
                </wp:positionH>
                <wp:positionV relativeFrom="paragraph">
                  <wp:posOffset>285115</wp:posOffset>
                </wp:positionV>
                <wp:extent cx="3276600" cy="635"/>
                <wp:effectExtent l="9525" t="6985" r="9525" b="114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22.55pt;margin-top:22.45pt;width:258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"/>
            </w:pict>
          </mc:Fallback>
        </mc:AlternateContent>
      </w: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1589737B" wp14:editId="551FEB7B">
                <wp:simplePos x="0" y="0"/>
                <wp:positionH relativeFrom="column">
                  <wp:posOffset>1557020</wp:posOffset>
                </wp:positionH>
                <wp:positionV relativeFrom="paragraph">
                  <wp:posOffset>285115</wp:posOffset>
                </wp:positionV>
                <wp:extent cx="0" cy="432435"/>
                <wp:effectExtent l="57785" t="6985" r="56515" b="177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22.6pt;margin-top:22.45pt;width:0;height:3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WW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swUqSFGfUfN+82d/33/tPmDm3e9/ewbD5s3vWf+2/91/6+/4LAGTrXGZcD&#10;QKmubKidrtS1udT0tUNKlw1RCx4ruFkbQE1DRPIgJGycgfzz7rlm4ENuvY5tXNW2DZDQILSK01of&#10;psVXHtHtIYXT7HiUHY8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">
                <v:stroke endarrow="block"/>
              </v:shape>
            </w:pict>
          </mc:Fallback>
        </mc:AlternateContent>
      </w:r>
    </w:p>
    <w:p w:rsidR="00A54E31" w:rsidRPr="00A71AF9" w:rsidRDefault="00A54E31" w:rsidP="00A54E31">
      <w:pPr>
        <w:autoSpaceDE w:val="0"/>
        <w:autoSpaceDN w:val="0"/>
        <w:adjustRightInd w:val="0"/>
        <w:spacing w:after="0" w:line="360" w:lineRule="auto"/>
        <w:ind w:firstLine="720"/>
        <w:jc w:val="both"/>
        <w:rPr>
          <w:rFonts w:ascii="Times New Roman" w:eastAsia="Times New Roman" w:hAnsi="Times New Roman" w:cs="Times New Roman"/>
          <w:lang w:eastAsia="ru-RU"/>
        </w:rPr>
      </w:pPr>
    </w:p>
    <w:p w:rsidR="00A54E31" w:rsidRPr="00A71AF9" w:rsidRDefault="00A54E31" w:rsidP="00A54E31">
      <w:pPr>
        <w:autoSpaceDE w:val="0"/>
        <w:autoSpaceDN w:val="0"/>
        <w:adjustRightInd w:val="0"/>
        <w:spacing w:after="0" w:line="36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4499B78F" wp14:editId="5823B5AD">
                <wp:simplePos x="0" y="0"/>
                <wp:positionH relativeFrom="column">
                  <wp:posOffset>3575685</wp:posOffset>
                </wp:positionH>
                <wp:positionV relativeFrom="paragraph">
                  <wp:posOffset>104140</wp:posOffset>
                </wp:positionV>
                <wp:extent cx="2457450" cy="1328420"/>
                <wp:effectExtent l="9525" t="10160" r="9525" b="1397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84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71AF9" w:rsidRPr="001153FB" w:rsidRDefault="00A71AF9" w:rsidP="00A54E31">
                            <w:pPr>
                              <w:pStyle w:val="ac"/>
                              <w:spacing w:before="0" w:beforeAutospacing="0" w:after="0" w:afterAutospacing="0"/>
                              <w:jc w:val="center"/>
                              <w:rPr>
                                <w:lang w:val="ru-RU"/>
                              </w:rPr>
                            </w:pPr>
                            <w:r>
                              <w:rPr>
                                <w:kern w:val="24"/>
                                <w:lang w:val="ru-RU"/>
                              </w:rPr>
                              <w:t xml:space="preserve">Основания для отказа в </w:t>
                            </w:r>
                            <w:proofErr w:type="gramStart"/>
                            <w:r>
                              <w:rPr>
                                <w:kern w:val="24"/>
                                <w:lang w:val="ru-RU"/>
                              </w:rPr>
                              <w:t>приеме</w:t>
                            </w:r>
                            <w:proofErr w:type="gramEnd"/>
                            <w:r>
                              <w:rPr>
                                <w:kern w:val="24"/>
                                <w:lang w:val="ru-RU"/>
                              </w:rPr>
                              <w:t xml:space="preserve"> документов, предусмотренных пунктом 2.15 и для </w:t>
                            </w:r>
                            <w:r w:rsidRPr="004D3DF1">
                              <w:rPr>
                                <w:lang w:val="ru-RU"/>
                              </w:rPr>
                              <w:t>отказа в предоставлении муниципальной услуги</w:t>
                            </w:r>
                            <w:r>
                              <w:rPr>
                                <w:lang w:val="ru-RU"/>
                              </w:rPr>
                              <w:t>, предусмотренных пунктом 2.16 Административного регламента</w:t>
                            </w:r>
                          </w:p>
                          <w:p w:rsidR="00A71AF9" w:rsidRPr="001A3AF1" w:rsidRDefault="00A71AF9" w:rsidP="00A54E31">
                            <w:pPr>
                              <w:pStyle w:val="ac"/>
                              <w:spacing w:before="0" w:beforeAutospacing="0" w:after="0" w:afterAutospacing="0"/>
                              <w:jc w:val="center"/>
                              <w:rPr>
                                <w:lang w:val="ru-RU"/>
                              </w:rPr>
                            </w:pPr>
                          </w:p>
                          <w:p w:rsidR="00A71AF9" w:rsidRDefault="00A71AF9" w:rsidP="00A54E31">
                            <w:pPr>
                              <w:pStyle w:val="ac"/>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left:0;text-align:left;margin-left:281.55pt;margin-top:8.2pt;width:193.5pt;height:10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" filled="f" strokecolor="#4f81bd">
                <v:textbox>
                  <w:txbxContent>
                    <w:p w:rsidR="00A71AF9" w:rsidRPr="001153FB" w:rsidRDefault="00A71AF9" w:rsidP="00A54E31">
                      <w:pPr>
                        <w:pStyle w:val="ac"/>
                        <w:spacing w:before="0" w:beforeAutospacing="0" w:after="0" w:afterAutospacing="0"/>
                        <w:jc w:val="center"/>
                        <w:rPr>
                          <w:lang w:val="ru-RU"/>
                        </w:rPr>
                      </w:pPr>
                      <w:r>
                        <w:rPr>
                          <w:kern w:val="24"/>
                          <w:lang w:val="ru-RU"/>
                        </w:rPr>
                        <w:t xml:space="preserve">Основания для отказа в </w:t>
                      </w:r>
                      <w:proofErr w:type="gramStart"/>
                      <w:r>
                        <w:rPr>
                          <w:kern w:val="24"/>
                          <w:lang w:val="ru-RU"/>
                        </w:rPr>
                        <w:t>приеме</w:t>
                      </w:r>
                      <w:proofErr w:type="gramEnd"/>
                      <w:r>
                        <w:rPr>
                          <w:kern w:val="24"/>
                          <w:lang w:val="ru-RU"/>
                        </w:rPr>
                        <w:t xml:space="preserve"> документов, предусмотренных пунктом 2.15 и для </w:t>
                      </w:r>
                      <w:r w:rsidRPr="004D3DF1">
                        <w:rPr>
                          <w:lang w:val="ru-RU"/>
                        </w:rPr>
                        <w:t>отказа в предоставлении муниципальной услуги</w:t>
                      </w:r>
                      <w:r>
                        <w:rPr>
                          <w:lang w:val="ru-RU"/>
                        </w:rPr>
                        <w:t>, предусмотренных пунктом 2.16 Административного регламента</w:t>
                      </w:r>
                    </w:p>
                    <w:p w:rsidR="00A71AF9" w:rsidRPr="001A3AF1" w:rsidRDefault="00A71AF9" w:rsidP="00A54E31">
                      <w:pPr>
                        <w:pStyle w:val="ac"/>
                        <w:spacing w:before="0" w:beforeAutospacing="0" w:after="0" w:afterAutospacing="0"/>
                        <w:jc w:val="center"/>
                        <w:rPr>
                          <w:lang w:val="ru-RU"/>
                        </w:rPr>
                      </w:pPr>
                    </w:p>
                    <w:p w:rsidR="00A71AF9" w:rsidRDefault="00A71AF9" w:rsidP="00A54E31">
                      <w:pPr>
                        <w:pStyle w:val="ac"/>
                        <w:spacing w:before="0" w:beforeAutospacing="0" w:after="0" w:afterAutospacing="0"/>
                        <w:jc w:val="center"/>
                      </w:pPr>
                    </w:p>
                  </w:txbxContent>
                </v:textbox>
              </v:shape>
            </w:pict>
          </mc:Fallback>
        </mc:AlternateContent>
      </w: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CFD87AF" wp14:editId="554B3C9C">
                <wp:simplePos x="0" y="0"/>
                <wp:positionH relativeFrom="column">
                  <wp:posOffset>305435</wp:posOffset>
                </wp:positionH>
                <wp:positionV relativeFrom="paragraph">
                  <wp:posOffset>104140</wp:posOffset>
                </wp:positionV>
                <wp:extent cx="2597785" cy="619760"/>
                <wp:effectExtent l="6350" t="10160" r="5715" b="825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61976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71AF9" w:rsidRPr="001A3AF1" w:rsidRDefault="00A71AF9" w:rsidP="00A54E31">
                            <w:pPr>
                              <w:pStyle w:val="ac"/>
                              <w:spacing w:before="0" w:beforeAutospacing="0" w:after="0" w:afterAutospacing="0"/>
                              <w:jc w:val="center"/>
                              <w:rPr>
                                <w:lang w:val="ru-RU"/>
                              </w:rPr>
                            </w:pPr>
                            <w:r>
                              <w:rPr>
                                <w:kern w:val="24"/>
                                <w:lang w:val="ru-RU"/>
                              </w:rPr>
                              <w:t>Соответствие представленных документов установленным требованиям</w:t>
                            </w:r>
                          </w:p>
                          <w:p w:rsidR="00A71AF9" w:rsidRPr="00AD3908" w:rsidRDefault="00A71AF9" w:rsidP="00A54E31">
                            <w:pPr>
                              <w:pStyle w:val="ac"/>
                              <w:spacing w:before="0" w:beforeAutospacing="0" w:after="0" w:afterAutospacing="0"/>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left:0;text-align:left;margin-left:24.05pt;margin-top:8.2pt;width:204.55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" filled="f" strokecolor="#4f81bd">
                <v:textbox>
                  <w:txbxContent>
                    <w:p w:rsidR="00A71AF9" w:rsidRPr="001A3AF1" w:rsidRDefault="00A71AF9" w:rsidP="00A54E31">
                      <w:pPr>
                        <w:pStyle w:val="ac"/>
                        <w:spacing w:before="0" w:beforeAutospacing="0" w:after="0" w:afterAutospacing="0"/>
                        <w:jc w:val="center"/>
                        <w:rPr>
                          <w:lang w:val="ru-RU"/>
                        </w:rPr>
                      </w:pPr>
                      <w:r>
                        <w:rPr>
                          <w:kern w:val="24"/>
                          <w:lang w:val="ru-RU"/>
                        </w:rPr>
                        <w:t>Соответствие представленных документов установленным требованиям</w:t>
                      </w:r>
                    </w:p>
                    <w:p w:rsidR="00A71AF9" w:rsidRPr="00AD3908" w:rsidRDefault="00A71AF9" w:rsidP="00A54E31">
                      <w:pPr>
                        <w:pStyle w:val="ac"/>
                        <w:spacing w:before="0" w:beforeAutospacing="0" w:after="0" w:afterAutospacing="0"/>
                        <w:jc w:val="center"/>
                        <w:rPr>
                          <w:lang w:val="ru-RU"/>
                        </w:rPr>
                      </w:pPr>
                    </w:p>
                  </w:txbxContent>
                </v:textbox>
              </v:shape>
            </w:pict>
          </mc:Fallback>
        </mc:AlternateContent>
      </w:r>
    </w:p>
    <w:p w:rsidR="00A54E31" w:rsidRPr="00A71AF9" w:rsidRDefault="00A54E31" w:rsidP="00A54E31">
      <w:pPr>
        <w:autoSpaceDE w:val="0"/>
        <w:autoSpaceDN w:val="0"/>
        <w:adjustRightInd w:val="0"/>
        <w:spacing w:after="0" w:line="36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42610610" wp14:editId="1F32620A">
                <wp:simplePos x="0" y="0"/>
                <wp:positionH relativeFrom="column">
                  <wp:posOffset>6356985</wp:posOffset>
                </wp:positionH>
                <wp:positionV relativeFrom="paragraph">
                  <wp:posOffset>50800</wp:posOffset>
                </wp:positionV>
                <wp:extent cx="0" cy="3491865"/>
                <wp:effectExtent l="9525" t="6350" r="9525" b="698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500.55pt;margin-top:4pt;width:0;height:27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"/>
            </w:pict>
          </mc:Fallback>
        </mc:AlternateContent>
      </w: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AE7E562" wp14:editId="5D57D2F1">
                <wp:simplePos x="0" y="0"/>
                <wp:positionH relativeFrom="column">
                  <wp:posOffset>6033135</wp:posOffset>
                </wp:positionH>
                <wp:positionV relativeFrom="paragraph">
                  <wp:posOffset>50800</wp:posOffset>
                </wp:positionV>
                <wp:extent cx="323850" cy="0"/>
                <wp:effectExtent l="9525" t="6350" r="9525"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75.05pt;margin-top:4pt;width:2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"/>
            </w:pict>
          </mc:Fallback>
        </mc:AlternateContent>
      </w:r>
    </w:p>
    <w:p w:rsidR="00A54E31" w:rsidRPr="00A71AF9" w:rsidRDefault="00A54E31" w:rsidP="00A54E31">
      <w:pPr>
        <w:autoSpaceDE w:val="0"/>
        <w:autoSpaceDN w:val="0"/>
        <w:adjustRightInd w:val="0"/>
        <w:spacing w:after="0" w:line="36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0D444870" wp14:editId="0F9B9ED9">
                <wp:simplePos x="0" y="0"/>
                <wp:positionH relativeFrom="column">
                  <wp:posOffset>1378585</wp:posOffset>
                </wp:positionH>
                <wp:positionV relativeFrom="paragraph">
                  <wp:posOffset>288290</wp:posOffset>
                </wp:positionV>
                <wp:extent cx="356870" cy="635"/>
                <wp:effectExtent l="57150" t="10795" r="56515" b="22860"/>
                <wp:wrapNone/>
                <wp:docPr id="39" name="Соединительная линия уступом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9" o:spid="_x0000_s1026" type="#_x0000_t34" style="position:absolute;margin-left:108.55pt;margin-top:22.7pt;width:28.1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">
                <v:stroke endarrow="classic"/>
              </v:shape>
            </w:pict>
          </mc:Fallback>
        </mc:AlternateContent>
      </w: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60299A1C" wp14:editId="370A159D">
                <wp:simplePos x="0" y="0"/>
                <wp:positionH relativeFrom="column">
                  <wp:posOffset>3772535</wp:posOffset>
                </wp:positionH>
                <wp:positionV relativeFrom="paragraph">
                  <wp:posOffset>1503680</wp:posOffset>
                </wp:positionV>
                <wp:extent cx="2260600" cy="707390"/>
                <wp:effectExtent l="6350" t="13335" r="9525" b="127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71AF9" w:rsidRPr="001153FB" w:rsidRDefault="00A71AF9" w:rsidP="00A54E31">
                            <w:pPr>
                              <w:pStyle w:val="ac"/>
                              <w:spacing w:before="0" w:beforeAutospacing="0" w:after="0" w:afterAutospacing="0"/>
                              <w:jc w:val="center"/>
                              <w:rPr>
                                <w:lang w:val="ru-RU"/>
                              </w:rPr>
                            </w:pPr>
                            <w:r w:rsidRPr="004D3DF1">
                              <w:rPr>
                                <w:lang w:val="ru-RU"/>
                              </w:rPr>
                              <w:t xml:space="preserve">Наличие оснований для отказа в </w:t>
                            </w:r>
                            <w:proofErr w:type="gramStart"/>
                            <w:r w:rsidRPr="004D3DF1">
                              <w:rPr>
                                <w:lang w:val="ru-RU"/>
                              </w:rPr>
                              <w:t>предоставлении</w:t>
                            </w:r>
                            <w:proofErr w:type="gramEnd"/>
                            <w:r w:rsidRPr="004D3DF1">
                              <w:rPr>
                                <w:lang w:val="ru-RU"/>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left:0;text-align:left;margin-left:297.05pt;margin-top:118.4pt;width:178pt;height:5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" filled="f" strokecolor="#4f81bd">
                <v:textbox>
                  <w:txbxContent>
                    <w:p w:rsidR="00A71AF9" w:rsidRPr="001153FB" w:rsidRDefault="00A71AF9" w:rsidP="00A54E31">
                      <w:pPr>
                        <w:pStyle w:val="ac"/>
                        <w:spacing w:before="0" w:beforeAutospacing="0" w:after="0" w:afterAutospacing="0"/>
                        <w:jc w:val="center"/>
                        <w:rPr>
                          <w:lang w:val="ru-RU"/>
                        </w:rPr>
                      </w:pPr>
                      <w:r w:rsidRPr="004D3DF1">
                        <w:rPr>
                          <w:lang w:val="ru-RU"/>
                        </w:rPr>
                        <w:t xml:space="preserve">Наличие оснований для отказа в </w:t>
                      </w:r>
                      <w:proofErr w:type="gramStart"/>
                      <w:r w:rsidRPr="004D3DF1">
                        <w:rPr>
                          <w:lang w:val="ru-RU"/>
                        </w:rPr>
                        <w:t>предоставлении</w:t>
                      </w:r>
                      <w:proofErr w:type="gramEnd"/>
                      <w:r w:rsidRPr="004D3DF1">
                        <w:rPr>
                          <w:lang w:val="ru-RU"/>
                        </w:rPr>
                        <w:t xml:space="preserve"> муниципальной услуги</w:t>
                      </w:r>
                    </w:p>
                  </w:txbxContent>
                </v:textbox>
              </v:shape>
            </w:pict>
          </mc:Fallback>
        </mc:AlternateContent>
      </w: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18EC0207" wp14:editId="31167FCA">
                <wp:simplePos x="0" y="0"/>
                <wp:positionH relativeFrom="column">
                  <wp:posOffset>4937760</wp:posOffset>
                </wp:positionH>
                <wp:positionV relativeFrom="paragraph">
                  <wp:posOffset>1020445</wp:posOffset>
                </wp:positionV>
                <wp:extent cx="0" cy="483235"/>
                <wp:effectExtent l="57150" t="6350" r="57150" b="152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88.8pt;margin-top:80.35pt;width:0;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">
                <v:stroke endarrow="block"/>
              </v:shape>
            </w:pict>
          </mc:Fallback>
        </mc:AlternateContent>
      </w: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7313988" wp14:editId="4678E561">
                <wp:simplePos x="0" y="0"/>
                <wp:positionH relativeFrom="column">
                  <wp:posOffset>3514090</wp:posOffset>
                </wp:positionH>
                <wp:positionV relativeFrom="paragraph">
                  <wp:posOffset>1010920</wp:posOffset>
                </wp:positionV>
                <wp:extent cx="1423670" cy="9525"/>
                <wp:effectExtent l="5080" t="6350" r="9525" b="127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76.7pt;margin-top:79.6pt;width:112.1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"/>
            </w:pict>
          </mc:Fallback>
        </mc:AlternateContent>
      </w: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704A550" wp14:editId="7846B730">
                <wp:simplePos x="0" y="0"/>
                <wp:positionH relativeFrom="column">
                  <wp:posOffset>-68580</wp:posOffset>
                </wp:positionH>
                <wp:positionV relativeFrom="paragraph">
                  <wp:posOffset>467360</wp:posOffset>
                </wp:positionV>
                <wp:extent cx="3582670" cy="1174750"/>
                <wp:effectExtent l="13335" t="5715" r="13970" b="1016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71AF9" w:rsidRPr="00FF51FC" w:rsidRDefault="00A71AF9" w:rsidP="00A54E31">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A71AF9" w:rsidRPr="00472E65" w:rsidRDefault="00A71AF9" w:rsidP="00A54E31">
                            <w:pPr>
                              <w:jc w:val="center"/>
                              <w:rPr>
                                <w:szCs w:val="20"/>
                              </w:rPr>
                            </w:pPr>
                          </w:p>
                          <w:p w:rsidR="00A71AF9" w:rsidRPr="004D3DF1" w:rsidRDefault="00A71AF9" w:rsidP="00A54E31">
                            <w:pPr>
                              <w:pStyle w:val="ac"/>
                              <w:spacing w:before="0" w:beforeAutospacing="0" w:after="0" w:afterAutospacing="0"/>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1" type="#_x0000_t202" style="position:absolute;left:0;text-align:left;margin-left:-5.4pt;margin-top:36.8pt;width:282.1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" filled="f" strokecolor="#4f81bd">
                <v:textbox>
                  <w:txbxContent>
                    <w:p w:rsidR="00A71AF9" w:rsidRPr="00FF51FC" w:rsidRDefault="00A71AF9" w:rsidP="00A54E31">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A71AF9" w:rsidRPr="00472E65" w:rsidRDefault="00A71AF9" w:rsidP="00A54E31">
                      <w:pPr>
                        <w:jc w:val="center"/>
                        <w:rPr>
                          <w:szCs w:val="20"/>
                        </w:rPr>
                      </w:pPr>
                    </w:p>
                    <w:p w:rsidR="00A71AF9" w:rsidRPr="004D3DF1" w:rsidRDefault="00A71AF9" w:rsidP="00A54E31">
                      <w:pPr>
                        <w:pStyle w:val="ac"/>
                        <w:spacing w:before="0" w:beforeAutospacing="0" w:after="0" w:afterAutospacing="0"/>
                        <w:jc w:val="center"/>
                        <w:rPr>
                          <w:lang w:val="ru-RU"/>
                        </w:rPr>
                      </w:pPr>
                    </w:p>
                  </w:txbxContent>
                </v:textbox>
              </v:shape>
            </w:pict>
          </mc:Fallback>
        </mc:AlternateContent>
      </w: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4BEEB76E" wp14:editId="1FFFCEB4">
                <wp:simplePos x="0" y="0"/>
                <wp:positionH relativeFrom="column">
                  <wp:posOffset>1557020</wp:posOffset>
                </wp:positionH>
                <wp:positionV relativeFrom="paragraph">
                  <wp:posOffset>109220</wp:posOffset>
                </wp:positionV>
                <wp:extent cx="0" cy="270510"/>
                <wp:effectExtent l="57785" t="9525" r="56515" b="152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22.6pt;margin-top:8.6pt;width:0;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F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9TjBRpYEb9p/Xt+r7/0X9e36P1x/4BlvXd+rb/0n/vv/UP/VcEztC5rrUZ&#10;ABTq0vja6VJdtReavrNI6aImas5DBderFlATHxE9CfEb20L+WfdKM/AhN06HNi4r03hIaBBahmmt&#10;9tPiS4fo5pDC6fA4Hi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">
                <v:stroke endarrow="block"/>
              </v:shape>
            </w:pict>
          </mc:Fallback>
        </mc:AlternateContent>
      </w: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33A99DC4" wp14:editId="0D1641E5">
                <wp:simplePos x="0" y="0"/>
                <wp:positionH relativeFrom="column">
                  <wp:posOffset>73660</wp:posOffset>
                </wp:positionH>
                <wp:positionV relativeFrom="paragraph">
                  <wp:posOffset>29210</wp:posOffset>
                </wp:positionV>
                <wp:extent cx="2976245" cy="511175"/>
                <wp:effectExtent l="12700" t="13335" r="11430" b="889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71AF9" w:rsidRPr="001153FB" w:rsidRDefault="00A71AF9" w:rsidP="00A54E31">
                            <w:pPr>
                              <w:pStyle w:val="ac"/>
                              <w:spacing w:before="0" w:beforeAutospacing="0" w:after="0" w:afterAutospacing="0"/>
                              <w:jc w:val="center"/>
                              <w:rPr>
                                <w:lang w:val="ru-RU"/>
                              </w:rPr>
                            </w:pPr>
                            <w:r>
                              <w:rPr>
                                <w:lang w:val="ru-RU"/>
                              </w:rPr>
                              <w:t>Отсутствие</w:t>
                            </w:r>
                            <w:r w:rsidRPr="004D3DF1">
                              <w:rPr>
                                <w:lang w:val="ru-RU"/>
                              </w:rPr>
                              <w:t xml:space="preserve"> оснований для отказа в </w:t>
                            </w:r>
                            <w:proofErr w:type="gramStart"/>
                            <w:r w:rsidRPr="004D3DF1">
                              <w:rPr>
                                <w:lang w:val="ru-RU"/>
                              </w:rPr>
                              <w:t>предоставлении</w:t>
                            </w:r>
                            <w:proofErr w:type="gramEnd"/>
                            <w:r w:rsidRPr="004D3DF1">
                              <w:rPr>
                                <w:lang w:val="ru-RU"/>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2" type="#_x0000_t202" style="position:absolute;left:0;text-align:left;margin-left:5.8pt;margin-top:2.3pt;width:234.35pt;height: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" filled="f" strokecolor="#4f81bd">
                <v:textbox>
                  <w:txbxContent>
                    <w:p w:rsidR="00A71AF9" w:rsidRPr="001153FB" w:rsidRDefault="00A71AF9" w:rsidP="00A54E31">
                      <w:pPr>
                        <w:pStyle w:val="ac"/>
                        <w:spacing w:before="0" w:beforeAutospacing="0" w:after="0" w:afterAutospacing="0"/>
                        <w:jc w:val="center"/>
                        <w:rPr>
                          <w:lang w:val="ru-RU"/>
                        </w:rPr>
                      </w:pPr>
                      <w:r>
                        <w:rPr>
                          <w:lang w:val="ru-RU"/>
                        </w:rPr>
                        <w:t>Отсутствие</w:t>
                      </w:r>
                      <w:r w:rsidRPr="004D3DF1">
                        <w:rPr>
                          <w:lang w:val="ru-RU"/>
                        </w:rPr>
                        <w:t xml:space="preserve"> оснований для отказа в </w:t>
                      </w:r>
                      <w:proofErr w:type="gramStart"/>
                      <w:r w:rsidRPr="004D3DF1">
                        <w:rPr>
                          <w:lang w:val="ru-RU"/>
                        </w:rPr>
                        <w:t>предоставлении</w:t>
                      </w:r>
                      <w:proofErr w:type="gramEnd"/>
                      <w:r w:rsidRPr="004D3DF1">
                        <w:rPr>
                          <w:lang w:val="ru-RU"/>
                        </w:rPr>
                        <w:t xml:space="preserve"> муниципальной услуги</w:t>
                      </w:r>
                    </w:p>
                  </w:txbxContent>
                </v:textbox>
              </v:shape>
            </w:pict>
          </mc:Fallback>
        </mc:AlternateContent>
      </w: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29EAB1EE" wp14:editId="2BB8B2BB">
                <wp:simplePos x="0" y="0"/>
                <wp:positionH relativeFrom="column">
                  <wp:posOffset>4937760</wp:posOffset>
                </wp:positionH>
                <wp:positionV relativeFrom="paragraph">
                  <wp:posOffset>167640</wp:posOffset>
                </wp:positionV>
                <wp:extent cx="635" cy="635635"/>
                <wp:effectExtent l="57150" t="12700" r="56515" b="184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88.8pt;margin-top:13.2pt;width:.05pt;height:5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eNYQIAAHk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">
                <v:stroke endarrow="block"/>
              </v:shape>
            </w:pict>
          </mc:Fallback>
        </mc:AlternateContent>
      </w: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67AD7D68" wp14:editId="05B0F7F2">
                <wp:simplePos x="0" y="0"/>
                <wp:positionH relativeFrom="column">
                  <wp:posOffset>1556385</wp:posOffset>
                </wp:positionH>
                <wp:positionV relativeFrom="paragraph">
                  <wp:posOffset>14605</wp:posOffset>
                </wp:positionV>
                <wp:extent cx="635" cy="734695"/>
                <wp:effectExtent l="57150" t="10160" r="56515" b="171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22.55pt;margin-top:1.15pt;width:.05pt;height:57.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">
                <v:stroke endarrow="block"/>
              </v:shape>
            </w:pict>
          </mc:Fallback>
        </mc:AlternateContent>
      </w: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7124A75F" wp14:editId="2635EB03">
                <wp:simplePos x="0" y="0"/>
                <wp:positionH relativeFrom="column">
                  <wp:posOffset>3728085</wp:posOffset>
                </wp:positionH>
                <wp:positionV relativeFrom="paragraph">
                  <wp:posOffset>102235</wp:posOffset>
                </wp:positionV>
                <wp:extent cx="2260600" cy="878840"/>
                <wp:effectExtent l="9525" t="10160" r="6350" b="63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71AF9" w:rsidRDefault="00A71AF9" w:rsidP="00A54E31">
                            <w:pPr>
                              <w:pStyle w:val="ac"/>
                              <w:spacing w:before="0" w:beforeAutospacing="0" w:after="0" w:afterAutospacing="0"/>
                              <w:jc w:val="center"/>
                              <w:rPr>
                                <w:kern w:val="24"/>
                                <w:lang w:val="ru-RU"/>
                              </w:rPr>
                            </w:pPr>
                          </w:p>
                          <w:p w:rsidR="00A71AF9" w:rsidRPr="001153FB" w:rsidRDefault="00A71AF9" w:rsidP="00A54E31">
                            <w:pPr>
                              <w:pStyle w:val="ac"/>
                              <w:spacing w:before="0" w:beforeAutospacing="0" w:after="0" w:afterAutospacing="0"/>
                              <w:jc w:val="center"/>
                              <w:rPr>
                                <w:lang w:val="ru-RU"/>
                              </w:rPr>
                            </w:pPr>
                            <w:r>
                              <w:rPr>
                                <w:kern w:val="24"/>
                                <w:lang w:val="ru-RU"/>
                              </w:rPr>
                              <w:t>Принятие решения об отказе в</w:t>
                            </w:r>
                            <w:r w:rsidRPr="006830E5">
                              <w:rPr>
                                <w:kern w:val="24"/>
                              </w:rPr>
                              <w:t xml:space="preserve"> </w:t>
                            </w:r>
                            <w:r>
                              <w:rPr>
                                <w:kern w:val="24"/>
                                <w:lang w:val="ru-RU"/>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3" type="#_x0000_t202" style="position:absolute;left:0;text-align:left;margin-left:293.55pt;margin-top:8.05pt;width:178pt;height:6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" filled="f" strokecolor="#4f81bd">
                <v:textbox>
                  <w:txbxContent>
                    <w:p w:rsidR="00A71AF9" w:rsidRDefault="00A71AF9" w:rsidP="00A54E31">
                      <w:pPr>
                        <w:pStyle w:val="ac"/>
                        <w:spacing w:before="0" w:beforeAutospacing="0" w:after="0" w:afterAutospacing="0"/>
                        <w:jc w:val="center"/>
                        <w:rPr>
                          <w:kern w:val="24"/>
                          <w:lang w:val="ru-RU"/>
                        </w:rPr>
                      </w:pPr>
                    </w:p>
                    <w:p w:rsidR="00A71AF9" w:rsidRPr="001153FB" w:rsidRDefault="00A71AF9" w:rsidP="00A54E31">
                      <w:pPr>
                        <w:pStyle w:val="ac"/>
                        <w:spacing w:before="0" w:beforeAutospacing="0" w:after="0" w:afterAutospacing="0"/>
                        <w:jc w:val="center"/>
                        <w:rPr>
                          <w:lang w:val="ru-RU"/>
                        </w:rPr>
                      </w:pPr>
                      <w:r>
                        <w:rPr>
                          <w:kern w:val="24"/>
                          <w:lang w:val="ru-RU"/>
                        </w:rPr>
                        <w:t>Принятие решения об отказе в</w:t>
                      </w:r>
                      <w:r w:rsidRPr="006830E5">
                        <w:rPr>
                          <w:kern w:val="24"/>
                        </w:rPr>
                        <w:t xml:space="preserve"> </w:t>
                      </w:r>
                      <w:r>
                        <w:rPr>
                          <w:kern w:val="24"/>
                          <w:lang w:val="ru-RU"/>
                        </w:rPr>
                        <w:t>предоставлении муниципальной услуги</w:t>
                      </w:r>
                    </w:p>
                  </w:txbxContent>
                </v:textbox>
              </v:shape>
            </w:pict>
          </mc:Fallback>
        </mc:AlternateContent>
      </w: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7D85A389" wp14:editId="0ADFA99F">
                <wp:simplePos x="0" y="0"/>
                <wp:positionH relativeFrom="column">
                  <wp:posOffset>5988685</wp:posOffset>
                </wp:positionH>
                <wp:positionV relativeFrom="paragraph">
                  <wp:posOffset>125730</wp:posOffset>
                </wp:positionV>
                <wp:extent cx="368300" cy="0"/>
                <wp:effectExtent l="22225" t="60325" r="9525" b="539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71.55pt;margin-top:9.9pt;width:29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">
                <v:stroke endarrow="block"/>
              </v:shape>
            </w:pict>
          </mc:Fallback>
        </mc:AlternateContent>
      </w: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417AECFD" wp14:editId="23E2708A">
                <wp:simplePos x="0" y="0"/>
                <wp:positionH relativeFrom="column">
                  <wp:posOffset>457835</wp:posOffset>
                </wp:positionH>
                <wp:positionV relativeFrom="paragraph">
                  <wp:posOffset>48260</wp:posOffset>
                </wp:positionV>
                <wp:extent cx="2260600" cy="878840"/>
                <wp:effectExtent l="6350" t="11430" r="9525" b="508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71AF9" w:rsidRPr="001A3AF1" w:rsidRDefault="00A71AF9" w:rsidP="00A54E31">
                            <w:pPr>
                              <w:pStyle w:val="ac"/>
                              <w:spacing w:before="0" w:beforeAutospacing="0" w:after="0" w:afterAutospacing="0"/>
                              <w:jc w:val="center"/>
                              <w:rPr>
                                <w:lang w:val="ru-RU"/>
                              </w:rPr>
                            </w:pPr>
                            <w:r>
                              <w:rPr>
                                <w:kern w:val="24"/>
                                <w:lang w:val="ru-RU"/>
                              </w:rPr>
                              <w:t>Принятие решения о присвоении,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left:0;text-align:left;margin-left:36.05pt;margin-top:3.8pt;width:178pt;height:6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" filled="f" strokecolor="#4f81bd">
                <v:textbox>
                  <w:txbxContent>
                    <w:p w:rsidR="00A71AF9" w:rsidRPr="001A3AF1" w:rsidRDefault="00A71AF9" w:rsidP="00A54E31">
                      <w:pPr>
                        <w:pStyle w:val="ac"/>
                        <w:spacing w:before="0" w:beforeAutospacing="0" w:after="0" w:afterAutospacing="0"/>
                        <w:jc w:val="center"/>
                        <w:rPr>
                          <w:lang w:val="ru-RU"/>
                        </w:rPr>
                      </w:pPr>
                      <w:r>
                        <w:rPr>
                          <w:kern w:val="24"/>
                          <w:lang w:val="ru-RU"/>
                        </w:rPr>
                        <w:t>Принятие решения о присвоении, изменении, аннулировании адреса объекта недвижимости</w:t>
                      </w:r>
                    </w:p>
                  </w:txbxContent>
                </v:textbox>
              </v:shape>
            </w:pict>
          </mc:Fallback>
        </mc:AlternateContent>
      </w: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410434AD" wp14:editId="5965A2D1">
                <wp:simplePos x="0" y="0"/>
                <wp:positionH relativeFrom="column">
                  <wp:posOffset>4937760</wp:posOffset>
                </wp:positionH>
                <wp:positionV relativeFrom="paragraph">
                  <wp:posOffset>104775</wp:posOffset>
                </wp:positionV>
                <wp:extent cx="635" cy="582295"/>
                <wp:effectExtent l="57150" t="12700" r="56515" b="146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88.8pt;margin-top:8.25pt;width:.05pt;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dGZAIAAHk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">
                <v:stroke endarrow="block"/>
              </v:shape>
            </w:pict>
          </mc:Fallback>
        </mc:AlternateContent>
      </w: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B242131" wp14:editId="241A128B">
                <wp:simplePos x="0" y="0"/>
                <wp:positionH relativeFrom="column">
                  <wp:posOffset>1462405</wp:posOffset>
                </wp:positionH>
                <wp:positionV relativeFrom="paragraph">
                  <wp:posOffset>50800</wp:posOffset>
                </wp:positionV>
                <wp:extent cx="635" cy="392430"/>
                <wp:effectExtent l="58420" t="13970" r="55245" b="222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15.15pt;margin-top:4pt;width:.05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uxZgIAAHk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">
                <v:stroke endarrow="block"/>
              </v:shape>
            </w:pict>
          </mc:Fallback>
        </mc:AlternateContent>
      </w: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7462BC0" wp14:editId="7A0922A3">
                <wp:simplePos x="0" y="0"/>
                <wp:positionH relativeFrom="column">
                  <wp:posOffset>3772535</wp:posOffset>
                </wp:positionH>
                <wp:positionV relativeFrom="paragraph">
                  <wp:posOffset>41275</wp:posOffset>
                </wp:positionV>
                <wp:extent cx="2260600" cy="638175"/>
                <wp:effectExtent l="6350" t="12065" r="9525" b="698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38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71AF9" w:rsidRPr="001153FB" w:rsidRDefault="00A71AF9" w:rsidP="00A54E31">
                            <w:pPr>
                              <w:pStyle w:val="ac"/>
                              <w:spacing w:before="0" w:beforeAutospacing="0" w:after="0" w:afterAutospacing="0"/>
                              <w:jc w:val="center"/>
                              <w:rPr>
                                <w:lang w:val="ru-RU"/>
                              </w:rPr>
                            </w:pPr>
                            <w:r>
                              <w:rPr>
                                <w:kern w:val="24"/>
                                <w:lang w:val="ru-RU"/>
                              </w:rPr>
                              <w:t xml:space="preserve"> 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5" type="#_x0000_t202" style="position:absolute;left:0;text-align:left;margin-left:297.05pt;margin-top:3.25pt;width:178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" filled="f" strokecolor="#4f81bd">
                <v:textbox>
                  <w:txbxContent>
                    <w:p w:rsidR="00A71AF9" w:rsidRPr="001153FB" w:rsidRDefault="00A71AF9" w:rsidP="00A54E31">
                      <w:pPr>
                        <w:pStyle w:val="ac"/>
                        <w:spacing w:before="0" w:beforeAutospacing="0" w:after="0" w:afterAutospacing="0"/>
                        <w:jc w:val="center"/>
                        <w:rPr>
                          <w:lang w:val="ru-RU"/>
                        </w:rPr>
                      </w:pPr>
                      <w:r>
                        <w:rPr>
                          <w:kern w:val="24"/>
                          <w:lang w:val="ru-RU"/>
                        </w:rPr>
                        <w:t xml:space="preserve"> Выдача (направление) заявителю мотивированного отказа</w:t>
                      </w:r>
                    </w:p>
                  </w:txbxContent>
                </v:textbox>
              </v:shape>
            </w:pict>
          </mc:Fallback>
        </mc:AlternateContent>
      </w:r>
      <w:r w:rsidRPr="00A71AF9">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B82C8C4" wp14:editId="735CE34A">
                <wp:simplePos x="0" y="0"/>
                <wp:positionH relativeFrom="column">
                  <wp:posOffset>457835</wp:posOffset>
                </wp:positionH>
                <wp:positionV relativeFrom="paragraph">
                  <wp:posOffset>92710</wp:posOffset>
                </wp:positionV>
                <wp:extent cx="2260600" cy="878840"/>
                <wp:effectExtent l="6350" t="6350" r="9525" b="1016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71AF9" w:rsidRPr="001153FB" w:rsidRDefault="00A71AF9" w:rsidP="00A54E31">
                            <w:pPr>
                              <w:pStyle w:val="ac"/>
                              <w:spacing w:before="0" w:beforeAutospacing="0" w:after="0" w:afterAutospacing="0"/>
                              <w:jc w:val="center"/>
                              <w:rPr>
                                <w:lang w:val="ru-RU"/>
                              </w:rPr>
                            </w:pPr>
                            <w:r>
                              <w:rPr>
                                <w:kern w:val="24"/>
                                <w:lang w:val="ru-RU"/>
                              </w:rPr>
                              <w:t>Выдача (направление) постановления о присвоении, изменении, аннулировании адреса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6" type="#_x0000_t202" style="position:absolute;left:0;text-align:left;margin-left:36.05pt;margin-top:7.3pt;width:178pt;height: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" filled="f" strokecolor="#4f81bd">
                <v:textbox>
                  <w:txbxContent>
                    <w:p w:rsidR="00A71AF9" w:rsidRPr="001153FB" w:rsidRDefault="00A71AF9" w:rsidP="00A54E31">
                      <w:pPr>
                        <w:pStyle w:val="ac"/>
                        <w:spacing w:before="0" w:beforeAutospacing="0" w:after="0" w:afterAutospacing="0"/>
                        <w:jc w:val="center"/>
                        <w:rPr>
                          <w:lang w:val="ru-RU"/>
                        </w:rPr>
                      </w:pPr>
                      <w:r>
                        <w:rPr>
                          <w:kern w:val="24"/>
                          <w:lang w:val="ru-RU"/>
                        </w:rPr>
                        <w:t>Выдача (направление) постановления о присвоении, изменении, аннулировании адреса объекту недвижимости</w:t>
                      </w:r>
                    </w:p>
                  </w:txbxContent>
                </v:textbox>
              </v:shape>
            </w:pict>
          </mc:Fallback>
        </mc:AlternateContent>
      </w: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left="4962" w:firstLine="720"/>
        <w:contextualSpacing/>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Приложение № 2</w:t>
      </w:r>
    </w:p>
    <w:p w:rsidR="00A54E31" w:rsidRPr="00A71AF9" w:rsidRDefault="00A54E31" w:rsidP="00A54E31">
      <w:pPr>
        <w:widowControl w:val="0"/>
        <w:tabs>
          <w:tab w:val="left" w:pos="567"/>
        </w:tabs>
        <w:spacing w:after="0" w:line="240" w:lineRule="auto"/>
        <w:ind w:left="4962" w:firstLine="720"/>
        <w:contextualSpacing/>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к Административному регламенту </w:t>
      </w:r>
    </w:p>
    <w:p w:rsidR="00A54E31" w:rsidRPr="00A71AF9" w:rsidRDefault="00A54E31" w:rsidP="00A54E31">
      <w:pPr>
        <w:widowControl w:val="0"/>
        <w:tabs>
          <w:tab w:val="left" w:pos="567"/>
        </w:tabs>
        <w:spacing w:after="0" w:line="240" w:lineRule="auto"/>
        <w:ind w:left="4962" w:firstLine="720"/>
        <w:contextualSpacing/>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предоставления муниципальной услуги </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w:t>
      </w:r>
      <w:r w:rsidRPr="00A71AF9">
        <w:rPr>
          <w:rFonts w:ascii="Times New Roman" w:eastAsia="Times New Roman" w:hAnsi="Times New Roman" w:cs="Times New Roman"/>
          <w:color w:val="000000"/>
          <w:lang w:eastAsia="ru-RU"/>
        </w:rPr>
        <w:t>Присвоение адреса объекту недвижимости</w:t>
      </w:r>
      <w:r w:rsidRPr="00A71AF9">
        <w:rPr>
          <w:rFonts w:ascii="Times New Roman" w:eastAsia="Times New Roman" w:hAnsi="Times New Roman" w:cs="Times New Roman"/>
          <w:bCs/>
          <w:lang w:eastAsia="ru-RU"/>
        </w:rPr>
        <w:t>»</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bCs/>
          <w:lang w:eastAsia="ru-RU"/>
        </w:rPr>
        <w:t xml:space="preserve"> в</w:t>
      </w:r>
      <w:r w:rsidR="00A71AF9" w:rsidRPr="00A71AF9">
        <w:rPr>
          <w:rFonts w:ascii="Times New Roman" w:eastAsia="Times New Roman" w:hAnsi="Times New Roman" w:cs="Times New Roman"/>
          <w:lang w:eastAsia="ru-RU"/>
        </w:rPr>
        <w:t xml:space="preserve"> сельском </w:t>
      </w:r>
      <w:proofErr w:type="gramStart"/>
      <w:r w:rsidR="00A71AF9" w:rsidRPr="00A71AF9">
        <w:rPr>
          <w:rFonts w:ascii="Times New Roman" w:eastAsia="Times New Roman" w:hAnsi="Times New Roman" w:cs="Times New Roman"/>
          <w:lang w:eastAsia="ru-RU"/>
        </w:rPr>
        <w:t>поселении</w:t>
      </w:r>
      <w:proofErr w:type="gramEnd"/>
      <w:r w:rsidR="00A71AF9" w:rsidRPr="00A71AF9">
        <w:rPr>
          <w:rFonts w:ascii="Times New Roman" w:eastAsia="Times New Roman" w:hAnsi="Times New Roman" w:cs="Times New Roman"/>
          <w:lang w:eastAsia="ru-RU"/>
        </w:rPr>
        <w:t xml:space="preserve"> </w:t>
      </w:r>
      <w:proofErr w:type="spellStart"/>
      <w:r w:rsidR="00A71AF9" w:rsidRPr="00A71AF9">
        <w:rPr>
          <w:rFonts w:ascii="Times New Roman" w:eastAsia="Times New Roman" w:hAnsi="Times New Roman" w:cs="Times New Roman"/>
          <w:lang w:eastAsia="ru-RU"/>
        </w:rPr>
        <w:t>сергиопольский</w:t>
      </w:r>
      <w:proofErr w:type="spellEnd"/>
      <w:r w:rsidR="00A71AF9" w:rsidRPr="00A71AF9">
        <w:rPr>
          <w:rFonts w:ascii="Times New Roman" w:eastAsia="Times New Roman" w:hAnsi="Times New Roman" w:cs="Times New Roman"/>
          <w:lang w:eastAsia="ru-RU"/>
        </w:rPr>
        <w:t xml:space="preserve"> </w:t>
      </w:r>
      <w:r w:rsidRPr="00A71AF9">
        <w:rPr>
          <w:rFonts w:ascii="Times New Roman" w:eastAsia="Times New Roman" w:hAnsi="Times New Roman" w:cs="Times New Roman"/>
          <w:lang w:eastAsia="ru-RU"/>
        </w:rPr>
        <w:t xml:space="preserve">сельсовет </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муниципального района Давлекановский район </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lang w:eastAsia="ru-RU"/>
        </w:rPr>
        <w:t>Республики Башкортостан</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p>
    <w:p w:rsidR="00A54E31" w:rsidRPr="00A71AF9" w:rsidRDefault="00A54E31" w:rsidP="00A54E31">
      <w:pPr>
        <w:widowControl w:val="0"/>
        <w:autoSpaceDE w:val="0"/>
        <w:autoSpaceDN w:val="0"/>
        <w:adjustRightInd w:val="0"/>
        <w:spacing w:after="0" w:line="240" w:lineRule="auto"/>
        <w:ind w:firstLine="720"/>
        <w:jc w:val="center"/>
        <w:rPr>
          <w:rFonts w:ascii="Times New Roman" w:eastAsia="Times New Roman" w:hAnsi="Times New Roman" w:cs="Times New Roman"/>
          <w:bCs/>
          <w:lang w:eastAsia="ru-RU"/>
        </w:rPr>
      </w:pPr>
    </w:p>
    <w:p w:rsidR="00A54E31" w:rsidRPr="00A71AF9" w:rsidRDefault="00A54E31" w:rsidP="00A54E31">
      <w:pPr>
        <w:widowControl w:val="0"/>
        <w:tabs>
          <w:tab w:val="left" w:pos="567"/>
        </w:tabs>
        <w:spacing w:after="0" w:line="240" w:lineRule="auto"/>
        <w:ind w:left="4962" w:firstLine="720"/>
        <w:contextualSpacing/>
        <w:jc w:val="right"/>
        <w:rPr>
          <w:rFonts w:ascii="Times New Roman" w:eastAsia="Times New Roman" w:hAnsi="Times New Roman" w:cs="Times New Roman"/>
          <w:b/>
          <w:lang w:eastAsia="ru-RU"/>
        </w:rPr>
      </w:pPr>
    </w:p>
    <w:p w:rsidR="00A54E31" w:rsidRPr="00A71AF9" w:rsidRDefault="00A54E31" w:rsidP="00A54E31">
      <w:pPr>
        <w:spacing w:after="0" w:line="240" w:lineRule="auto"/>
        <w:ind w:right="-1" w:firstLine="720"/>
        <w:jc w:val="center"/>
        <w:rPr>
          <w:rFonts w:ascii="Times New Roman" w:eastAsia="Times New Roman" w:hAnsi="Times New Roman" w:cs="Times New Roman"/>
          <w:bCs/>
          <w:color w:val="000000"/>
          <w:lang w:eastAsia="ru-RU"/>
        </w:rPr>
      </w:pPr>
      <w:r w:rsidRPr="00A71AF9">
        <w:rPr>
          <w:rFonts w:ascii="Times New Roman" w:eastAsia="Times New Roman" w:hAnsi="Times New Roman" w:cs="Times New Roman"/>
          <w:color w:val="000000"/>
          <w:lang w:eastAsia="ru-RU"/>
        </w:rPr>
        <w:t>ЗАЯВЛЕНИЕ</w:t>
      </w:r>
      <w:r w:rsidRPr="00A71AF9">
        <w:rPr>
          <w:rFonts w:ascii="Times New Roman" w:eastAsia="Times New Roman" w:hAnsi="Times New Roman" w:cs="Times New Roman"/>
          <w:bCs/>
          <w:color w:val="000000"/>
          <w:lang w:eastAsia="ru-RU"/>
        </w:rPr>
        <w:br/>
        <w:t>О ПРИСВОЕНИИ ОБЪЕКТУ АДРЕСАЦИИ АДРЕСА ИЛИ АННУЛИРОВАНИИ ЕГО АДРЕСА</w:t>
      </w:r>
    </w:p>
    <w:p w:rsidR="00A54E31" w:rsidRPr="00A71AF9" w:rsidRDefault="00A54E31" w:rsidP="00A54E31">
      <w:pPr>
        <w:spacing w:after="0" w:line="240" w:lineRule="auto"/>
        <w:ind w:right="-1" w:firstLine="720"/>
        <w:jc w:val="center"/>
        <w:rPr>
          <w:rFonts w:ascii="Times New Roman" w:eastAsia="Times New Roman" w:hAnsi="Times New Roman" w:cs="Times New Roman"/>
          <w:color w:val="000000"/>
          <w:lang w:eastAsia="ru-RU"/>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A54E31" w:rsidRPr="00A71AF9" w:rsidTr="00A71AF9">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Всего листов ___</w:t>
            </w:r>
          </w:p>
        </w:tc>
      </w:tr>
      <w:tr w:rsidR="00A54E31" w:rsidRPr="00A71AF9" w:rsidTr="00A71AF9">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Заявление принято</w:t>
            </w:r>
          </w:p>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x-none"/>
              </w:rPr>
            </w:pPr>
            <w:r w:rsidRPr="00A71AF9">
              <w:rPr>
                <w:rFonts w:ascii="Times New Roman" w:eastAsia="Times New Roman" w:hAnsi="Times New Roman" w:cs="Times New Roman"/>
                <w:color w:val="000000"/>
                <w:lang w:val="x-none" w:eastAsia="x-none"/>
              </w:rPr>
              <w:t>регистрационный номер _______________</w:t>
            </w:r>
          </w:p>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x-none"/>
              </w:rPr>
            </w:pPr>
            <w:r w:rsidRPr="00A71AF9">
              <w:rPr>
                <w:rFonts w:ascii="Times New Roman" w:eastAsia="Times New Roman" w:hAnsi="Times New Roman" w:cs="Times New Roman"/>
                <w:color w:val="000000"/>
                <w:lang w:val="x-none" w:eastAsia="x-none"/>
              </w:rPr>
              <w:t>количество листов заявления ___________</w:t>
            </w:r>
          </w:p>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x-none"/>
              </w:rPr>
            </w:pPr>
            <w:r w:rsidRPr="00A71AF9">
              <w:rPr>
                <w:rFonts w:ascii="Times New Roman" w:eastAsia="Times New Roman" w:hAnsi="Times New Roman" w:cs="Times New Roman"/>
                <w:color w:val="000000"/>
                <w:lang w:val="x-none" w:eastAsia="x-none"/>
              </w:rPr>
              <w:t>количество прилагаемых документов ____,</w:t>
            </w:r>
          </w:p>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eastAsia="x-none"/>
              </w:rPr>
            </w:pPr>
            <w:r w:rsidRPr="00A71AF9">
              <w:rPr>
                <w:rFonts w:ascii="Times New Roman" w:eastAsia="Times New Roman" w:hAnsi="Times New Roman" w:cs="Times New Roman"/>
                <w:color w:val="000000"/>
                <w:lang w:val="x-none" w:eastAsia="x-none"/>
              </w:rPr>
              <w:t xml:space="preserve">в том числе оригиналов ___, копий ____, количество листов в оригиналах ____, </w:t>
            </w:r>
          </w:p>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x-none"/>
              </w:rPr>
            </w:pPr>
            <w:r w:rsidRPr="00A71AF9">
              <w:rPr>
                <w:rFonts w:ascii="Times New Roman" w:eastAsia="Times New Roman" w:hAnsi="Times New Roman" w:cs="Times New Roman"/>
                <w:color w:val="000000"/>
                <w:lang w:val="x-none" w:eastAsia="x-none"/>
              </w:rPr>
              <w:t>копиях ____</w:t>
            </w:r>
          </w:p>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x-none"/>
              </w:rPr>
            </w:pPr>
            <w:r w:rsidRPr="00A71AF9">
              <w:rPr>
                <w:rFonts w:ascii="Times New Roman" w:eastAsia="Times New Roman" w:hAnsi="Times New Roman" w:cs="Times New Roman"/>
                <w:color w:val="000000"/>
                <w:lang w:val="x-none" w:eastAsia="x-none"/>
              </w:rPr>
              <w:t>ФИО должностного лица ________________</w:t>
            </w:r>
          </w:p>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подпись должностного лица ____________</w:t>
            </w:r>
          </w:p>
        </w:tc>
      </w:tr>
      <w:tr w:rsidR="00A54E31" w:rsidRPr="00A71AF9" w:rsidTr="00A71AF9">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w:t>
            </w:r>
          </w:p>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x-none"/>
              </w:rPr>
            </w:pPr>
            <w:r w:rsidRPr="00A71AF9">
              <w:rPr>
                <w:rFonts w:ascii="Times New Roman" w:eastAsia="Times New Roman" w:hAnsi="Times New Roman" w:cs="Times New Roman"/>
                <w:color w:val="000000"/>
                <w:lang w:val="x-none" w:eastAsia="x-none"/>
              </w:rPr>
              <w:t>---------------------------------------</w:t>
            </w:r>
          </w:p>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0" w:type="auto"/>
            <w:gridSpan w:val="4"/>
            <w:vMerge/>
            <w:tcBorders>
              <w:top w:val="nil"/>
              <w:left w:val="nil"/>
              <w:bottom w:val="nil"/>
              <w:right w:val="nil"/>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дата "__" ____________ ____ г.</w:t>
            </w:r>
          </w:p>
        </w:tc>
      </w:tr>
      <w:tr w:rsidR="00A54E31" w:rsidRPr="00A71AF9" w:rsidTr="00A71AF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Прошу в отношении объекта адресации:</w:t>
            </w: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Вид:</w:t>
            </w: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Объект незавершенного строительства</w:t>
            </w: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r>
      <w:tr w:rsidR="00A54E31" w:rsidRPr="00A71AF9" w:rsidTr="00A71AF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Присвоить адрес</w:t>
            </w: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 связи с:</w:t>
            </w: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Образованием земельного участка(</w:t>
            </w:r>
            <w:proofErr w:type="spellStart"/>
            <w:r w:rsidRPr="00A71AF9">
              <w:rPr>
                <w:rFonts w:ascii="Times New Roman" w:eastAsia="Times New Roman" w:hAnsi="Times New Roman" w:cs="Times New Roman"/>
                <w:color w:val="000000"/>
                <w:lang w:val="x-none" w:eastAsia="x-none"/>
              </w:rPr>
              <w:t>ов</w:t>
            </w:r>
            <w:proofErr w:type="spellEnd"/>
            <w:r w:rsidRPr="00A71AF9">
              <w:rPr>
                <w:rFonts w:ascii="Times New Roman" w:eastAsia="Times New Roman" w:hAnsi="Times New Roman" w:cs="Times New Roman"/>
                <w:color w:val="000000"/>
                <w:lang w:val="x-none" w:eastAsia="x-none"/>
              </w:rPr>
              <w:t>) из земель, находящихся в государственной или муниципальной собственности</w:t>
            </w: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Образованием земельного участка(</w:t>
            </w:r>
            <w:proofErr w:type="spellStart"/>
            <w:r w:rsidRPr="00A71AF9">
              <w:rPr>
                <w:rFonts w:ascii="Times New Roman" w:eastAsia="Times New Roman" w:hAnsi="Times New Roman" w:cs="Times New Roman"/>
                <w:color w:val="000000"/>
                <w:lang w:val="x-none" w:eastAsia="x-none"/>
              </w:rPr>
              <w:t>ов</w:t>
            </w:r>
            <w:proofErr w:type="spellEnd"/>
            <w:r w:rsidRPr="00A71AF9">
              <w:rPr>
                <w:rFonts w:ascii="Times New Roman" w:eastAsia="Times New Roman" w:hAnsi="Times New Roman" w:cs="Times New Roman"/>
                <w:color w:val="000000"/>
                <w:lang w:val="x-none" w:eastAsia="x-none"/>
              </w:rPr>
              <w:t>) путем раздела земельного участка</w:t>
            </w: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земельного участка, раздел которого осуществляется</w:t>
            </w: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Образованием земельного участка путем объединения земельных участков</w:t>
            </w: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Autospacing="1" w:after="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Кадастровый номер объединяемого земельного участка </w:t>
            </w:r>
            <w:hyperlink r:id="rId28" w:anchor="p556" w:tooltip="Ссылка на текущий документ" w:history="1">
              <w:r w:rsidRPr="00A71AF9">
                <w:rPr>
                  <w:rFonts w:ascii="Times New Roman" w:eastAsia="Times New Roman" w:hAnsi="Times New Roman" w:cs="Times New Roman"/>
                  <w:color w:val="0000FF"/>
                  <w:u w:val="single"/>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Autospacing="1" w:after="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объединяемого земельного участка </w:t>
            </w:r>
            <w:hyperlink r:id="rId29" w:anchor="p556" w:tooltip="Ссылка на текущий документ" w:history="1">
              <w:r w:rsidRPr="00A71AF9">
                <w:rPr>
                  <w:rFonts w:ascii="Times New Roman" w:eastAsia="Times New Roman" w:hAnsi="Times New Roman" w:cs="Times New Roman"/>
                  <w:color w:val="0000FF"/>
                  <w:u w:val="single"/>
                  <w:lang w:val="x-none" w:eastAsia="x-none"/>
                </w:rPr>
                <w:t>&lt;1&gt;</w:t>
              </w:r>
            </w:hyperlink>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bl>
    <w:p w:rsidR="00A54E31" w:rsidRPr="00A71AF9" w:rsidRDefault="00A54E31" w:rsidP="00A54E31">
      <w:pPr>
        <w:shd w:val="clear" w:color="auto" w:fill="FFFFFF"/>
        <w:spacing w:after="0" w:line="240" w:lineRule="auto"/>
        <w:ind w:right="-1" w:firstLine="720"/>
        <w:jc w:val="both"/>
        <w:rPr>
          <w:rFonts w:ascii="Times New Roman" w:eastAsia="Times New Roman" w:hAnsi="Times New Roman" w:cs="Times New Roman"/>
          <w:vanish/>
          <w:color w:val="00000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A54E31" w:rsidRPr="00A71AF9" w:rsidTr="00A71AF9">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Всего листов ___</w:t>
            </w:r>
          </w:p>
        </w:tc>
      </w:tr>
      <w:tr w:rsidR="00A54E31" w:rsidRPr="00A71AF9" w:rsidTr="00A71AF9">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Образованием земельного участка(</w:t>
            </w:r>
            <w:proofErr w:type="spellStart"/>
            <w:r w:rsidRPr="00A71AF9">
              <w:rPr>
                <w:rFonts w:ascii="Times New Roman" w:eastAsia="Times New Roman" w:hAnsi="Times New Roman" w:cs="Times New Roman"/>
                <w:color w:val="000000"/>
                <w:lang w:val="x-none" w:eastAsia="x-none"/>
              </w:rPr>
              <w:t>ов</w:t>
            </w:r>
            <w:proofErr w:type="spellEnd"/>
            <w:r w:rsidRPr="00A71AF9">
              <w:rPr>
                <w:rFonts w:ascii="Times New Roman" w:eastAsia="Times New Roman" w:hAnsi="Times New Roman" w:cs="Times New Roman"/>
                <w:color w:val="000000"/>
                <w:lang w:val="x-none" w:eastAsia="x-none"/>
              </w:rPr>
              <w:t>) путем выдела из земельного участка</w:t>
            </w: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земельного участка, из которого осуществляется выдел</w:t>
            </w: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Образованием земельного участка(</w:t>
            </w:r>
            <w:proofErr w:type="spellStart"/>
            <w:r w:rsidRPr="00A71AF9">
              <w:rPr>
                <w:rFonts w:ascii="Times New Roman" w:eastAsia="Times New Roman" w:hAnsi="Times New Roman" w:cs="Times New Roman"/>
                <w:color w:val="000000"/>
                <w:lang w:val="x-none" w:eastAsia="x-none"/>
              </w:rPr>
              <w:t>ов</w:t>
            </w:r>
            <w:proofErr w:type="spellEnd"/>
            <w:r w:rsidRPr="00A71AF9">
              <w:rPr>
                <w:rFonts w:ascii="Times New Roman" w:eastAsia="Times New Roman" w:hAnsi="Times New Roman" w:cs="Times New Roman"/>
                <w:color w:val="000000"/>
                <w:lang w:val="x-none" w:eastAsia="x-none"/>
              </w:rPr>
              <w:t>) путем перераспределения земельных участков</w:t>
            </w: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Количество земельных участков, которые перераспределяются</w:t>
            </w: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Autospacing="1" w:after="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Кадастровый номер земельного участка, который перераспределяется </w:t>
            </w:r>
            <w:hyperlink r:id="rId30" w:anchor="p557" w:tooltip="Ссылка на текущий документ" w:history="1">
              <w:r w:rsidRPr="00A71AF9">
                <w:rPr>
                  <w:rFonts w:ascii="Times New Roman" w:eastAsia="Times New Roman" w:hAnsi="Times New Roman" w:cs="Times New Roman"/>
                  <w:color w:val="0000FF"/>
                  <w:u w:val="single"/>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Autospacing="1" w:after="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земельного участка, который перераспределяется </w:t>
            </w:r>
            <w:hyperlink r:id="rId31" w:anchor="p557" w:tooltip="Ссылка на текущий документ" w:history="1">
              <w:r w:rsidRPr="00A71AF9">
                <w:rPr>
                  <w:rFonts w:ascii="Times New Roman" w:eastAsia="Times New Roman" w:hAnsi="Times New Roman" w:cs="Times New Roman"/>
                  <w:color w:val="0000FF"/>
                  <w:u w:val="single"/>
                  <w:lang w:val="x-none" w:eastAsia="x-none"/>
                </w:rPr>
                <w:t>&lt;2&gt;</w:t>
              </w:r>
            </w:hyperlink>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Строительством, реконструкцией здания, сооружения</w:t>
            </w: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Переводом жилого помещения в нежилое помещение и нежилого помещения в жилое помещение</w:t>
            </w: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помещения</w:t>
            </w: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bl>
    <w:p w:rsidR="00A54E31" w:rsidRPr="00A71AF9" w:rsidRDefault="00A54E31" w:rsidP="00A54E31">
      <w:pPr>
        <w:shd w:val="clear" w:color="auto" w:fill="FFFFFF"/>
        <w:spacing w:after="0" w:line="240" w:lineRule="auto"/>
        <w:ind w:right="-1" w:firstLine="720"/>
        <w:jc w:val="both"/>
        <w:rPr>
          <w:rFonts w:ascii="Times New Roman" w:eastAsia="Times New Roman" w:hAnsi="Times New Roman" w:cs="Times New Roman"/>
          <w:vanish/>
          <w:color w:val="00000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A54E31" w:rsidRPr="00A71AF9" w:rsidTr="00A71AF9">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Всего листов ___</w:t>
            </w:r>
          </w:p>
        </w:tc>
      </w:tr>
      <w:tr w:rsidR="00A54E31" w:rsidRPr="00A71AF9" w:rsidTr="00A71AF9">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Образованием помещения(</w:t>
            </w:r>
            <w:proofErr w:type="spellStart"/>
            <w:r w:rsidRPr="00A71AF9">
              <w:rPr>
                <w:rFonts w:ascii="Times New Roman" w:eastAsia="Times New Roman" w:hAnsi="Times New Roman" w:cs="Times New Roman"/>
                <w:color w:val="000000"/>
                <w:lang w:val="x-none" w:eastAsia="x-none"/>
              </w:rPr>
              <w:t>ий</w:t>
            </w:r>
            <w:proofErr w:type="spellEnd"/>
            <w:r w:rsidRPr="00A71AF9">
              <w:rPr>
                <w:rFonts w:ascii="Times New Roman" w:eastAsia="Times New Roman" w:hAnsi="Times New Roman" w:cs="Times New Roman"/>
                <w:color w:val="000000"/>
                <w:lang w:val="x-none" w:eastAsia="x-none"/>
              </w:rPr>
              <w:t>) в здании, сооружении путем раздела здания, сооружения</w:t>
            </w: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здания, сооружения</w:t>
            </w: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Образованием помещения(</w:t>
            </w:r>
            <w:proofErr w:type="spellStart"/>
            <w:r w:rsidRPr="00A71AF9">
              <w:rPr>
                <w:rFonts w:ascii="Times New Roman" w:eastAsia="Times New Roman" w:hAnsi="Times New Roman" w:cs="Times New Roman"/>
                <w:color w:val="000000"/>
                <w:lang w:val="x-none" w:eastAsia="x-none"/>
              </w:rPr>
              <w:t>ий</w:t>
            </w:r>
            <w:proofErr w:type="spellEnd"/>
            <w:r w:rsidRPr="00A71AF9">
              <w:rPr>
                <w:rFonts w:ascii="Times New Roman" w:eastAsia="Times New Roman" w:hAnsi="Times New Roman" w:cs="Times New Roman"/>
                <w:color w:val="000000"/>
                <w:lang w:val="x-none" w:eastAsia="x-none"/>
              </w:rPr>
              <w:t>) в здании, сооружении путем раздела помещения</w:t>
            </w: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Autospacing="1" w:after="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Назначение помещения (жилое (нежилое) помещение) </w:t>
            </w:r>
            <w:hyperlink r:id="rId32" w:anchor="p558" w:tooltip="Ссылка на текущий документ" w:history="1">
              <w:r w:rsidRPr="00A71AF9">
                <w:rPr>
                  <w:rFonts w:ascii="Times New Roman" w:eastAsia="Times New Roman" w:hAnsi="Times New Roman" w:cs="Times New Roman"/>
                  <w:color w:val="0000FF"/>
                  <w:u w:val="single"/>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Autospacing="1" w:after="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Вид помещения </w:t>
            </w:r>
            <w:hyperlink r:id="rId33" w:anchor="p558" w:tooltip="Ссылка на текущий документ" w:history="1">
              <w:r w:rsidRPr="00A71AF9">
                <w:rPr>
                  <w:rFonts w:ascii="Times New Roman" w:eastAsia="Times New Roman" w:hAnsi="Times New Roman" w:cs="Times New Roman"/>
                  <w:color w:val="0000FF"/>
                  <w:u w:val="single"/>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Autospacing="1" w:after="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Количество помещений </w:t>
            </w:r>
            <w:hyperlink r:id="rId34" w:anchor="p558" w:tooltip="Ссылка на текущий документ" w:history="1">
              <w:r w:rsidRPr="00A71AF9">
                <w:rPr>
                  <w:rFonts w:ascii="Times New Roman" w:eastAsia="Times New Roman" w:hAnsi="Times New Roman" w:cs="Times New Roman"/>
                  <w:color w:val="0000FF"/>
                  <w:u w:val="single"/>
                  <w:lang w:val="x-none" w:eastAsia="x-none"/>
                </w:rPr>
                <w:t>&lt;3&gt;</w:t>
              </w:r>
            </w:hyperlink>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помещения, раздел которого осуществляется</w:t>
            </w: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Образованием помещения в здании, сооружении путем объединения помещений в здании, сооружении</w:t>
            </w: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 нежилого помещения</w:t>
            </w: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Autospacing="1" w:after="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Кадастровый номер объединяемого помещения </w:t>
            </w:r>
            <w:hyperlink r:id="rId35" w:anchor="p559" w:tooltip="Ссылка на текущий документ" w:history="1">
              <w:r w:rsidRPr="00A71AF9">
                <w:rPr>
                  <w:rFonts w:ascii="Times New Roman" w:eastAsia="Times New Roman" w:hAnsi="Times New Roman" w:cs="Times New Roman"/>
                  <w:color w:val="0000FF"/>
                  <w:u w:val="single"/>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Autospacing="1" w:after="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объединяемого помещения </w:t>
            </w:r>
            <w:hyperlink r:id="rId36" w:anchor="p559" w:tooltip="Ссылка на текущий документ" w:history="1">
              <w:r w:rsidRPr="00A71AF9">
                <w:rPr>
                  <w:rFonts w:ascii="Times New Roman" w:eastAsia="Times New Roman" w:hAnsi="Times New Roman" w:cs="Times New Roman"/>
                  <w:color w:val="0000FF"/>
                  <w:u w:val="single"/>
                  <w:lang w:val="x-none" w:eastAsia="x-none"/>
                </w:rPr>
                <w:t>&lt;4&gt;</w:t>
              </w:r>
            </w:hyperlink>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Образованием помещения в здании, сооружении путем переустройства и (или) перепланировки мест общего пользования</w:t>
            </w: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Образование нежилого помещения</w:t>
            </w: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здания, сооружения</w:t>
            </w: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bl>
    <w:p w:rsidR="00A54E31" w:rsidRPr="00A71AF9" w:rsidRDefault="00A54E31" w:rsidP="00A54E31">
      <w:pPr>
        <w:shd w:val="clear" w:color="auto" w:fill="FFFFFF"/>
        <w:spacing w:after="0" w:line="240" w:lineRule="auto"/>
        <w:ind w:right="-1" w:firstLine="720"/>
        <w:jc w:val="both"/>
        <w:rPr>
          <w:rFonts w:ascii="Times New Roman" w:eastAsia="Times New Roman" w:hAnsi="Times New Roman" w:cs="Times New Roman"/>
          <w:vanish/>
          <w:color w:val="00000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A54E31" w:rsidRPr="00A71AF9" w:rsidTr="00A71AF9">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Всего листов ___</w:t>
            </w:r>
          </w:p>
        </w:tc>
      </w:tr>
      <w:tr w:rsidR="00A54E31" w:rsidRPr="00A71AF9" w:rsidTr="00A71AF9">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Аннулировать адрес объекта адресации:</w:t>
            </w: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 связи с:</w:t>
            </w: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Прекращением существования объекта адресации</w:t>
            </w: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Autospacing="1" w:after="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 xml:space="preserve">Отказом в осуществлении кадастрового учета объекта адресации по основаниям, указанным </w:t>
            </w:r>
            <w:proofErr w:type="spellStart"/>
            <w:r w:rsidRPr="00A71AF9">
              <w:rPr>
                <w:rFonts w:ascii="Times New Roman" w:eastAsia="Times New Roman" w:hAnsi="Times New Roman" w:cs="Times New Roman"/>
                <w:color w:val="000000"/>
                <w:lang w:val="x-none" w:eastAsia="x-none"/>
              </w:rPr>
              <w:t>в</w:t>
            </w:r>
            <w:hyperlink r:id="rId37" w:history="1">
              <w:r w:rsidRPr="00A71AF9">
                <w:rPr>
                  <w:rFonts w:ascii="Times New Roman" w:eastAsia="Times New Roman" w:hAnsi="Times New Roman" w:cs="Times New Roman"/>
                  <w:color w:val="0000FF"/>
                  <w:u w:val="single"/>
                  <w:lang w:val="x-none" w:eastAsia="x-none"/>
                </w:rPr>
                <w:t>пунктах</w:t>
              </w:r>
              <w:proofErr w:type="spellEnd"/>
              <w:r w:rsidRPr="00A71AF9">
                <w:rPr>
                  <w:rFonts w:ascii="Times New Roman" w:eastAsia="Times New Roman" w:hAnsi="Times New Roman" w:cs="Times New Roman"/>
                  <w:color w:val="0000FF"/>
                  <w:u w:val="single"/>
                  <w:lang w:val="x-none" w:eastAsia="x-none"/>
                </w:rPr>
                <w:t xml:space="preserve"> 1</w:t>
              </w:r>
            </w:hyperlink>
            <w:r w:rsidRPr="00A71AF9">
              <w:rPr>
                <w:rFonts w:ascii="Times New Roman" w:eastAsia="Times New Roman" w:hAnsi="Times New Roman" w:cs="Times New Roman"/>
                <w:color w:val="000000"/>
                <w:lang w:val="x-none" w:eastAsia="x-none"/>
              </w:rPr>
              <w:t> и </w:t>
            </w:r>
            <w:hyperlink r:id="rId38" w:history="1">
              <w:r w:rsidRPr="00A71AF9">
                <w:rPr>
                  <w:rFonts w:ascii="Times New Roman" w:eastAsia="Times New Roman" w:hAnsi="Times New Roman" w:cs="Times New Roman"/>
                  <w:color w:val="0000FF"/>
                  <w:u w:val="single"/>
                  <w:lang w:val="x-none" w:eastAsia="x-none"/>
                </w:rPr>
                <w:t>3 части 2 статьи 27</w:t>
              </w:r>
            </w:hyperlink>
            <w:r w:rsidRPr="00A71AF9">
              <w:rPr>
                <w:rFonts w:ascii="Times New Roman" w:eastAsia="Times New Roman" w:hAnsi="Times New Roman" w:cs="Times New Roman"/>
                <w:color w:val="000000"/>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9" w:tooltip="Ссылка на ресурс //www.pravo.gov.ru" w:history="1">
              <w:r w:rsidRPr="00A71AF9">
                <w:rPr>
                  <w:rFonts w:ascii="Times New Roman" w:eastAsia="Times New Roman" w:hAnsi="Times New Roman" w:cs="Times New Roman"/>
                  <w:color w:val="0000FF"/>
                  <w:u w:val="single"/>
                  <w:lang w:val="x-none" w:eastAsia="x-none"/>
                </w:rPr>
                <w:t>www.pravo.gov.ru</w:t>
              </w:r>
            </w:hyperlink>
            <w:r w:rsidRPr="00A71AF9">
              <w:rPr>
                <w:rFonts w:ascii="Times New Roman" w:eastAsia="Times New Roman" w:hAnsi="Times New Roman" w:cs="Times New Roman"/>
                <w:color w:val="000000"/>
                <w:lang w:val="x-none" w:eastAsia="x-none"/>
              </w:rPr>
              <w:t>, 23 декабря 2014 г.)</w:t>
            </w: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Присвоением объекту адресации нового адреса</w:t>
            </w: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bl>
    <w:p w:rsidR="00A54E31" w:rsidRPr="00A71AF9" w:rsidRDefault="00A54E31" w:rsidP="00A54E31">
      <w:pPr>
        <w:shd w:val="clear" w:color="auto" w:fill="FFFFFF"/>
        <w:spacing w:after="0" w:line="240" w:lineRule="auto"/>
        <w:ind w:right="-1" w:firstLine="720"/>
        <w:jc w:val="both"/>
        <w:rPr>
          <w:rFonts w:ascii="Times New Roman" w:eastAsia="Times New Roman" w:hAnsi="Times New Roman" w:cs="Times New Roman"/>
          <w:vanish/>
          <w:color w:val="00000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A54E31" w:rsidRPr="00A71AF9" w:rsidTr="00A71AF9">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Всего листов ___</w:t>
            </w:r>
          </w:p>
        </w:tc>
      </w:tr>
      <w:tr w:rsidR="00A54E31" w:rsidRPr="00A71AF9" w:rsidTr="00A71AF9">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A54E31" w:rsidRPr="00A71AF9" w:rsidTr="00A71AF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физическое лицо:</w:t>
            </w:r>
          </w:p>
        </w:tc>
      </w:tr>
      <w:tr w:rsidR="00A54E31" w:rsidRPr="00A71AF9" w:rsidTr="00A71AF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ИНН (при наличии):</w:t>
            </w: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номер:</w:t>
            </w: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кем выдан:</w:t>
            </w: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электронной почты (при наличии):</w:t>
            </w: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A54E31" w:rsidRPr="00A71AF9" w:rsidTr="00A71AF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КПП (для российского юридического лица):</w:t>
            </w: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электронной почты (при наличии):</w:t>
            </w: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Вещное право на объект адресации:</w:t>
            </w:r>
          </w:p>
        </w:tc>
      </w:tr>
      <w:tr w:rsidR="00A54E31" w:rsidRPr="00A71AF9" w:rsidTr="00A71AF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право собственности</w:t>
            </w:r>
          </w:p>
        </w:tc>
      </w:tr>
      <w:tr w:rsidR="00A54E31" w:rsidRPr="00A71AF9" w:rsidTr="00A71AF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право хозяйственного ведения имуществом на объект адресации</w:t>
            </w:r>
          </w:p>
        </w:tc>
      </w:tr>
      <w:tr w:rsidR="00A54E31" w:rsidRPr="00A71AF9" w:rsidTr="00A71AF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право оперативного управления имуществом на объект адресации</w:t>
            </w:r>
          </w:p>
        </w:tc>
      </w:tr>
      <w:tr w:rsidR="00A54E31" w:rsidRPr="00A71AF9" w:rsidTr="00A71AF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право пожизненно наследуемого владения земельным участком</w:t>
            </w:r>
          </w:p>
        </w:tc>
      </w:tr>
      <w:tr w:rsidR="00A54E31" w:rsidRPr="00A71AF9" w:rsidTr="00A71AF9">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право постоянного (бессрочного) пользования земельным участком</w:t>
            </w:r>
          </w:p>
        </w:tc>
      </w:tr>
      <w:tr w:rsidR="00A54E31" w:rsidRPr="00A71AF9" w:rsidTr="00A71AF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54E31" w:rsidRPr="00A71AF9" w:rsidTr="00A71AF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 многофункциональном центре</w:t>
            </w:r>
          </w:p>
        </w:tc>
      </w:tr>
      <w:tr w:rsidR="00A54E31" w:rsidRPr="00A71AF9" w:rsidTr="00A71AF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54E31" w:rsidRPr="00A71AF9" w:rsidTr="00A71AF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 личном кабинете федеральной информационной адресной системы</w:t>
            </w:r>
          </w:p>
        </w:tc>
      </w:tr>
      <w:tr w:rsidR="00A54E31" w:rsidRPr="00A71AF9" w:rsidTr="00A71AF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Расписку в получении документов прошу:</w:t>
            </w:r>
          </w:p>
        </w:tc>
      </w:tr>
      <w:tr w:rsidR="00A54E31" w:rsidRPr="00A71AF9" w:rsidTr="00A71AF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Расписка получена: ___________________________________</w:t>
            </w:r>
          </w:p>
          <w:p w:rsidR="00A54E31" w:rsidRPr="00A71AF9" w:rsidRDefault="00A54E31" w:rsidP="00A54E31">
            <w:pPr>
              <w:spacing w:before="150" w:beforeAutospacing="1" w:after="150" w:afterAutospacing="1" w:line="240" w:lineRule="auto"/>
              <w:ind w:left="20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(подпись Заявителя)</w:t>
            </w:r>
          </w:p>
        </w:tc>
      </w:tr>
      <w:tr w:rsidR="00A54E31" w:rsidRPr="00A71AF9" w:rsidTr="00A71AF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Не направлять</w:t>
            </w:r>
          </w:p>
        </w:tc>
      </w:tr>
    </w:tbl>
    <w:p w:rsidR="00A54E31" w:rsidRPr="00A71AF9" w:rsidRDefault="00A54E31" w:rsidP="00A54E31">
      <w:pPr>
        <w:shd w:val="clear" w:color="auto" w:fill="FFFFFF"/>
        <w:spacing w:after="0" w:line="240" w:lineRule="auto"/>
        <w:ind w:right="-1" w:firstLine="720"/>
        <w:jc w:val="both"/>
        <w:rPr>
          <w:rFonts w:ascii="Times New Roman" w:eastAsia="Times New Roman" w:hAnsi="Times New Roman" w:cs="Times New Roman"/>
          <w:vanish/>
          <w:color w:val="00000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A54E31" w:rsidRPr="00A71AF9" w:rsidTr="00A71AF9">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Всего листов ___</w:t>
            </w:r>
          </w:p>
        </w:tc>
      </w:tr>
      <w:tr w:rsidR="00A54E31" w:rsidRPr="00A71AF9" w:rsidTr="00A71AF9">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Заявитель:</w:t>
            </w:r>
          </w:p>
        </w:tc>
      </w:tr>
      <w:tr w:rsidR="00A54E31" w:rsidRPr="00A71AF9" w:rsidTr="00A71AF9">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A54E31" w:rsidRPr="00A71AF9" w:rsidTr="00A71AF9">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Представитель собственника объекта адресации или лица, обладающего иным вещным правом на объект адресации</w:t>
            </w:r>
          </w:p>
        </w:tc>
      </w:tr>
      <w:tr w:rsidR="00A54E31" w:rsidRPr="00A71AF9" w:rsidTr="00A71AF9">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физическое лицо:</w:t>
            </w: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ИНН (при наличии):</w:t>
            </w: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номер:</w:t>
            </w: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74" w:type="dxa"/>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74" w:type="dxa"/>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кем выдан:</w:t>
            </w: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74" w:type="dxa"/>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 xml:space="preserve">"__" _____ </w:t>
            </w:r>
            <w:r w:rsidRPr="00A71AF9">
              <w:rPr>
                <w:rFonts w:ascii="Times New Roman" w:eastAsia="Times New Roman" w:hAnsi="Times New Roman" w:cs="Times New Roman"/>
                <w:color w:val="000000"/>
                <w:lang w:val="x-none" w:eastAsia="x-none"/>
              </w:rPr>
              <w:lastRenderedPageBreak/>
              <w:t>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74" w:type="dxa"/>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электронной почты (при наличии):</w:t>
            </w: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098" w:type="dxa"/>
            <w:gridSpan w:val="6"/>
            <w:vMerge/>
            <w:tcBorders>
              <w:top w:val="single" w:sz="6" w:space="0" w:color="000000"/>
              <w:left w:val="nil"/>
              <w:bottom w:val="single" w:sz="6" w:space="0" w:color="000000"/>
              <w:right w:val="nil"/>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3" w:type="dxa"/>
            <w:gridSpan w:val="3"/>
            <w:vMerge/>
            <w:tcBorders>
              <w:top w:val="single" w:sz="6" w:space="0" w:color="000000"/>
              <w:left w:val="nil"/>
              <w:bottom w:val="single" w:sz="6" w:space="0" w:color="000000"/>
              <w:right w:val="nil"/>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ИНН (для российского юридического лица):</w:t>
            </w: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адрес электронной почты (при наличии):</w:t>
            </w: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uppressAutoHyphens/>
              <w:spacing w:after="0" w:line="240" w:lineRule="auto"/>
              <w:ind w:right="-1" w:firstLine="720"/>
              <w:rPr>
                <w:rFonts w:ascii="Times New Roman" w:eastAsia="Times New Roman" w:hAnsi="Times New Roman" w:cs="Times New Roman"/>
                <w:color w:val="000000"/>
                <w:lang w:eastAsia="ar-SA"/>
              </w:rPr>
            </w:pPr>
            <w:r w:rsidRPr="00A71AF9">
              <w:rPr>
                <w:rFonts w:ascii="Times New Roman" w:eastAsia="Times New Roman" w:hAnsi="Times New Roman" w:cs="Times New Roman"/>
                <w:color w:val="000000"/>
                <w:lang w:eastAsia="ru-RU"/>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Документы, прилагаемые к заявлению:</w:t>
            </w: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Копия в количестве ___ экз., на ___ л.</w:t>
            </w: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Копия в количестве ___ экз., на ___ л.</w:t>
            </w: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Копия в количестве ___ экз., на ___ л.</w:t>
            </w:r>
          </w:p>
        </w:tc>
      </w:tr>
      <w:tr w:rsidR="00A54E31" w:rsidRPr="00A71AF9" w:rsidTr="00A71AF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right"/>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Примечание:</w:t>
            </w: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bl>
    <w:p w:rsidR="00A54E31" w:rsidRPr="00A71AF9" w:rsidRDefault="00A54E31" w:rsidP="00A54E31">
      <w:pPr>
        <w:spacing w:after="0" w:line="240" w:lineRule="auto"/>
        <w:ind w:right="-1" w:firstLine="720"/>
        <w:rPr>
          <w:rFonts w:ascii="Times New Roman" w:eastAsia="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A54E31" w:rsidRPr="00A71AF9" w:rsidTr="00A71AF9">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left="20"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Всего листов ___</w:t>
            </w:r>
          </w:p>
        </w:tc>
      </w:tr>
      <w:tr w:rsidR="00A54E31" w:rsidRPr="00A71AF9" w:rsidTr="00A71AF9">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r w:rsidR="00A54E31" w:rsidRPr="00A71AF9" w:rsidTr="00A71AF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54E31" w:rsidRPr="00A71AF9" w:rsidTr="00A71AF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Настоящим также подтверждаю, что:</w:t>
            </w:r>
          </w:p>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x-none"/>
              </w:rPr>
            </w:pPr>
            <w:r w:rsidRPr="00A71AF9">
              <w:rPr>
                <w:rFonts w:ascii="Times New Roman" w:eastAsia="Times New Roman" w:hAnsi="Times New Roman" w:cs="Times New Roman"/>
                <w:color w:val="000000"/>
                <w:lang w:val="x-none" w:eastAsia="x-none"/>
              </w:rPr>
              <w:t>сведения, указанные в настоящем заявлении, на дату представления заявления достоверны;</w:t>
            </w:r>
          </w:p>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представленные правоустанавливающий(</w:t>
            </w:r>
            <w:proofErr w:type="spellStart"/>
            <w:r w:rsidRPr="00A71AF9">
              <w:rPr>
                <w:rFonts w:ascii="Times New Roman" w:eastAsia="Times New Roman" w:hAnsi="Times New Roman" w:cs="Times New Roman"/>
                <w:color w:val="000000"/>
                <w:lang w:val="x-none" w:eastAsia="x-none"/>
              </w:rPr>
              <w:t>ие</w:t>
            </w:r>
            <w:proofErr w:type="spellEnd"/>
            <w:r w:rsidRPr="00A71AF9">
              <w:rPr>
                <w:rFonts w:ascii="Times New Roman" w:eastAsia="Times New Roman" w:hAnsi="Times New Roman" w:cs="Times New Roman"/>
                <w:color w:val="000000"/>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54E31" w:rsidRPr="00A71AF9" w:rsidTr="00A71AF9">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1</w:t>
            </w:r>
            <w:r w:rsidRPr="00A71AF9">
              <w:rPr>
                <w:rFonts w:ascii="Times New Roman" w:eastAsia="Times New Roman" w:hAnsi="Times New Roman" w:cs="Times New Roman"/>
                <w:color w:val="000000"/>
                <w:lang w:val="x-none" w:eastAsia="x-none"/>
              </w:rPr>
              <w:lastRenderedPageBreak/>
              <w:t>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lastRenderedPageBreak/>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Дата</w:t>
            </w:r>
          </w:p>
        </w:tc>
      </w:tr>
      <w:tr w:rsidR="00A54E31" w:rsidRPr="00A71AF9" w:rsidTr="00A71AF9">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_________________</w:t>
            </w:r>
          </w:p>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_______________________</w:t>
            </w:r>
          </w:p>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"__" ___________ ____ г.</w:t>
            </w:r>
          </w:p>
        </w:tc>
      </w:tr>
      <w:tr w:rsidR="00A54E31" w:rsidRPr="00A71AF9" w:rsidTr="00A71AF9">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jc w:val="center"/>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54E31" w:rsidRPr="00A71AF9" w:rsidRDefault="00A54E31" w:rsidP="00A54E31">
            <w:pPr>
              <w:spacing w:before="150" w:beforeAutospacing="1" w:after="150" w:afterAutospacing="1" w:line="240" w:lineRule="auto"/>
              <w:ind w:right="-1" w:firstLine="720"/>
              <w:rPr>
                <w:rFonts w:ascii="Times New Roman" w:eastAsia="Times New Roman" w:hAnsi="Times New Roman" w:cs="Times New Roman"/>
                <w:color w:val="000000"/>
                <w:lang w:val="x-none" w:eastAsia="ar-SA"/>
              </w:rPr>
            </w:pPr>
            <w:r w:rsidRPr="00A71AF9">
              <w:rPr>
                <w:rFonts w:ascii="Times New Roman" w:eastAsia="Times New Roman" w:hAnsi="Times New Roman" w:cs="Times New Roman"/>
                <w:color w:val="000000"/>
                <w:lang w:val="x-none" w:eastAsia="x-none"/>
              </w:rPr>
              <w:t>Отметка специалиста, принявшего заявление и приложенные к нему документы:</w:t>
            </w:r>
          </w:p>
        </w:tc>
      </w:tr>
      <w:tr w:rsidR="00A54E31" w:rsidRPr="00A71AF9" w:rsidTr="00A71AF9">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54E31" w:rsidRPr="00A71AF9" w:rsidRDefault="00A54E31" w:rsidP="00A54E31">
            <w:pPr>
              <w:spacing w:after="0" w:line="240" w:lineRule="auto"/>
              <w:ind w:right="-1" w:firstLine="720"/>
              <w:rPr>
                <w:rFonts w:ascii="Times New Roman" w:eastAsia="Times New Roman" w:hAnsi="Times New Roman" w:cs="Times New Roman"/>
                <w:lang w:eastAsia="ru-RU"/>
              </w:rPr>
            </w:pPr>
          </w:p>
        </w:tc>
      </w:tr>
    </w:tbl>
    <w:p w:rsidR="00A54E31" w:rsidRPr="00A71AF9" w:rsidRDefault="00A54E31" w:rsidP="00A54E31">
      <w:pPr>
        <w:shd w:val="clear" w:color="auto" w:fill="FFFFFF"/>
        <w:spacing w:before="150" w:after="150" w:line="240" w:lineRule="auto"/>
        <w:ind w:right="-1" w:firstLine="720"/>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br/>
      </w:r>
    </w:p>
    <w:p w:rsidR="00A54E31" w:rsidRPr="00A71AF9" w:rsidRDefault="00A54E31" w:rsidP="00A54E31">
      <w:pPr>
        <w:shd w:val="clear" w:color="auto" w:fill="FFFFFF"/>
        <w:spacing w:before="150" w:after="150" w:line="240" w:lineRule="auto"/>
        <w:ind w:right="-1" w:firstLine="720"/>
        <w:rPr>
          <w:rFonts w:ascii="Times New Roman" w:eastAsia="Times New Roman" w:hAnsi="Times New Roman" w:cs="Times New Roman"/>
          <w:color w:val="000000"/>
          <w:lang w:eastAsia="ru-RU"/>
        </w:rPr>
      </w:pPr>
    </w:p>
    <w:p w:rsidR="00A54E31" w:rsidRPr="00A71AF9" w:rsidRDefault="00A54E31" w:rsidP="00A54E31">
      <w:pPr>
        <w:shd w:val="clear" w:color="auto" w:fill="FFFFFF"/>
        <w:spacing w:before="150" w:after="150" w:line="240" w:lineRule="auto"/>
        <w:ind w:right="-1" w:firstLine="720"/>
        <w:rPr>
          <w:rFonts w:ascii="Times New Roman" w:eastAsia="Times New Roman" w:hAnsi="Times New Roman" w:cs="Times New Roman"/>
          <w:color w:val="000000"/>
          <w:lang w:eastAsia="ru-RU"/>
        </w:rPr>
      </w:pPr>
    </w:p>
    <w:p w:rsidR="00A54E31" w:rsidRPr="00A71AF9" w:rsidRDefault="00A54E31" w:rsidP="00A54E31">
      <w:pPr>
        <w:shd w:val="clear" w:color="auto" w:fill="FFFFFF"/>
        <w:spacing w:before="150" w:after="150" w:line="240" w:lineRule="auto"/>
        <w:ind w:right="-1" w:firstLine="720"/>
        <w:rPr>
          <w:rFonts w:ascii="Times New Roman" w:eastAsia="Times New Roman" w:hAnsi="Times New Roman" w:cs="Times New Roman"/>
          <w:color w:val="000000"/>
          <w:lang w:eastAsia="ar-SA"/>
        </w:rPr>
      </w:pPr>
      <w:r w:rsidRPr="00A71AF9">
        <w:rPr>
          <w:rFonts w:ascii="Times New Roman" w:eastAsia="Times New Roman" w:hAnsi="Times New Roman" w:cs="Times New Roman"/>
          <w:color w:val="000000"/>
          <w:lang w:eastAsia="ru-RU"/>
        </w:rPr>
        <w:t>&lt;1&gt; Строка дублируется для каждого объединенного земельного участка.</w:t>
      </w:r>
    </w:p>
    <w:p w:rsidR="00A54E31" w:rsidRPr="00A71AF9" w:rsidRDefault="00A54E31" w:rsidP="00A54E31">
      <w:pPr>
        <w:shd w:val="clear" w:color="auto" w:fill="FFFFFF"/>
        <w:spacing w:before="150" w:beforeAutospacing="1" w:after="150" w:afterAutospacing="1" w:line="240" w:lineRule="auto"/>
        <w:ind w:right="-1" w:firstLine="720"/>
        <w:rPr>
          <w:rFonts w:ascii="Times New Roman" w:eastAsia="Times New Roman" w:hAnsi="Times New Roman" w:cs="Times New Roman"/>
          <w:color w:val="000000"/>
          <w:lang w:val="x-none" w:eastAsia="x-none"/>
        </w:rPr>
      </w:pPr>
      <w:r w:rsidRPr="00A71AF9">
        <w:rPr>
          <w:rFonts w:ascii="Times New Roman" w:eastAsia="Times New Roman" w:hAnsi="Times New Roman" w:cs="Times New Roman"/>
          <w:color w:val="000000"/>
          <w:lang w:val="x-none" w:eastAsia="x-none"/>
        </w:rPr>
        <w:t>&lt;2&gt; Строка дублируется для каждого перераспределенного земельного участка.</w:t>
      </w:r>
    </w:p>
    <w:p w:rsidR="00A54E31" w:rsidRPr="00A71AF9" w:rsidRDefault="00A54E31" w:rsidP="00A54E31">
      <w:pPr>
        <w:shd w:val="clear" w:color="auto" w:fill="FFFFFF"/>
        <w:spacing w:before="150" w:beforeAutospacing="1" w:after="150" w:afterAutospacing="1" w:line="240" w:lineRule="auto"/>
        <w:ind w:right="-1" w:firstLine="720"/>
        <w:rPr>
          <w:rFonts w:ascii="Times New Roman" w:eastAsia="Times New Roman" w:hAnsi="Times New Roman" w:cs="Times New Roman"/>
          <w:color w:val="000000"/>
          <w:lang w:val="x-none" w:eastAsia="x-none"/>
        </w:rPr>
      </w:pPr>
      <w:r w:rsidRPr="00A71AF9">
        <w:rPr>
          <w:rFonts w:ascii="Times New Roman" w:eastAsia="Times New Roman" w:hAnsi="Times New Roman" w:cs="Times New Roman"/>
          <w:color w:val="000000"/>
          <w:lang w:val="x-none" w:eastAsia="x-none"/>
        </w:rPr>
        <w:t>&lt;3&gt; Строка дублируется для каждого разделенного помещения.</w:t>
      </w:r>
    </w:p>
    <w:p w:rsidR="00A54E31" w:rsidRPr="00A71AF9" w:rsidRDefault="00A54E31" w:rsidP="00A54E31">
      <w:pPr>
        <w:shd w:val="clear" w:color="auto" w:fill="FFFFFF"/>
        <w:spacing w:before="150" w:beforeAutospacing="1" w:after="150" w:afterAutospacing="1" w:line="240" w:lineRule="auto"/>
        <w:ind w:right="-1" w:firstLine="720"/>
        <w:rPr>
          <w:rFonts w:ascii="Times New Roman" w:eastAsia="Times New Roman" w:hAnsi="Times New Roman" w:cs="Times New Roman"/>
          <w:color w:val="000000"/>
          <w:lang w:eastAsia="x-none"/>
        </w:rPr>
      </w:pPr>
      <w:r w:rsidRPr="00A71AF9">
        <w:rPr>
          <w:rFonts w:ascii="Times New Roman" w:eastAsia="Times New Roman" w:hAnsi="Times New Roman" w:cs="Times New Roman"/>
          <w:color w:val="000000"/>
          <w:lang w:val="x-none" w:eastAsia="x-none"/>
        </w:rPr>
        <w:t>&lt;4&gt; Строка дублируется для каждого объединенного помещения.</w:t>
      </w: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color w:val="000000"/>
          <w:lang w:eastAsia="ru-RU"/>
        </w:rPr>
      </w:pPr>
      <w:r w:rsidRPr="00A71AF9">
        <w:rPr>
          <w:rFonts w:ascii="Times New Roman" w:eastAsia="Times New Roman" w:hAnsi="Times New Roman" w:cs="Times New Roman"/>
          <w:lang w:eastAsia="ru-RU"/>
        </w:rPr>
        <w:br w:type="page"/>
      </w:r>
      <w:r w:rsidRPr="00A71AF9">
        <w:rPr>
          <w:rFonts w:ascii="Times New Roman" w:eastAsia="Times New Roman" w:hAnsi="Times New Roman" w:cs="Times New Roman"/>
          <w:color w:val="000000"/>
          <w:lang w:eastAsia="ru-RU"/>
        </w:rPr>
        <w:lastRenderedPageBreak/>
        <w:t>Приложение №3</w:t>
      </w: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к Административному регламенту</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предоставления муниципальной услуги</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«Присвоение адреса объекту недвижимости» </w:t>
      </w:r>
    </w:p>
    <w:p w:rsidR="00A54E31" w:rsidRPr="00A71AF9" w:rsidRDefault="00A71AF9"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в сельском </w:t>
      </w:r>
      <w:proofErr w:type="gramStart"/>
      <w:r w:rsidRPr="00A71AF9">
        <w:rPr>
          <w:rFonts w:ascii="Times New Roman" w:eastAsia="Times New Roman" w:hAnsi="Times New Roman" w:cs="Times New Roman"/>
          <w:bCs/>
          <w:lang w:eastAsia="ru-RU"/>
        </w:rPr>
        <w:t>поселении</w:t>
      </w:r>
      <w:proofErr w:type="gramEnd"/>
      <w:r w:rsidRPr="00A71AF9">
        <w:rPr>
          <w:rFonts w:ascii="Times New Roman" w:eastAsia="Times New Roman" w:hAnsi="Times New Roman" w:cs="Times New Roman"/>
          <w:bCs/>
          <w:lang w:eastAsia="ru-RU"/>
        </w:rPr>
        <w:t xml:space="preserve"> Сергиопольский </w:t>
      </w:r>
      <w:r w:rsidR="00A54E31" w:rsidRPr="00A71AF9">
        <w:rPr>
          <w:rFonts w:ascii="Times New Roman" w:eastAsia="Times New Roman" w:hAnsi="Times New Roman" w:cs="Times New Roman"/>
          <w:bCs/>
          <w:lang w:eastAsia="ru-RU"/>
        </w:rPr>
        <w:t xml:space="preserve"> сельсовет</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муниципального района Давлекановский район </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
          <w:bCs/>
          <w:lang w:eastAsia="ru-RU"/>
        </w:rPr>
      </w:pPr>
      <w:r w:rsidRPr="00A71AF9">
        <w:rPr>
          <w:rFonts w:ascii="Times New Roman" w:eastAsia="Times New Roman" w:hAnsi="Times New Roman" w:cs="Times New Roman"/>
          <w:bCs/>
          <w:lang w:eastAsia="ru-RU"/>
        </w:rPr>
        <w:t>Республики Башкортостан</w:t>
      </w:r>
    </w:p>
    <w:p w:rsidR="00A54E31" w:rsidRPr="00A71AF9" w:rsidRDefault="00A54E31" w:rsidP="00A54E31">
      <w:pPr>
        <w:spacing w:after="0" w:line="240" w:lineRule="auto"/>
        <w:ind w:firstLine="720"/>
        <w:jc w:val="center"/>
        <w:rPr>
          <w:rFonts w:ascii="Times New Roman" w:eastAsia="Times New Roman" w:hAnsi="Times New Roman" w:cs="Times New Roman"/>
          <w:b/>
          <w:bCs/>
          <w:color w:val="000000"/>
          <w:lang w:eastAsia="ru-RU"/>
        </w:rPr>
      </w:pPr>
    </w:p>
    <w:p w:rsidR="00A54E31" w:rsidRPr="00A71AF9" w:rsidRDefault="00A54E31" w:rsidP="00A54E31">
      <w:pPr>
        <w:spacing w:after="0" w:line="240" w:lineRule="auto"/>
        <w:ind w:firstLine="720"/>
        <w:jc w:val="center"/>
        <w:rPr>
          <w:rFonts w:ascii="Times New Roman" w:eastAsia="Times New Roman" w:hAnsi="Times New Roman" w:cs="Times New Roman"/>
          <w:b/>
          <w:bCs/>
          <w:color w:val="000000"/>
          <w:lang w:eastAsia="ru-RU"/>
        </w:rPr>
      </w:pPr>
      <w:r w:rsidRPr="00A71AF9">
        <w:rPr>
          <w:rFonts w:ascii="Times New Roman" w:eastAsia="Times New Roman" w:hAnsi="Times New Roman" w:cs="Times New Roman"/>
          <w:b/>
          <w:bCs/>
          <w:color w:val="000000"/>
          <w:lang w:eastAsia="ru-RU"/>
        </w:rPr>
        <w:t>Расписка</w:t>
      </w:r>
    </w:p>
    <w:p w:rsidR="00A54E31" w:rsidRPr="00A71AF9" w:rsidRDefault="00A54E31" w:rsidP="00A54E31">
      <w:pPr>
        <w:spacing w:after="0" w:line="240" w:lineRule="auto"/>
        <w:ind w:firstLine="720"/>
        <w:jc w:val="center"/>
        <w:rPr>
          <w:rFonts w:ascii="Times New Roman" w:eastAsia="Times New Roman" w:hAnsi="Times New Roman" w:cs="Times New Roman"/>
          <w:b/>
          <w:bCs/>
          <w:color w:val="000000"/>
          <w:lang w:eastAsia="ru-RU"/>
        </w:rPr>
      </w:pPr>
      <w:r w:rsidRPr="00A71AF9">
        <w:rPr>
          <w:rFonts w:ascii="Times New Roman" w:eastAsia="Times New Roman" w:hAnsi="Times New Roman" w:cs="Times New Roman"/>
          <w:b/>
          <w:bCs/>
          <w:color w:val="000000"/>
          <w:lang w:eastAsia="ru-RU"/>
        </w:rPr>
        <w:t>о приеме документов на предоставление муниципальной услуги «</w:t>
      </w:r>
      <w:r w:rsidRPr="00A71AF9">
        <w:rPr>
          <w:rFonts w:ascii="Times New Roman" w:eastAsia="Times New Roman" w:hAnsi="Times New Roman" w:cs="Times New Roman"/>
          <w:b/>
          <w:color w:val="000000"/>
          <w:lang w:eastAsia="ru-RU"/>
        </w:rPr>
        <w:t>Присвоение, изменение, аннулирование адреса объекту недвижимости</w:t>
      </w:r>
      <w:r w:rsidRPr="00A71AF9">
        <w:rPr>
          <w:rFonts w:ascii="Times New Roman" w:eastAsia="Times New Roman" w:hAnsi="Times New Roman" w:cs="Times New Roman"/>
          <w:b/>
          <w:bCs/>
          <w:color w:val="000000"/>
          <w:lang w:eastAsia="ru-RU"/>
        </w:rPr>
        <w:t>»</w:t>
      </w:r>
    </w:p>
    <w:p w:rsidR="00A54E31" w:rsidRPr="00A71AF9" w:rsidRDefault="00A54E31" w:rsidP="00A54E31">
      <w:pPr>
        <w:spacing w:after="0" w:line="240" w:lineRule="auto"/>
        <w:ind w:firstLine="720"/>
        <w:jc w:val="both"/>
        <w:rPr>
          <w:rFonts w:ascii="Times New Roman" w:eastAsia="Times New Roman" w:hAnsi="Times New Roman" w:cs="Times New Roman"/>
          <w:bCs/>
          <w:color w:val="000000"/>
          <w:lang w:eastAsia="ru-RU"/>
        </w:rPr>
      </w:pPr>
    </w:p>
    <w:tbl>
      <w:tblPr>
        <w:tblW w:w="5000" w:type="pct"/>
        <w:tblLook w:val="04A0" w:firstRow="1" w:lastRow="0" w:firstColumn="1" w:lastColumn="0" w:noHBand="0" w:noVBand="1"/>
      </w:tblPr>
      <w:tblGrid>
        <w:gridCol w:w="5304"/>
        <w:gridCol w:w="2272"/>
        <w:gridCol w:w="2278"/>
      </w:tblGrid>
      <w:tr w:rsidR="00A54E31" w:rsidRPr="00A71AF9" w:rsidTr="00A71AF9">
        <w:trPr>
          <w:trHeight w:val="629"/>
        </w:trPr>
        <w:tc>
          <w:tcPr>
            <w:tcW w:w="2691" w:type="pct"/>
            <w:vMerge w:val="restart"/>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r w:rsidRPr="00A71AF9">
              <w:rPr>
                <w:rFonts w:ascii="Times New Roman" w:eastAsia="Times New Roman" w:hAnsi="Times New Roman" w:cs="Times New Roman"/>
                <w:color w:val="000000"/>
                <w:lang w:eastAsia="ru-RU"/>
              </w:rPr>
              <w:t>Заявитель ____________________________,</w:t>
            </w:r>
          </w:p>
        </w:tc>
        <w:tc>
          <w:tcPr>
            <w:tcW w:w="1153" w:type="pct"/>
            <w:tcBorders>
              <w:bottom w:val="single" w:sz="4" w:space="0" w:color="auto"/>
            </w:tcBorders>
            <w:vAlign w:val="bottom"/>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серия:</w:t>
            </w:r>
          </w:p>
        </w:tc>
        <w:tc>
          <w:tcPr>
            <w:tcW w:w="1156" w:type="pct"/>
            <w:tcBorders>
              <w:bottom w:val="single" w:sz="4" w:space="0" w:color="auto"/>
            </w:tcBorders>
            <w:vAlign w:val="bottom"/>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номер:</w:t>
            </w:r>
          </w:p>
        </w:tc>
      </w:tr>
      <w:tr w:rsidR="00A54E31" w:rsidRPr="00A71AF9" w:rsidTr="00A71AF9">
        <w:trPr>
          <w:trHeight w:val="629"/>
        </w:trPr>
        <w:tc>
          <w:tcPr>
            <w:tcW w:w="2691" w:type="pct"/>
            <w:vMerge/>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c>
        <w:tc>
          <w:tcPr>
            <w:tcW w:w="2309" w:type="pct"/>
            <w:gridSpan w:val="2"/>
            <w:tcBorders>
              <w:bottom w:val="single" w:sz="4" w:space="0" w:color="auto"/>
            </w:tcBorders>
            <w:vAlign w:val="bottom"/>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c>
      </w:tr>
      <w:tr w:rsidR="00A54E31" w:rsidRPr="00A71AF9" w:rsidTr="00A71AF9">
        <w:trPr>
          <w:trHeight w:val="243"/>
        </w:trPr>
        <w:tc>
          <w:tcPr>
            <w:tcW w:w="2691" w:type="pct"/>
            <w:vMerge/>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c>
        <w:tc>
          <w:tcPr>
            <w:tcW w:w="2309" w:type="pct"/>
            <w:gridSpan w:val="2"/>
            <w:tcBorders>
              <w:top w:val="single" w:sz="4" w:space="0" w:color="auto"/>
            </w:tcBorders>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iCs/>
                <w:color w:val="000000"/>
                <w:lang w:eastAsia="ru-RU"/>
              </w:rPr>
              <w:t>(реквизиты документа, удостоверяющего личность)</w:t>
            </w:r>
          </w:p>
        </w:tc>
      </w:tr>
    </w:tbl>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p w:rsidR="00A54E31" w:rsidRPr="00A71AF9" w:rsidRDefault="00A54E31" w:rsidP="00A54E31">
      <w:pPr>
        <w:widowControl w:val="0"/>
        <w:tabs>
          <w:tab w:val="left" w:pos="567"/>
        </w:tabs>
        <w:spacing w:after="0" w:line="240" w:lineRule="auto"/>
        <w:ind w:firstLine="720"/>
        <w:contextualSpacing/>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сда</w:t>
      </w:r>
      <w:proofErr w:type="gramStart"/>
      <w:r w:rsidRPr="00A71AF9">
        <w:rPr>
          <w:rFonts w:ascii="Times New Roman" w:eastAsia="Times New Roman" w:hAnsi="Times New Roman" w:cs="Times New Roman"/>
          <w:color w:val="000000"/>
          <w:lang w:eastAsia="ru-RU"/>
        </w:rPr>
        <w:t>л(</w:t>
      </w:r>
      <w:proofErr w:type="gramEnd"/>
      <w:r w:rsidRPr="00A71AF9">
        <w:rPr>
          <w:rFonts w:ascii="Times New Roman" w:eastAsia="Times New Roman" w:hAnsi="Times New Roman" w:cs="Times New Roman"/>
          <w:color w:val="000000"/>
          <w:lang w:eastAsia="ru-RU"/>
        </w:rPr>
        <w:t>-а), а специалист ________________________________, принял(-a) для предоставления муниципальной услуги «</w:t>
      </w:r>
      <w:r w:rsidRPr="00A71AF9">
        <w:rPr>
          <w:rFonts w:ascii="Times New Roman" w:eastAsia="Times New Roman" w:hAnsi="Times New Roman" w:cs="Times New Roman"/>
          <w:lang w:eastAsia="ru-RU"/>
        </w:rPr>
        <w:t>Присвоение, изменение, аннулирование адреса объекту недвижимости»</w:t>
      </w:r>
      <w:r w:rsidRPr="00A71AF9">
        <w:rPr>
          <w:rFonts w:ascii="Times New Roman" w:eastAsia="Times New Roman" w:hAnsi="Times New Roman" w:cs="Times New Roman"/>
          <w:color w:val="000000"/>
          <w:lang w:eastAsia="ru-RU"/>
        </w:rPr>
        <w:t>, следующие документы:</w:t>
      </w:r>
    </w:p>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5"/>
        <w:gridCol w:w="2278"/>
      </w:tblGrid>
      <w:tr w:rsidR="00A54E31" w:rsidRPr="00A71AF9" w:rsidTr="00A71AF9">
        <w:tc>
          <w:tcPr>
            <w:tcW w:w="682" w:type="pct"/>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 xml:space="preserve">№ </w:t>
            </w:r>
            <w:proofErr w:type="gramStart"/>
            <w:r w:rsidRPr="00A71AF9">
              <w:rPr>
                <w:rFonts w:ascii="Times New Roman" w:eastAsia="Times New Roman" w:hAnsi="Times New Roman" w:cs="Times New Roman"/>
                <w:color w:val="000000"/>
                <w:lang w:eastAsia="ru-RU"/>
              </w:rPr>
              <w:t>п</w:t>
            </w:r>
            <w:proofErr w:type="gramEnd"/>
            <w:r w:rsidRPr="00A71AF9">
              <w:rPr>
                <w:rFonts w:ascii="Times New Roman" w:eastAsia="Times New Roman" w:hAnsi="Times New Roman" w:cs="Times New Roman"/>
                <w:color w:val="000000"/>
                <w:lang w:eastAsia="ru-RU"/>
              </w:rPr>
              <w:t>/п</w:t>
            </w:r>
          </w:p>
        </w:tc>
        <w:tc>
          <w:tcPr>
            <w:tcW w:w="1536" w:type="pct"/>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Документ</w:t>
            </w:r>
          </w:p>
        </w:tc>
        <w:tc>
          <w:tcPr>
            <w:tcW w:w="1626" w:type="pct"/>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Вид документа</w:t>
            </w:r>
          </w:p>
        </w:tc>
        <w:tc>
          <w:tcPr>
            <w:tcW w:w="1156" w:type="pct"/>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Кол-во листов</w:t>
            </w:r>
          </w:p>
        </w:tc>
      </w:tr>
      <w:tr w:rsidR="00A54E31" w:rsidRPr="00A71AF9" w:rsidTr="00A71AF9">
        <w:tc>
          <w:tcPr>
            <w:tcW w:w="682" w:type="pct"/>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c>
        <w:tc>
          <w:tcPr>
            <w:tcW w:w="1536" w:type="pct"/>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c>
        <w:tc>
          <w:tcPr>
            <w:tcW w:w="1626" w:type="pct"/>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c>
        <w:tc>
          <w:tcPr>
            <w:tcW w:w="1156" w:type="pct"/>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c>
      </w:tr>
    </w:tbl>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bl>
      <w:tblPr>
        <w:tblW w:w="5000" w:type="pct"/>
        <w:tblLook w:val="04A0" w:firstRow="1" w:lastRow="0" w:firstColumn="1" w:lastColumn="0" w:noHBand="0" w:noVBand="1"/>
      </w:tblPr>
      <w:tblGrid>
        <w:gridCol w:w="920"/>
        <w:gridCol w:w="4334"/>
        <w:gridCol w:w="3023"/>
        <w:gridCol w:w="1577"/>
      </w:tblGrid>
      <w:tr w:rsidR="00A54E31" w:rsidRPr="00A71AF9" w:rsidTr="00A71AF9">
        <w:tc>
          <w:tcPr>
            <w:tcW w:w="467" w:type="pct"/>
            <w:vMerge w:val="restart"/>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r w:rsidRPr="00A71AF9">
              <w:rPr>
                <w:rFonts w:ascii="Times New Roman" w:eastAsia="Times New Roman" w:hAnsi="Times New Roman" w:cs="Times New Roman"/>
                <w:bCs/>
                <w:color w:val="000000"/>
                <w:lang w:eastAsia="ru-RU"/>
              </w:rPr>
              <w:t>Итого</w:t>
            </w:r>
          </w:p>
        </w:tc>
        <w:tc>
          <w:tcPr>
            <w:tcW w:w="3733" w:type="pct"/>
            <w:gridSpan w:val="2"/>
            <w:tcBorders>
              <w:bottom w:val="single" w:sz="8" w:space="0" w:color="auto"/>
            </w:tcBorders>
            <w:shd w:val="clear" w:color="auto" w:fill="auto"/>
            <w:vAlign w:val="bottom"/>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c>
        <w:tc>
          <w:tcPr>
            <w:tcW w:w="800" w:type="pct"/>
            <w:vMerge w:val="restart"/>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r w:rsidRPr="00A71AF9">
              <w:rPr>
                <w:rFonts w:ascii="Times New Roman" w:eastAsia="Times New Roman" w:hAnsi="Times New Roman" w:cs="Times New Roman"/>
                <w:bCs/>
                <w:color w:val="000000"/>
                <w:lang w:eastAsia="ru-RU"/>
              </w:rPr>
              <w:t>листов</w:t>
            </w:r>
          </w:p>
        </w:tc>
      </w:tr>
      <w:tr w:rsidR="00A54E31" w:rsidRPr="00A71AF9" w:rsidTr="00A71AF9">
        <w:tc>
          <w:tcPr>
            <w:tcW w:w="467" w:type="pct"/>
            <w:vMerge/>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c>
        <w:tc>
          <w:tcPr>
            <w:tcW w:w="3733" w:type="pct"/>
            <w:gridSpan w:val="2"/>
            <w:tcBorders>
              <w:top w:val="single" w:sz="8" w:space="0" w:color="auto"/>
            </w:tcBorders>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vanish/>
                <w:color w:val="000000"/>
                <w:lang w:val="en-US" w:eastAsia="ru-RU"/>
              </w:rPr>
            </w:pPr>
          </w:p>
          <w:p w:rsidR="00A54E31" w:rsidRPr="00A71AF9" w:rsidRDefault="00A54E31" w:rsidP="00A54E31">
            <w:pPr>
              <w:spacing w:after="0" w:line="240" w:lineRule="auto"/>
              <w:ind w:firstLine="720"/>
              <w:jc w:val="both"/>
              <w:rPr>
                <w:rFonts w:ascii="Times New Roman" w:eastAsia="Times New Roman" w:hAnsi="Times New Roman" w:cs="Times New Roman"/>
                <w:iCs/>
                <w:color w:val="000000"/>
                <w:lang w:eastAsia="ru-RU"/>
              </w:rPr>
            </w:pPr>
            <w:r w:rsidRPr="00A71AF9">
              <w:rPr>
                <w:rFonts w:ascii="Times New Roman" w:eastAsia="Times New Roman" w:hAnsi="Times New Roman" w:cs="Times New Roman"/>
                <w:iCs/>
                <w:color w:val="000000"/>
                <w:lang w:eastAsia="ru-RU"/>
              </w:rPr>
              <w:t>(указывается количество листов прописью)</w:t>
            </w:r>
          </w:p>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c>
        <w:tc>
          <w:tcPr>
            <w:tcW w:w="800" w:type="pct"/>
            <w:vMerge/>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c>
      </w:tr>
      <w:tr w:rsidR="00A54E31" w:rsidRPr="00A71AF9" w:rsidTr="00A71AF9">
        <w:tc>
          <w:tcPr>
            <w:tcW w:w="467" w:type="pct"/>
            <w:vMerge/>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c>
        <w:tc>
          <w:tcPr>
            <w:tcW w:w="3733" w:type="pct"/>
            <w:gridSpan w:val="2"/>
            <w:tcBorders>
              <w:bottom w:val="single" w:sz="8" w:space="0" w:color="auto"/>
            </w:tcBorders>
            <w:shd w:val="clear" w:color="auto" w:fill="auto"/>
            <w:vAlign w:val="bottom"/>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c>
        <w:tc>
          <w:tcPr>
            <w:tcW w:w="800" w:type="pct"/>
            <w:vMerge w:val="restart"/>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bCs/>
                <w:color w:val="000000"/>
                <w:lang w:val="en-US" w:eastAsia="ru-RU"/>
              </w:rPr>
            </w:pPr>
            <w:r w:rsidRPr="00A71AF9">
              <w:rPr>
                <w:rFonts w:ascii="Times New Roman" w:eastAsia="Times New Roman" w:hAnsi="Times New Roman" w:cs="Times New Roman"/>
                <w:bCs/>
                <w:color w:val="000000"/>
                <w:lang w:eastAsia="ru-RU"/>
              </w:rPr>
              <w:t>документов</w:t>
            </w:r>
          </w:p>
        </w:tc>
      </w:tr>
      <w:tr w:rsidR="00A54E31" w:rsidRPr="00A71AF9" w:rsidTr="00A71AF9">
        <w:tc>
          <w:tcPr>
            <w:tcW w:w="467" w:type="pct"/>
            <w:vMerge/>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c>
        <w:tc>
          <w:tcPr>
            <w:tcW w:w="3733" w:type="pct"/>
            <w:gridSpan w:val="2"/>
            <w:tcBorders>
              <w:top w:val="single" w:sz="8" w:space="0" w:color="auto"/>
            </w:tcBorders>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iCs/>
                <w:color w:val="000000"/>
                <w:lang w:eastAsia="ru-RU"/>
              </w:rPr>
            </w:pPr>
            <w:r w:rsidRPr="00A71AF9">
              <w:rPr>
                <w:rFonts w:ascii="Times New Roman" w:eastAsia="Times New Roman" w:hAnsi="Times New Roman" w:cs="Times New Roman"/>
                <w:iCs/>
                <w:color w:val="000000"/>
                <w:lang w:eastAsia="ru-RU"/>
              </w:rPr>
              <w:t>(указывается количество документов прописью)</w:t>
            </w:r>
          </w:p>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c>
        <w:tc>
          <w:tcPr>
            <w:tcW w:w="800" w:type="pct"/>
            <w:vMerge/>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c>
      </w:tr>
      <w:tr w:rsidR="00A54E31" w:rsidRPr="00A71AF9" w:rsidTr="00A71AF9">
        <w:trPr>
          <w:trHeight w:val="269"/>
        </w:trPr>
        <w:tc>
          <w:tcPr>
            <w:tcW w:w="2666" w:type="pct"/>
            <w:gridSpan w:val="2"/>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r w:rsidRPr="00A71AF9">
              <w:rPr>
                <w:rFonts w:ascii="Times New Roman" w:eastAsia="Times New Roman" w:hAnsi="Times New Roman" w:cs="Times New Roman"/>
                <w:color w:val="000000"/>
                <w:lang w:eastAsia="ru-RU"/>
              </w:rPr>
              <w:t>Дата выдачи расписки:</w:t>
            </w:r>
          </w:p>
        </w:tc>
        <w:tc>
          <w:tcPr>
            <w:tcW w:w="2334" w:type="pct"/>
            <w:gridSpan w:val="2"/>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val="en-US" w:eastAsia="ru-RU"/>
              </w:rPr>
              <w:t>«</w:t>
            </w:r>
            <w:r w:rsidRPr="00A71AF9">
              <w:rPr>
                <w:rFonts w:ascii="Times New Roman" w:eastAsia="Times New Roman" w:hAnsi="Times New Roman" w:cs="Times New Roman"/>
                <w:color w:val="000000"/>
                <w:lang w:eastAsia="ru-RU"/>
              </w:rPr>
              <w:t>__</w:t>
            </w:r>
            <w:r w:rsidRPr="00A71AF9">
              <w:rPr>
                <w:rFonts w:ascii="Times New Roman" w:eastAsia="Times New Roman" w:hAnsi="Times New Roman" w:cs="Times New Roman"/>
                <w:color w:val="000000"/>
                <w:lang w:val="en-US" w:eastAsia="ru-RU"/>
              </w:rPr>
              <w:t xml:space="preserve">» </w:t>
            </w:r>
            <w:r w:rsidRPr="00A71AF9">
              <w:rPr>
                <w:rFonts w:ascii="Times New Roman" w:eastAsia="Times New Roman" w:hAnsi="Times New Roman" w:cs="Times New Roman"/>
                <w:color w:val="000000"/>
                <w:lang w:eastAsia="ru-RU"/>
              </w:rPr>
              <w:t>________</w:t>
            </w:r>
            <w:r w:rsidRPr="00A71AF9">
              <w:rPr>
                <w:rFonts w:ascii="Times New Roman" w:eastAsia="Times New Roman" w:hAnsi="Times New Roman" w:cs="Times New Roman"/>
                <w:color w:val="000000"/>
                <w:lang w:val="en-US" w:eastAsia="ru-RU"/>
              </w:rPr>
              <w:t xml:space="preserve"> 20</w:t>
            </w:r>
            <w:r w:rsidRPr="00A71AF9">
              <w:rPr>
                <w:rFonts w:ascii="Times New Roman" w:eastAsia="Times New Roman" w:hAnsi="Times New Roman" w:cs="Times New Roman"/>
                <w:color w:val="000000"/>
                <w:lang w:eastAsia="ru-RU"/>
              </w:rPr>
              <w:t>__</w:t>
            </w:r>
            <w:r w:rsidRPr="00A71AF9">
              <w:rPr>
                <w:rFonts w:ascii="Times New Roman" w:eastAsia="Times New Roman" w:hAnsi="Times New Roman" w:cs="Times New Roman"/>
                <w:color w:val="000000"/>
                <w:lang w:val="en-US" w:eastAsia="ru-RU"/>
              </w:rPr>
              <w:t xml:space="preserve"> г.</w:t>
            </w:r>
          </w:p>
        </w:tc>
      </w:tr>
      <w:tr w:rsidR="00A54E31" w:rsidRPr="00A71AF9" w:rsidTr="00A71AF9">
        <w:trPr>
          <w:trHeight w:val="269"/>
        </w:trPr>
        <w:tc>
          <w:tcPr>
            <w:tcW w:w="2666" w:type="pct"/>
            <w:gridSpan w:val="2"/>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Ориентировочная дата выдачи итоговог</w:t>
            </w:r>
            <w:proofErr w:type="gramStart"/>
            <w:r w:rsidRPr="00A71AF9">
              <w:rPr>
                <w:rFonts w:ascii="Times New Roman" w:eastAsia="Times New Roman" w:hAnsi="Times New Roman" w:cs="Times New Roman"/>
                <w:color w:val="000000"/>
                <w:lang w:eastAsia="ru-RU"/>
              </w:rPr>
              <w:t>о(</w:t>
            </w:r>
            <w:proofErr w:type="gramEnd"/>
            <w:r w:rsidRPr="00A71AF9">
              <w:rPr>
                <w:rFonts w:ascii="Times New Roman" w:eastAsia="Times New Roman" w:hAnsi="Times New Roman" w:cs="Times New Roman"/>
                <w:color w:val="000000"/>
                <w:lang w:eastAsia="ru-RU"/>
              </w:rPr>
              <w:t>-ых) документа(-</w:t>
            </w:r>
            <w:proofErr w:type="spellStart"/>
            <w:r w:rsidRPr="00A71AF9">
              <w:rPr>
                <w:rFonts w:ascii="Times New Roman" w:eastAsia="Times New Roman" w:hAnsi="Times New Roman" w:cs="Times New Roman"/>
                <w:color w:val="000000"/>
                <w:lang w:eastAsia="ru-RU"/>
              </w:rPr>
              <w:t>ов</w:t>
            </w:r>
            <w:proofErr w:type="spellEnd"/>
            <w:r w:rsidRPr="00A71AF9">
              <w:rPr>
                <w:rFonts w:ascii="Times New Roman" w:eastAsia="Times New Roman" w:hAnsi="Times New Roman" w:cs="Times New Roman"/>
                <w:color w:val="000000"/>
                <w:lang w:eastAsia="ru-RU"/>
              </w:rPr>
              <w:t>):</w:t>
            </w:r>
          </w:p>
        </w:tc>
        <w:tc>
          <w:tcPr>
            <w:tcW w:w="2334" w:type="pct"/>
            <w:gridSpan w:val="2"/>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r w:rsidRPr="00A71AF9">
              <w:rPr>
                <w:rFonts w:ascii="Times New Roman" w:eastAsia="Times New Roman" w:hAnsi="Times New Roman" w:cs="Times New Roman"/>
                <w:color w:val="000000"/>
                <w:lang w:eastAsia="ru-RU"/>
              </w:rPr>
              <w:t>«__» ________ 20__ г.</w:t>
            </w:r>
          </w:p>
        </w:tc>
      </w:tr>
      <w:tr w:rsidR="00A54E31" w:rsidRPr="00A71AF9" w:rsidTr="00A71AF9">
        <w:trPr>
          <w:trHeight w:val="269"/>
        </w:trPr>
        <w:tc>
          <w:tcPr>
            <w:tcW w:w="5000" w:type="pct"/>
            <w:gridSpan w:val="4"/>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Место выдачи: _______________________________</w:t>
            </w:r>
          </w:p>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Регистрационный номер ______________________</w:t>
            </w:r>
          </w:p>
        </w:tc>
      </w:tr>
    </w:tbl>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bl>
      <w:tblPr>
        <w:tblW w:w="5000" w:type="pct"/>
        <w:tblLook w:val="04A0" w:firstRow="1" w:lastRow="0" w:firstColumn="1" w:lastColumn="0" w:noHBand="0" w:noVBand="1"/>
      </w:tblPr>
      <w:tblGrid>
        <w:gridCol w:w="3547"/>
        <w:gridCol w:w="4598"/>
        <w:gridCol w:w="1709"/>
      </w:tblGrid>
      <w:tr w:rsidR="00A54E31" w:rsidRPr="00A71AF9" w:rsidTr="00A71AF9">
        <w:tc>
          <w:tcPr>
            <w:tcW w:w="1800" w:type="pct"/>
            <w:vMerge w:val="restart"/>
            <w:shd w:val="clear" w:color="auto" w:fill="auto"/>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Специалист</w:t>
            </w:r>
          </w:p>
        </w:tc>
        <w:tc>
          <w:tcPr>
            <w:tcW w:w="2333" w:type="pct"/>
            <w:tcBorders>
              <w:bottom w:val="single" w:sz="8" w:space="0" w:color="auto"/>
            </w:tcBorders>
            <w:shd w:val="clear" w:color="auto" w:fill="auto"/>
            <w:vAlign w:val="bottom"/>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c>
        <w:tc>
          <w:tcPr>
            <w:tcW w:w="867" w:type="pct"/>
            <w:tcBorders>
              <w:bottom w:val="single" w:sz="8" w:space="0" w:color="auto"/>
            </w:tcBorders>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c>
      </w:tr>
      <w:tr w:rsidR="00A54E31" w:rsidRPr="00A71AF9" w:rsidTr="00A71AF9">
        <w:tc>
          <w:tcPr>
            <w:tcW w:w="1800" w:type="pct"/>
            <w:vMerge/>
            <w:shd w:val="clear" w:color="auto" w:fill="auto"/>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eastAsia="ru-RU"/>
              </w:rPr>
            </w:pPr>
          </w:p>
        </w:tc>
        <w:tc>
          <w:tcPr>
            <w:tcW w:w="3200" w:type="pct"/>
            <w:gridSpan w:val="2"/>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r w:rsidRPr="00A71AF9">
              <w:rPr>
                <w:rFonts w:ascii="Times New Roman" w:eastAsia="Times New Roman" w:hAnsi="Times New Roman" w:cs="Times New Roman"/>
                <w:iCs/>
                <w:color w:val="000000"/>
                <w:lang w:eastAsia="ru-RU"/>
              </w:rPr>
              <w:t>(Фамилия, инициалы) (подпись)</w:t>
            </w:r>
          </w:p>
        </w:tc>
      </w:tr>
      <w:tr w:rsidR="00A54E31" w:rsidRPr="00A71AF9" w:rsidTr="00A71AF9">
        <w:tc>
          <w:tcPr>
            <w:tcW w:w="1800" w:type="pct"/>
            <w:vMerge w:val="restart"/>
            <w:shd w:val="clear" w:color="auto" w:fill="auto"/>
            <w:vAlign w:val="center"/>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r w:rsidRPr="00A71AF9">
              <w:rPr>
                <w:rFonts w:ascii="Times New Roman" w:eastAsia="Times New Roman" w:hAnsi="Times New Roman" w:cs="Times New Roman"/>
                <w:color w:val="000000"/>
                <w:lang w:eastAsia="ru-RU"/>
              </w:rPr>
              <w:t>Заявитель:</w:t>
            </w:r>
          </w:p>
        </w:tc>
        <w:tc>
          <w:tcPr>
            <w:tcW w:w="2333" w:type="pct"/>
            <w:tcBorders>
              <w:bottom w:val="single" w:sz="8" w:space="0" w:color="auto"/>
            </w:tcBorders>
            <w:shd w:val="clear" w:color="auto" w:fill="auto"/>
            <w:vAlign w:val="bottom"/>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c>
        <w:tc>
          <w:tcPr>
            <w:tcW w:w="867" w:type="pct"/>
            <w:tcBorders>
              <w:bottom w:val="single" w:sz="8" w:space="0" w:color="auto"/>
            </w:tcBorders>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bCs/>
                <w:color w:val="000000"/>
                <w:lang w:val="en-US" w:eastAsia="ru-RU"/>
              </w:rPr>
            </w:pPr>
          </w:p>
        </w:tc>
      </w:tr>
      <w:tr w:rsidR="00A54E31" w:rsidRPr="00A71AF9" w:rsidTr="00A71AF9">
        <w:tc>
          <w:tcPr>
            <w:tcW w:w="1800" w:type="pct"/>
            <w:vMerge/>
            <w:tcBorders>
              <w:top w:val="single" w:sz="8" w:space="0" w:color="auto"/>
            </w:tcBorders>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p>
        </w:tc>
        <w:tc>
          <w:tcPr>
            <w:tcW w:w="3200" w:type="pct"/>
            <w:gridSpan w:val="2"/>
            <w:tcBorders>
              <w:top w:val="single" w:sz="8" w:space="0" w:color="auto"/>
            </w:tcBorders>
            <w:shd w:val="clear" w:color="auto" w:fill="auto"/>
          </w:tcPr>
          <w:p w:rsidR="00A54E31" w:rsidRPr="00A71AF9" w:rsidRDefault="00A54E31" w:rsidP="00A54E31">
            <w:pPr>
              <w:spacing w:after="0" w:line="240" w:lineRule="auto"/>
              <w:ind w:firstLine="720"/>
              <w:jc w:val="both"/>
              <w:rPr>
                <w:rFonts w:ascii="Times New Roman" w:eastAsia="Times New Roman" w:hAnsi="Times New Roman" w:cs="Times New Roman"/>
                <w:color w:val="000000"/>
                <w:lang w:val="en-US" w:eastAsia="ru-RU"/>
              </w:rPr>
            </w:pPr>
            <w:r w:rsidRPr="00A71AF9">
              <w:rPr>
                <w:rFonts w:ascii="Times New Roman" w:eastAsia="Times New Roman" w:hAnsi="Times New Roman" w:cs="Times New Roman"/>
                <w:iCs/>
                <w:color w:val="000000"/>
                <w:lang w:eastAsia="ru-RU"/>
              </w:rPr>
              <w:t>(Фамилия, инициалы)</w:t>
            </w:r>
            <w:r w:rsidRPr="00A71AF9">
              <w:rPr>
                <w:rFonts w:ascii="Times New Roman" w:eastAsia="Times New Roman" w:hAnsi="Times New Roman" w:cs="Times New Roman"/>
                <w:iCs/>
                <w:color w:val="000000"/>
                <w:lang w:val="en-US" w:eastAsia="ru-RU"/>
              </w:rPr>
              <w:t xml:space="preserve"> </w:t>
            </w:r>
            <w:r w:rsidRPr="00A71AF9">
              <w:rPr>
                <w:rFonts w:ascii="Times New Roman" w:eastAsia="Times New Roman" w:hAnsi="Times New Roman" w:cs="Times New Roman"/>
                <w:iCs/>
                <w:color w:val="000000"/>
                <w:lang w:eastAsia="ru-RU"/>
              </w:rPr>
              <w:t>(подпись)</w:t>
            </w:r>
          </w:p>
        </w:tc>
      </w:tr>
    </w:tbl>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Приложение №4</w:t>
      </w: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к Административному регламенту</w:t>
      </w:r>
    </w:p>
    <w:p w:rsidR="00A54E31" w:rsidRPr="00A71AF9" w:rsidRDefault="00A54E31" w:rsidP="00A54E31">
      <w:pPr>
        <w:spacing w:after="0" w:line="240" w:lineRule="auto"/>
        <w:ind w:firstLine="720"/>
        <w:jc w:val="right"/>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 xml:space="preserve">предоставления муниципальной услуги </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«Присвоение адреса объекту недвижимости»</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color w:val="000000"/>
          <w:lang w:eastAsia="ru-RU"/>
        </w:rPr>
        <w:t xml:space="preserve"> в </w:t>
      </w:r>
      <w:r w:rsidR="00A71AF9" w:rsidRPr="00A71AF9">
        <w:rPr>
          <w:rFonts w:ascii="Times New Roman" w:eastAsia="Times New Roman" w:hAnsi="Times New Roman" w:cs="Times New Roman"/>
          <w:bCs/>
          <w:lang w:eastAsia="ru-RU"/>
        </w:rPr>
        <w:t xml:space="preserve">сельском </w:t>
      </w:r>
      <w:proofErr w:type="gramStart"/>
      <w:r w:rsidR="00A71AF9" w:rsidRPr="00A71AF9">
        <w:rPr>
          <w:rFonts w:ascii="Times New Roman" w:eastAsia="Times New Roman" w:hAnsi="Times New Roman" w:cs="Times New Roman"/>
          <w:bCs/>
          <w:lang w:eastAsia="ru-RU"/>
        </w:rPr>
        <w:t>поселении</w:t>
      </w:r>
      <w:proofErr w:type="gramEnd"/>
      <w:r w:rsidR="00A71AF9" w:rsidRPr="00A71AF9">
        <w:rPr>
          <w:rFonts w:ascii="Times New Roman" w:eastAsia="Times New Roman" w:hAnsi="Times New Roman" w:cs="Times New Roman"/>
          <w:bCs/>
          <w:lang w:eastAsia="ru-RU"/>
        </w:rPr>
        <w:t xml:space="preserve"> Сергиопольский </w:t>
      </w:r>
      <w:r w:rsidRPr="00A71AF9">
        <w:rPr>
          <w:rFonts w:ascii="Times New Roman" w:eastAsia="Times New Roman" w:hAnsi="Times New Roman" w:cs="Times New Roman"/>
          <w:bCs/>
          <w:lang w:eastAsia="ru-RU"/>
        </w:rPr>
        <w:t xml:space="preserve"> сельсовет</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муниципального района Давлекановский район </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
          <w:bCs/>
          <w:lang w:eastAsia="ru-RU"/>
        </w:rPr>
      </w:pPr>
      <w:r w:rsidRPr="00A71AF9">
        <w:rPr>
          <w:rFonts w:ascii="Times New Roman" w:eastAsia="Times New Roman" w:hAnsi="Times New Roman" w:cs="Times New Roman"/>
          <w:bCs/>
          <w:lang w:eastAsia="ru-RU"/>
        </w:rPr>
        <w:t>Республики Башкортостан</w:t>
      </w:r>
    </w:p>
    <w:p w:rsidR="00A54E31" w:rsidRPr="00A71AF9" w:rsidRDefault="00A54E31" w:rsidP="00A54E31">
      <w:pPr>
        <w:spacing w:after="0" w:line="240" w:lineRule="auto"/>
        <w:ind w:firstLine="720"/>
        <w:jc w:val="right"/>
        <w:rPr>
          <w:rFonts w:ascii="Times New Roman" w:eastAsia="Times New Roman" w:hAnsi="Times New Roman" w:cs="Times New Roman"/>
          <w:b/>
          <w:bCs/>
          <w:lang w:eastAsia="ru-RU"/>
        </w:rPr>
      </w:pPr>
    </w:p>
    <w:p w:rsidR="00A54E31" w:rsidRPr="00A71AF9" w:rsidRDefault="00A54E31" w:rsidP="00A54E31">
      <w:pPr>
        <w:spacing w:after="240" w:line="240" w:lineRule="auto"/>
        <w:ind w:firstLine="720"/>
        <w:jc w:val="center"/>
        <w:rPr>
          <w:rFonts w:ascii="Times New Roman" w:eastAsia="Times New Roman" w:hAnsi="Times New Roman" w:cs="Times New Roman"/>
          <w:b/>
          <w:bCs/>
          <w:lang w:eastAsia="ru-RU"/>
        </w:rPr>
      </w:pPr>
      <w:r w:rsidRPr="00A71AF9">
        <w:rPr>
          <w:rFonts w:ascii="Times New Roman" w:eastAsia="Times New Roman" w:hAnsi="Times New Roman" w:cs="Times New Roman"/>
          <w:b/>
          <w:bCs/>
          <w:lang w:eastAsia="ru-RU"/>
        </w:rPr>
        <w:lastRenderedPageBreak/>
        <w:t>ФОРМА</w:t>
      </w:r>
      <w:r w:rsidRPr="00A71AF9">
        <w:rPr>
          <w:rFonts w:ascii="Times New Roman" w:eastAsia="Times New Roman" w:hAnsi="Times New Roman" w:cs="Times New Roman"/>
          <w:b/>
          <w:bCs/>
          <w:lang w:eastAsia="ru-RU"/>
        </w:rPr>
        <w:br/>
        <w:t>решения об отказе в присвоении объекту адресации адреса</w:t>
      </w:r>
      <w:r w:rsidRPr="00A71AF9">
        <w:rPr>
          <w:rFonts w:ascii="Times New Roman" w:eastAsia="Times New Roman" w:hAnsi="Times New Roman" w:cs="Times New Roman"/>
          <w:b/>
          <w:bCs/>
          <w:lang w:eastAsia="ru-RU"/>
        </w:rPr>
        <w:br/>
        <w:t>или аннулировании его адреса</w:t>
      </w:r>
    </w:p>
    <w:p w:rsidR="00A54E31" w:rsidRPr="00A71AF9" w:rsidRDefault="00A54E31" w:rsidP="00A54E31">
      <w:pPr>
        <w:spacing w:after="0" w:line="240" w:lineRule="auto"/>
        <w:ind w:left="5103" w:firstLine="720"/>
        <w:rPr>
          <w:rFonts w:ascii="Times New Roman" w:eastAsia="Times New Roman" w:hAnsi="Times New Roman" w:cs="Times New Roman"/>
          <w:lang w:eastAsia="ru-RU"/>
        </w:rPr>
      </w:pPr>
    </w:p>
    <w:p w:rsidR="00A54E31" w:rsidRPr="00A71AF9" w:rsidRDefault="00A54E31" w:rsidP="00A54E31">
      <w:pPr>
        <w:pBdr>
          <w:top w:val="single" w:sz="4" w:space="1" w:color="auto"/>
        </w:pBdr>
        <w:spacing w:after="0" w:line="240" w:lineRule="auto"/>
        <w:ind w:left="5103" w:firstLine="720"/>
        <w:rPr>
          <w:rFonts w:ascii="Times New Roman" w:eastAsia="Times New Roman" w:hAnsi="Times New Roman" w:cs="Times New Roman"/>
          <w:lang w:eastAsia="ru-RU"/>
        </w:rPr>
      </w:pPr>
    </w:p>
    <w:p w:rsidR="00A54E31" w:rsidRPr="00A71AF9" w:rsidRDefault="00A54E31" w:rsidP="00A54E31">
      <w:pPr>
        <w:spacing w:after="0" w:line="240" w:lineRule="auto"/>
        <w:ind w:left="5103" w:firstLine="720"/>
        <w:rPr>
          <w:rFonts w:ascii="Times New Roman" w:eastAsia="Times New Roman" w:hAnsi="Times New Roman" w:cs="Times New Roman"/>
          <w:lang w:eastAsia="ru-RU"/>
        </w:rPr>
      </w:pPr>
    </w:p>
    <w:p w:rsidR="00A54E31" w:rsidRPr="00A71AF9" w:rsidRDefault="00A54E31" w:rsidP="00A54E31">
      <w:pPr>
        <w:pBdr>
          <w:top w:val="single" w:sz="4" w:space="1" w:color="auto"/>
        </w:pBdr>
        <w:spacing w:after="0" w:line="240" w:lineRule="auto"/>
        <w:ind w:left="5103" w:firstLine="720"/>
        <w:jc w:val="center"/>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(Ф.И.О., адрес Заявителя (представителя) Заявителя)</w:t>
      </w:r>
    </w:p>
    <w:p w:rsidR="00A54E31" w:rsidRPr="00A71AF9" w:rsidRDefault="00A54E31" w:rsidP="00A54E31">
      <w:pPr>
        <w:spacing w:after="0" w:line="240" w:lineRule="auto"/>
        <w:ind w:left="5103" w:firstLine="720"/>
        <w:rPr>
          <w:rFonts w:ascii="Times New Roman" w:eastAsia="Times New Roman" w:hAnsi="Times New Roman" w:cs="Times New Roman"/>
          <w:lang w:eastAsia="ru-RU"/>
        </w:rPr>
      </w:pPr>
    </w:p>
    <w:p w:rsidR="00A54E31" w:rsidRPr="00A71AF9" w:rsidRDefault="00A54E31" w:rsidP="00A54E31">
      <w:pPr>
        <w:pBdr>
          <w:top w:val="single" w:sz="4" w:space="1" w:color="auto"/>
        </w:pBdr>
        <w:spacing w:after="0" w:line="240" w:lineRule="auto"/>
        <w:ind w:left="5103" w:firstLine="720"/>
        <w:jc w:val="center"/>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(регистрационный номер заявления о присвоении объекту адресации адреса или аннулировании его адреса)</w:t>
      </w:r>
    </w:p>
    <w:p w:rsidR="00A54E31" w:rsidRPr="00A71AF9" w:rsidRDefault="00A54E31" w:rsidP="00A54E31">
      <w:pPr>
        <w:spacing w:before="120" w:after="120" w:line="240" w:lineRule="auto"/>
        <w:ind w:firstLine="720"/>
        <w:jc w:val="center"/>
        <w:rPr>
          <w:rFonts w:ascii="Times New Roman" w:eastAsia="Times New Roman" w:hAnsi="Times New Roman" w:cs="Times New Roman"/>
          <w:b/>
          <w:bCs/>
          <w:lang w:eastAsia="ru-RU"/>
        </w:rPr>
      </w:pPr>
      <w:r w:rsidRPr="00A71AF9">
        <w:rPr>
          <w:rFonts w:ascii="Times New Roman" w:eastAsia="Times New Roman" w:hAnsi="Times New Roman" w:cs="Times New Roman"/>
          <w:b/>
          <w:bCs/>
          <w:lang w:eastAsia="ru-RU"/>
        </w:rPr>
        <w:t>Решение об отказе</w:t>
      </w:r>
      <w:r w:rsidRPr="00A71AF9">
        <w:rPr>
          <w:rFonts w:ascii="Times New Roman" w:eastAsia="Times New Roman" w:hAnsi="Times New Roman" w:cs="Times New Roman"/>
          <w:b/>
          <w:bCs/>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54E31" w:rsidRPr="00A71AF9" w:rsidTr="00A71AF9">
        <w:trPr>
          <w:jc w:val="center"/>
        </w:trPr>
        <w:tc>
          <w:tcPr>
            <w:tcW w:w="340" w:type="dxa"/>
            <w:tcBorders>
              <w:top w:val="nil"/>
              <w:left w:val="nil"/>
              <w:bottom w:val="nil"/>
              <w:right w:val="nil"/>
            </w:tcBorders>
            <w:vAlign w:val="bottom"/>
          </w:tcPr>
          <w:p w:rsidR="00A54E31" w:rsidRPr="00A71AF9" w:rsidRDefault="00A54E31" w:rsidP="00A54E31">
            <w:pPr>
              <w:spacing w:after="0" w:line="240" w:lineRule="auto"/>
              <w:ind w:right="57"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от</w:t>
            </w:r>
          </w:p>
        </w:tc>
        <w:tc>
          <w:tcPr>
            <w:tcW w:w="1588" w:type="dxa"/>
            <w:tcBorders>
              <w:top w:val="nil"/>
              <w:left w:val="nil"/>
              <w:bottom w:val="single" w:sz="4" w:space="0" w:color="auto"/>
              <w:right w:val="nil"/>
            </w:tcBorders>
            <w:vAlign w:val="bottom"/>
          </w:tcPr>
          <w:p w:rsidR="00A54E31" w:rsidRPr="00A71AF9" w:rsidRDefault="00A54E31" w:rsidP="00A54E31">
            <w:pPr>
              <w:spacing w:after="0" w:line="240" w:lineRule="auto"/>
              <w:ind w:firstLine="720"/>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A54E31" w:rsidRPr="00A71AF9" w:rsidRDefault="00A54E31" w:rsidP="00A54E31">
            <w:pPr>
              <w:spacing w:after="0" w:line="240" w:lineRule="auto"/>
              <w:ind w:right="57"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w:t>
            </w:r>
          </w:p>
        </w:tc>
        <w:tc>
          <w:tcPr>
            <w:tcW w:w="1134" w:type="dxa"/>
            <w:tcBorders>
              <w:top w:val="nil"/>
              <w:left w:val="nil"/>
              <w:bottom w:val="single" w:sz="4" w:space="0" w:color="auto"/>
              <w:right w:val="nil"/>
            </w:tcBorders>
            <w:vAlign w:val="bottom"/>
          </w:tcPr>
          <w:p w:rsidR="00A54E31" w:rsidRPr="00A71AF9" w:rsidRDefault="00A54E31" w:rsidP="00A54E31">
            <w:pPr>
              <w:spacing w:after="0" w:line="240" w:lineRule="auto"/>
              <w:ind w:firstLine="720"/>
              <w:jc w:val="center"/>
              <w:rPr>
                <w:rFonts w:ascii="Times New Roman" w:eastAsia="Times New Roman" w:hAnsi="Times New Roman" w:cs="Times New Roman"/>
                <w:lang w:eastAsia="ru-RU"/>
              </w:rPr>
            </w:pPr>
          </w:p>
        </w:tc>
      </w:tr>
    </w:tbl>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pBdr>
          <w:top w:val="single" w:sz="4" w:space="1" w:color="auto"/>
        </w:pBd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pBdr>
          <w:top w:val="single" w:sz="4" w:space="1" w:color="auto"/>
        </w:pBdr>
        <w:spacing w:after="0" w:line="240" w:lineRule="auto"/>
        <w:ind w:firstLine="720"/>
        <w:jc w:val="center"/>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(наименование органа местного самоуправления)</w:t>
      </w:r>
    </w:p>
    <w:p w:rsidR="00A54E31" w:rsidRPr="00A71AF9" w:rsidRDefault="00A54E31" w:rsidP="00A54E31">
      <w:pPr>
        <w:tabs>
          <w:tab w:val="right" w:pos="9923"/>
        </w:tabs>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сообщает, что  </w:t>
      </w:r>
      <w:r w:rsidRPr="00A71AF9">
        <w:rPr>
          <w:rFonts w:ascii="Times New Roman" w:eastAsia="Times New Roman" w:hAnsi="Times New Roman" w:cs="Times New Roman"/>
          <w:lang w:eastAsia="ru-RU"/>
        </w:rPr>
        <w:tab/>
        <w:t>,</w:t>
      </w:r>
    </w:p>
    <w:p w:rsidR="00A54E31" w:rsidRPr="00A71AF9" w:rsidRDefault="00A54E31" w:rsidP="00A54E31">
      <w:pPr>
        <w:pBdr>
          <w:top w:val="single" w:sz="4" w:space="1" w:color="auto"/>
        </w:pBdr>
        <w:spacing w:after="0" w:line="240" w:lineRule="auto"/>
        <w:ind w:left="1559" w:right="113" w:firstLine="720"/>
        <w:jc w:val="center"/>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(Ф.И.О. Заявителя в дательном падеже, наименование, номер и дата выдачи документа,</w:t>
      </w:r>
      <w:proofErr w:type="gramEnd"/>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pBdr>
          <w:top w:val="single" w:sz="4" w:space="1" w:color="auto"/>
        </w:pBdr>
        <w:spacing w:after="0" w:line="240" w:lineRule="auto"/>
        <w:ind w:firstLine="720"/>
        <w:jc w:val="center"/>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подтверждающего личность, почтовый адрес – для физического лица; полное наименование, ИНН, КПП (для</w:t>
      </w:r>
      <w:proofErr w:type="gramEnd"/>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pBdr>
          <w:top w:val="single" w:sz="4" w:space="1" w:color="auto"/>
        </w:pBdr>
        <w:spacing w:after="0" w:line="240" w:lineRule="auto"/>
        <w:ind w:firstLine="720"/>
        <w:jc w:val="center"/>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российского юридического лица), страна, дата и номер регистрации (для иностранного юридического лица),</w:t>
      </w:r>
    </w:p>
    <w:p w:rsidR="00A54E31" w:rsidRPr="00A71AF9" w:rsidRDefault="00A54E31" w:rsidP="00A54E31">
      <w:pPr>
        <w:tabs>
          <w:tab w:val="right" w:pos="9921"/>
        </w:tabs>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ab/>
        <w:t>,</w:t>
      </w:r>
    </w:p>
    <w:p w:rsidR="00A54E31" w:rsidRPr="00A71AF9" w:rsidRDefault="00A54E31" w:rsidP="00A54E31">
      <w:pPr>
        <w:pBdr>
          <w:top w:val="single" w:sz="4" w:space="1" w:color="auto"/>
        </w:pBdr>
        <w:spacing w:after="0" w:line="240" w:lineRule="auto"/>
        <w:ind w:right="113" w:firstLine="720"/>
        <w:jc w:val="center"/>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почтовый адрес – для юридического лица)</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на основании Правил присвоения, изменения и аннулирования адресов,</w:t>
      </w:r>
      <w:r w:rsidRPr="00A71AF9">
        <w:rPr>
          <w:rFonts w:ascii="Times New Roman" w:eastAsia="Times New Roman" w:hAnsi="Times New Roman" w:cs="Times New Roman"/>
          <w:lang w:eastAsia="ru-RU"/>
        </w:rPr>
        <w:br/>
        <w:t>утвержденных постановлением Правительства Российской Федерации</w:t>
      </w:r>
      <w:r w:rsidRPr="00A71AF9">
        <w:rPr>
          <w:rFonts w:ascii="Times New Roman" w:eastAsia="Times New Roman" w:hAnsi="Times New Roman" w:cs="Times New Roman"/>
          <w:lang w:eastAsia="ru-RU"/>
        </w:rPr>
        <w:br/>
        <w:t>от 19 ноября 2014 г. № 1221, отказано в присвоении (аннулировании) адреса следующему</w:t>
      </w:r>
      <w:r w:rsidRPr="00A71AF9">
        <w:rPr>
          <w:rFonts w:ascii="Times New Roman" w:eastAsia="Times New Roman" w:hAnsi="Times New Roman" w:cs="Times New Roman"/>
          <w:lang w:eastAsia="ru-RU"/>
        </w:rPr>
        <w:br/>
      </w:r>
    </w:p>
    <w:p w:rsidR="00A54E31" w:rsidRPr="00A71AF9" w:rsidRDefault="00A54E31" w:rsidP="00A54E31">
      <w:pPr>
        <w:spacing w:after="0" w:line="240" w:lineRule="auto"/>
        <w:ind w:left="5245" w:firstLine="72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(нужное подчеркнуть)</w:t>
      </w: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объекту адресации  </w:t>
      </w:r>
    </w:p>
    <w:p w:rsidR="00A54E31" w:rsidRPr="00A71AF9" w:rsidRDefault="00A54E31" w:rsidP="00A54E31">
      <w:pPr>
        <w:pBdr>
          <w:top w:val="single" w:sz="4" w:space="1" w:color="auto"/>
        </w:pBdr>
        <w:spacing w:after="0" w:line="240" w:lineRule="auto"/>
        <w:ind w:left="2070" w:firstLine="720"/>
        <w:jc w:val="center"/>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(вид и наименование объекта адресации, описание</w:t>
      </w:r>
      <w:proofErr w:type="gramEnd"/>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pBdr>
          <w:top w:val="single" w:sz="4" w:space="1" w:color="auto"/>
        </w:pBdr>
        <w:spacing w:after="0" w:line="240" w:lineRule="auto"/>
        <w:ind w:firstLine="720"/>
        <w:jc w:val="center"/>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местонахождения объекта адресации в случае обращения Заявителя о присвоении объекту адресации адреса,</w:t>
      </w: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pBdr>
          <w:top w:val="single" w:sz="4" w:space="1" w:color="auto"/>
        </w:pBdr>
        <w:spacing w:after="0" w:line="240" w:lineRule="auto"/>
        <w:ind w:firstLine="720"/>
        <w:jc w:val="center"/>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адрес объекта адресации в случае обращения Заявителя об аннулировании его адреса)</w:t>
      </w:r>
    </w:p>
    <w:p w:rsidR="00A54E31" w:rsidRPr="00A71AF9" w:rsidRDefault="00A54E31" w:rsidP="00A54E31">
      <w:pPr>
        <w:spacing w:after="0" w:line="240" w:lineRule="auto"/>
        <w:ind w:firstLine="720"/>
        <w:rPr>
          <w:rFonts w:ascii="Times New Roman" w:eastAsia="Times New Roman" w:hAnsi="Times New Roman" w:cs="Times New Roman"/>
          <w:lang w:eastAsia="ru-RU"/>
        </w:rPr>
      </w:pPr>
    </w:p>
    <w:p w:rsidR="00A54E31" w:rsidRPr="00A71AF9" w:rsidRDefault="00A54E31" w:rsidP="00A54E31">
      <w:pPr>
        <w:pBdr>
          <w:top w:val="single" w:sz="4" w:space="1" w:color="auto"/>
        </w:pBdr>
        <w:spacing w:after="0" w:line="240" w:lineRule="auto"/>
        <w:ind w:firstLine="720"/>
        <w:rPr>
          <w:rFonts w:ascii="Times New Roman" w:eastAsia="Times New Roman" w:hAnsi="Times New Roman" w:cs="Times New Roman"/>
          <w:lang w:eastAsia="ru-RU"/>
        </w:rPr>
      </w:pP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в связи </w:t>
      </w:r>
      <w:proofErr w:type="gramStart"/>
      <w:r w:rsidRPr="00A71AF9">
        <w:rPr>
          <w:rFonts w:ascii="Times New Roman" w:eastAsia="Times New Roman" w:hAnsi="Times New Roman" w:cs="Times New Roman"/>
          <w:lang w:eastAsia="ru-RU"/>
        </w:rPr>
        <w:t>с</w:t>
      </w:r>
      <w:proofErr w:type="gramEnd"/>
      <w:r w:rsidRPr="00A71AF9">
        <w:rPr>
          <w:rFonts w:ascii="Times New Roman" w:eastAsia="Times New Roman" w:hAnsi="Times New Roman" w:cs="Times New Roman"/>
          <w:lang w:eastAsia="ru-RU"/>
        </w:rPr>
        <w:t xml:space="preserve">  </w:t>
      </w:r>
    </w:p>
    <w:p w:rsidR="00A54E31" w:rsidRPr="00A71AF9" w:rsidRDefault="00A54E31" w:rsidP="00A54E31">
      <w:pPr>
        <w:pBdr>
          <w:top w:val="single" w:sz="4" w:space="1" w:color="auto"/>
        </w:pBdr>
        <w:spacing w:after="0" w:line="240" w:lineRule="auto"/>
        <w:ind w:left="1007" w:firstLine="720"/>
        <w:rPr>
          <w:rFonts w:ascii="Times New Roman" w:eastAsia="Times New Roman" w:hAnsi="Times New Roman" w:cs="Times New Roman"/>
          <w:lang w:eastAsia="ru-RU"/>
        </w:rPr>
      </w:pPr>
    </w:p>
    <w:p w:rsidR="00A54E31" w:rsidRPr="00A71AF9" w:rsidRDefault="00A54E31" w:rsidP="00A54E31">
      <w:pPr>
        <w:tabs>
          <w:tab w:val="right" w:pos="9921"/>
        </w:tabs>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ab/>
        <w:t>.</w:t>
      </w:r>
    </w:p>
    <w:p w:rsidR="00A54E31" w:rsidRPr="00A71AF9" w:rsidRDefault="00A54E31" w:rsidP="00A54E31">
      <w:pPr>
        <w:pBdr>
          <w:top w:val="single" w:sz="4" w:space="1" w:color="auto"/>
        </w:pBdr>
        <w:spacing w:after="0" w:line="240" w:lineRule="auto"/>
        <w:ind w:right="113" w:firstLine="720"/>
        <w:jc w:val="center"/>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(основание отказа)</w:t>
      </w:r>
    </w:p>
    <w:p w:rsidR="00A54E31" w:rsidRPr="00A71AF9" w:rsidRDefault="00A54E31" w:rsidP="00A54E31">
      <w:pPr>
        <w:spacing w:before="240"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w:t>
      </w:r>
      <w:r w:rsidRPr="00A71AF9">
        <w:rPr>
          <w:rFonts w:ascii="Times New Roman" w:eastAsia="Times New Roman" w:hAnsi="Times New Roman" w:cs="Times New Roman"/>
          <w:lang w:eastAsia="ru-RU"/>
        </w:rPr>
        <w:lastRenderedPageBreak/>
        <w:t>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54E31" w:rsidRPr="00A71AF9" w:rsidTr="00A71AF9">
        <w:tc>
          <w:tcPr>
            <w:tcW w:w="5954" w:type="dxa"/>
            <w:tcBorders>
              <w:top w:val="nil"/>
              <w:left w:val="nil"/>
              <w:bottom w:val="single" w:sz="4" w:space="0" w:color="auto"/>
              <w:right w:val="nil"/>
            </w:tcBorders>
            <w:vAlign w:val="bottom"/>
          </w:tcPr>
          <w:p w:rsidR="00A54E31" w:rsidRPr="00A71AF9" w:rsidRDefault="00A54E31" w:rsidP="00A54E31">
            <w:pPr>
              <w:spacing w:after="0" w:line="240" w:lineRule="auto"/>
              <w:ind w:firstLine="720"/>
              <w:jc w:val="center"/>
              <w:rPr>
                <w:rFonts w:ascii="Times New Roman" w:eastAsia="Times New Roman" w:hAnsi="Times New Roman" w:cs="Times New Roman"/>
                <w:lang w:eastAsia="ru-RU"/>
              </w:rPr>
            </w:pPr>
          </w:p>
        </w:tc>
        <w:tc>
          <w:tcPr>
            <w:tcW w:w="1758" w:type="dxa"/>
            <w:tcBorders>
              <w:top w:val="nil"/>
              <w:left w:val="nil"/>
              <w:bottom w:val="nil"/>
              <w:right w:val="nil"/>
            </w:tcBorders>
            <w:vAlign w:val="bottom"/>
          </w:tcPr>
          <w:p w:rsidR="00A54E31" w:rsidRPr="00A71AF9" w:rsidRDefault="00A54E31" w:rsidP="00A54E31">
            <w:pPr>
              <w:spacing w:after="0" w:line="240" w:lineRule="auto"/>
              <w:ind w:firstLine="720"/>
              <w:jc w:val="center"/>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A54E31" w:rsidRPr="00A71AF9" w:rsidRDefault="00A54E31" w:rsidP="00A54E31">
            <w:pPr>
              <w:spacing w:after="0" w:line="240" w:lineRule="auto"/>
              <w:ind w:firstLine="720"/>
              <w:jc w:val="center"/>
              <w:rPr>
                <w:rFonts w:ascii="Times New Roman" w:eastAsia="Times New Roman" w:hAnsi="Times New Roman" w:cs="Times New Roman"/>
                <w:lang w:eastAsia="ru-RU"/>
              </w:rPr>
            </w:pPr>
          </w:p>
        </w:tc>
      </w:tr>
      <w:tr w:rsidR="00A54E31" w:rsidRPr="00A71AF9" w:rsidTr="00A71AF9">
        <w:tc>
          <w:tcPr>
            <w:tcW w:w="5954" w:type="dxa"/>
            <w:tcBorders>
              <w:top w:val="nil"/>
              <w:left w:val="nil"/>
              <w:bottom w:val="nil"/>
              <w:right w:val="nil"/>
            </w:tcBorders>
          </w:tcPr>
          <w:p w:rsidR="00A54E31" w:rsidRPr="00A71AF9" w:rsidRDefault="00A54E31" w:rsidP="00A54E31">
            <w:pPr>
              <w:spacing w:after="0" w:line="240" w:lineRule="auto"/>
              <w:ind w:firstLine="720"/>
              <w:jc w:val="center"/>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A54E31" w:rsidRPr="00A71AF9" w:rsidRDefault="00A54E31" w:rsidP="00A54E31">
            <w:pPr>
              <w:spacing w:after="0" w:line="240" w:lineRule="auto"/>
              <w:ind w:firstLine="720"/>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A54E31" w:rsidRPr="00A71AF9" w:rsidRDefault="00A54E31" w:rsidP="00A54E31">
            <w:pPr>
              <w:spacing w:after="0" w:line="240" w:lineRule="auto"/>
              <w:ind w:firstLine="720"/>
              <w:jc w:val="center"/>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(подпись)</w:t>
            </w:r>
          </w:p>
        </w:tc>
      </w:tr>
    </w:tbl>
    <w:p w:rsidR="00A54E31" w:rsidRPr="00A71AF9" w:rsidRDefault="00A54E31" w:rsidP="00A54E31">
      <w:pPr>
        <w:spacing w:before="120" w:after="0" w:line="240" w:lineRule="auto"/>
        <w:ind w:firstLine="720"/>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М.П.</w:t>
      </w:r>
    </w:p>
    <w:p w:rsidR="00A54E31" w:rsidRPr="00A71AF9" w:rsidRDefault="00A54E31" w:rsidP="00A54E31">
      <w:pPr>
        <w:spacing w:after="0" w:line="240" w:lineRule="auto"/>
        <w:ind w:firstLine="720"/>
        <w:jc w:val="right"/>
        <w:rPr>
          <w:rFonts w:ascii="Times New Roman" w:eastAsia="Times New Roman" w:hAnsi="Times New Roman" w:cs="Times New Roman"/>
          <w:color w:val="000000"/>
          <w:lang w:eastAsia="ru-RU"/>
        </w:rPr>
      </w:pPr>
      <w:r w:rsidRPr="00A71AF9">
        <w:rPr>
          <w:rFonts w:ascii="Times New Roman" w:eastAsia="Times New Roman" w:hAnsi="Times New Roman" w:cs="Times New Roman"/>
          <w:lang w:eastAsia="ru-RU"/>
        </w:rPr>
        <w:br w:type="page"/>
      </w:r>
      <w:r w:rsidRPr="00A71AF9">
        <w:rPr>
          <w:rFonts w:ascii="Times New Roman" w:eastAsia="Times New Roman" w:hAnsi="Times New Roman" w:cs="Times New Roman"/>
          <w:color w:val="000000"/>
          <w:lang w:eastAsia="ru-RU"/>
        </w:rPr>
        <w:lastRenderedPageBreak/>
        <w:t>Приложение №5</w:t>
      </w: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color w:val="000000"/>
          <w:lang w:eastAsia="ru-RU"/>
        </w:rPr>
      </w:pPr>
      <w:r w:rsidRPr="00A71AF9">
        <w:rPr>
          <w:rFonts w:ascii="Times New Roman" w:eastAsia="Times New Roman" w:hAnsi="Times New Roman" w:cs="Times New Roman"/>
          <w:color w:val="000000"/>
          <w:lang w:eastAsia="ru-RU"/>
        </w:rPr>
        <w:t>к Административному регламенту</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предоставления муниципальной услуги </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«Присвоение адреса объекту недвижимости» </w:t>
      </w:r>
    </w:p>
    <w:p w:rsidR="00A54E31" w:rsidRPr="00A71AF9" w:rsidRDefault="00A71AF9"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в сельском </w:t>
      </w:r>
      <w:proofErr w:type="gramStart"/>
      <w:r w:rsidRPr="00A71AF9">
        <w:rPr>
          <w:rFonts w:ascii="Times New Roman" w:eastAsia="Times New Roman" w:hAnsi="Times New Roman" w:cs="Times New Roman"/>
          <w:bCs/>
          <w:lang w:eastAsia="ru-RU"/>
        </w:rPr>
        <w:t>поселении</w:t>
      </w:r>
      <w:proofErr w:type="gramEnd"/>
      <w:r w:rsidRPr="00A71AF9">
        <w:rPr>
          <w:rFonts w:ascii="Times New Roman" w:eastAsia="Times New Roman" w:hAnsi="Times New Roman" w:cs="Times New Roman"/>
          <w:bCs/>
          <w:lang w:eastAsia="ru-RU"/>
        </w:rPr>
        <w:t xml:space="preserve"> Сергиопольский </w:t>
      </w:r>
      <w:r w:rsidR="00A54E31" w:rsidRPr="00A71AF9">
        <w:rPr>
          <w:rFonts w:ascii="Times New Roman" w:eastAsia="Times New Roman" w:hAnsi="Times New Roman" w:cs="Times New Roman"/>
          <w:bCs/>
          <w:lang w:eastAsia="ru-RU"/>
        </w:rPr>
        <w:t xml:space="preserve"> сельсовет</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A71AF9">
        <w:rPr>
          <w:rFonts w:ascii="Times New Roman" w:eastAsia="Times New Roman" w:hAnsi="Times New Roman" w:cs="Times New Roman"/>
          <w:bCs/>
          <w:lang w:eastAsia="ru-RU"/>
        </w:rPr>
        <w:t xml:space="preserve">муниципального района Давлекановский район </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
          <w:bCs/>
          <w:lang w:eastAsia="ru-RU"/>
        </w:rPr>
      </w:pPr>
      <w:r w:rsidRPr="00A71AF9">
        <w:rPr>
          <w:rFonts w:ascii="Times New Roman" w:eastAsia="Times New Roman" w:hAnsi="Times New Roman" w:cs="Times New Roman"/>
          <w:bCs/>
          <w:lang w:eastAsia="ru-RU"/>
        </w:rPr>
        <w:t>Республики Башкортостан</w:t>
      </w:r>
    </w:p>
    <w:p w:rsidR="00A54E31" w:rsidRPr="00A71AF9" w:rsidRDefault="00A54E31" w:rsidP="00A54E31">
      <w:pPr>
        <w:widowControl w:val="0"/>
        <w:autoSpaceDE w:val="0"/>
        <w:autoSpaceDN w:val="0"/>
        <w:adjustRightInd w:val="0"/>
        <w:spacing w:after="0" w:line="240" w:lineRule="auto"/>
        <w:ind w:firstLine="720"/>
        <w:jc w:val="right"/>
        <w:rPr>
          <w:rFonts w:ascii="Times New Roman" w:eastAsia="Times New Roman" w:hAnsi="Times New Roman" w:cs="Times New Roman"/>
          <w:bCs/>
          <w:lang w:eastAsia="ru-RU"/>
        </w:rPr>
      </w:pP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Главе сельского поселения </w:t>
      </w:r>
      <w:r w:rsidRPr="00A71AF9">
        <w:rPr>
          <w:rFonts w:ascii="Times New Roman" w:eastAsia="Times New Roman" w:hAnsi="Times New Roman" w:cs="Times New Roman"/>
          <w:vertAlign w:val="superscript"/>
          <w:lang w:eastAsia="ru-RU"/>
        </w:rPr>
        <w:footnoteReference w:id="1"/>
      </w: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_____________________________</w:t>
      </w: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_____________________________</w:t>
      </w: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_____________________________</w:t>
      </w:r>
    </w:p>
    <w:p w:rsidR="00A54E31" w:rsidRPr="00A71AF9" w:rsidRDefault="00A54E31" w:rsidP="00A54E31">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A54E31" w:rsidRPr="00A71AF9" w:rsidRDefault="00A54E31" w:rsidP="00A54E31">
      <w:pPr>
        <w:widowControl w:val="0"/>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widowControl w:val="0"/>
        <w:spacing w:after="0" w:line="240" w:lineRule="auto"/>
        <w:ind w:firstLine="720"/>
        <w:contextualSpacing/>
        <w:jc w:val="center"/>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Согласие на обработку персональных данных</w:t>
      </w:r>
    </w:p>
    <w:p w:rsidR="00A54E31" w:rsidRPr="00A71AF9" w:rsidRDefault="00A54E31" w:rsidP="00A54E31">
      <w:pPr>
        <w:widowControl w:val="0"/>
        <w:spacing w:after="0" w:line="240" w:lineRule="auto"/>
        <w:ind w:firstLine="720"/>
        <w:contextualSpacing/>
        <w:jc w:val="both"/>
        <w:rPr>
          <w:rFonts w:ascii="Times New Roman" w:eastAsia="Times New Roman" w:hAnsi="Times New Roman" w:cs="Times New Roman"/>
          <w:lang w:eastAsia="ru-RU"/>
        </w:rPr>
      </w:pP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Я,_____________________________________________________________,</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vertAlign w:val="superscript"/>
          <w:lang w:eastAsia="ru-RU"/>
        </w:rPr>
        <w:t xml:space="preserve">                                      (ФИО лица, которое дает согласие)</w:t>
      </w:r>
    </w:p>
    <w:p w:rsidR="00A54E31" w:rsidRPr="00A71AF9" w:rsidRDefault="00A54E31" w:rsidP="00A54E31">
      <w:pPr>
        <w:spacing w:after="0" w:line="240" w:lineRule="auto"/>
        <w:ind w:firstLine="720"/>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vertAlign w:val="superscript"/>
          <w:lang w:eastAsia="ru-RU"/>
        </w:rPr>
        <w:t xml:space="preserve">                                                 (ФИО лица, на которое дается согласие)</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в </w:t>
      </w:r>
      <w:proofErr w:type="gramStart"/>
      <w:r w:rsidRPr="00A71AF9">
        <w:rPr>
          <w:rFonts w:ascii="Times New Roman" w:eastAsia="Times New Roman" w:hAnsi="Times New Roman" w:cs="Times New Roman"/>
          <w:lang w:eastAsia="ru-RU"/>
        </w:rPr>
        <w:t>целях</w:t>
      </w:r>
      <w:proofErr w:type="gramEnd"/>
      <w:r w:rsidRPr="00A71AF9">
        <w:rPr>
          <w:rFonts w:ascii="Times New Roman" w:eastAsia="Times New Roman" w:hAnsi="Times New Roman" w:cs="Times New Roman"/>
          <w:lang w:eastAsia="ru-RU"/>
        </w:rPr>
        <w:t xml:space="preserve"> оказания муниципальной услуги ____________________________________________________________________, а также в соответствии со статьей 9 Федерального закона от 27.07.2006 года </w:t>
      </w:r>
      <w:r w:rsidRPr="00A71AF9">
        <w:rPr>
          <w:rFonts w:ascii="Times New Roman" w:eastAsia="Times New Roman" w:hAnsi="Times New Roman" w:cs="Times New Roman"/>
          <w:lang w:eastAsia="ru-RU"/>
        </w:rPr>
        <w:br/>
        <w:t>№ 152-ФЗ «О персональных данных» с использованием средств автоматизации и без использования таких средств, а именно:</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A71AF9">
        <w:rPr>
          <w:rFonts w:ascii="Times New Roman" w:eastAsia="Times New Roman" w:hAnsi="Times New Roman" w:cs="Times New Roman"/>
          <w:lang w:eastAsia="ru-RU"/>
        </w:rPr>
        <w:t>mail</w:t>
      </w:r>
      <w:proofErr w:type="spellEnd"/>
      <w:r w:rsidRPr="00A71AF9">
        <w:rPr>
          <w:rFonts w:ascii="Times New Roman" w:eastAsia="Times New Roman" w:hAnsi="Times New Roman" w:cs="Times New Roman"/>
          <w:lang w:eastAsia="ru-RU"/>
        </w:rPr>
        <w:t xml:space="preserve">); паспорт (серия, номер, кем </w:t>
      </w:r>
      <w:proofErr w:type="gramStart"/>
      <w:r w:rsidRPr="00A71AF9">
        <w:rPr>
          <w:rFonts w:ascii="Times New Roman" w:eastAsia="Times New Roman" w:hAnsi="Times New Roman" w:cs="Times New Roman"/>
          <w:lang w:eastAsia="ru-RU"/>
        </w:rPr>
        <w:t>и</w:t>
      </w:r>
      <w:proofErr w:type="gramEnd"/>
      <w:r w:rsidRPr="00A71AF9">
        <w:rPr>
          <w:rFonts w:ascii="Times New Roman" w:eastAsia="Times New Roman" w:hAnsi="Times New Roman" w:cs="Times New Roman"/>
          <w:lang w:eastAsia="ru-RU"/>
        </w:rPr>
        <w:t xml:space="preserve">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A71AF9">
        <w:rPr>
          <w:rFonts w:ascii="Times New Roman" w:eastAsia="Times New Roman" w:hAnsi="Times New Roman" w:cs="Times New Roman"/>
          <w:lang w:eastAsia="ru-RU"/>
        </w:rPr>
        <w:t>а(</w:t>
      </w:r>
      <w:proofErr w:type="gramEnd"/>
      <w:r w:rsidRPr="00A71AF9">
        <w:rPr>
          <w:rFonts w:ascii="Times New Roman" w:eastAsia="Times New Roman" w:hAnsi="Times New Roman" w:cs="Times New Roman"/>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A71AF9">
        <w:rPr>
          <w:rFonts w:ascii="Times New Roman" w:eastAsia="Times New Roman" w:hAnsi="Times New Roman" w:cs="Times New Roman"/>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A71AF9">
        <w:rPr>
          <w:rFonts w:ascii="Times New Roman" w:eastAsia="Times New Roman" w:hAnsi="Times New Roman" w:cs="Times New Roman"/>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A71AF9">
        <w:rPr>
          <w:rFonts w:ascii="Times New Roman" w:eastAsia="Times New Roman" w:hAnsi="Times New Roman" w:cs="Times New Roman"/>
          <w:lang w:eastAsia="ru-RU"/>
        </w:rPr>
        <w:t>а(</w:t>
      </w:r>
      <w:proofErr w:type="gramEnd"/>
      <w:r w:rsidRPr="00A71AF9">
        <w:rPr>
          <w:rFonts w:ascii="Times New Roman" w:eastAsia="Times New Roman" w:hAnsi="Times New Roman" w:cs="Times New Roman"/>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proofErr w:type="gramStart"/>
      <w:r w:rsidRPr="00A71AF9">
        <w:rPr>
          <w:rFonts w:ascii="Times New Roman" w:eastAsia="Times New Roman" w:hAnsi="Times New Roman" w:cs="Times New Roman"/>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 xml:space="preserve">Согласие </w:t>
      </w:r>
      <w:proofErr w:type="gramStart"/>
      <w:r w:rsidRPr="00A71AF9">
        <w:rPr>
          <w:rFonts w:ascii="Times New Roman" w:eastAsia="Times New Roman" w:hAnsi="Times New Roman" w:cs="Times New Roman"/>
          <w:lang w:eastAsia="ru-RU"/>
        </w:rPr>
        <w:t>вступает в силу со дня его подписания и действует</w:t>
      </w:r>
      <w:proofErr w:type="gramEnd"/>
      <w:r w:rsidRPr="00A71AF9">
        <w:rPr>
          <w:rFonts w:ascii="Times New Roman" w:eastAsia="Times New Roman" w:hAnsi="Times New Roman" w:cs="Times New Roman"/>
          <w:lang w:eastAsia="ru-RU"/>
        </w:rPr>
        <w:t xml:space="preserve"> до достижения целей обработки.</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Согласие может быть отозвано мною в любое время на основании моего письменного заявления.</w:t>
      </w:r>
    </w:p>
    <w:p w:rsidR="00A54E31" w:rsidRPr="00A71AF9" w:rsidRDefault="00A54E31" w:rsidP="00A54E31">
      <w:pPr>
        <w:spacing w:after="0" w:line="240" w:lineRule="auto"/>
        <w:ind w:firstLine="720"/>
        <w:jc w:val="both"/>
        <w:rPr>
          <w:rFonts w:ascii="Times New Roman" w:eastAsia="Times New Roman" w:hAnsi="Times New Roman" w:cs="Times New Roman"/>
          <w:lang w:eastAsia="ru-RU"/>
        </w:rPr>
      </w:pPr>
    </w:p>
    <w:p w:rsidR="00A54E31" w:rsidRPr="00A71AF9" w:rsidRDefault="00A54E31" w:rsidP="00A54E31">
      <w:pPr>
        <w:widowControl w:val="0"/>
        <w:spacing w:after="0" w:line="240" w:lineRule="auto"/>
        <w:ind w:firstLine="720"/>
        <w:contextualSpacing/>
        <w:jc w:val="both"/>
        <w:rPr>
          <w:rFonts w:ascii="Times New Roman" w:eastAsia="Times New Roman" w:hAnsi="Times New Roman" w:cs="Times New Roman"/>
          <w:lang w:eastAsia="ru-RU"/>
        </w:rPr>
      </w:pPr>
      <w:r w:rsidRPr="00A71AF9">
        <w:rPr>
          <w:rFonts w:ascii="Times New Roman" w:eastAsia="Times New Roman" w:hAnsi="Times New Roman" w:cs="Times New Roman"/>
          <w:lang w:eastAsia="ru-RU"/>
        </w:rPr>
        <w:t>__________________    _________                                    «__»  _________201_г.</w:t>
      </w:r>
    </w:p>
    <w:p w:rsidR="00A54E31" w:rsidRPr="00A71AF9" w:rsidRDefault="00A54E31" w:rsidP="00A54E31">
      <w:pPr>
        <w:widowControl w:val="0"/>
        <w:spacing w:after="0" w:line="240" w:lineRule="auto"/>
        <w:ind w:firstLine="720"/>
        <w:contextualSpacing/>
        <w:jc w:val="both"/>
        <w:rPr>
          <w:rFonts w:ascii="Times New Roman" w:eastAsia="Times New Roman" w:hAnsi="Times New Roman" w:cs="Times New Roman"/>
          <w:vertAlign w:val="superscript"/>
          <w:lang w:eastAsia="ru-RU"/>
        </w:rPr>
      </w:pPr>
      <w:r w:rsidRPr="00A71AF9">
        <w:rPr>
          <w:rFonts w:ascii="Times New Roman" w:eastAsia="Times New Roman" w:hAnsi="Times New Roman" w:cs="Times New Roman"/>
          <w:vertAlign w:val="superscript"/>
          <w:lang w:eastAsia="ru-RU"/>
        </w:rPr>
        <w:t xml:space="preserve">                         (Ф.И.О.)                               (подпись)</w:t>
      </w:r>
    </w:p>
    <w:p w:rsidR="00A54E31" w:rsidRPr="00A71AF9" w:rsidRDefault="00A54E31" w:rsidP="00A54E31">
      <w:pPr>
        <w:widowControl w:val="0"/>
        <w:tabs>
          <w:tab w:val="left" w:pos="567"/>
        </w:tabs>
        <w:spacing w:after="0" w:line="240" w:lineRule="auto"/>
        <w:ind w:firstLine="720"/>
        <w:contextualSpacing/>
        <w:rPr>
          <w:rFonts w:ascii="Times New Roman" w:eastAsia="Times New Roman" w:hAnsi="Times New Roman" w:cs="Times New Roman"/>
          <w:lang w:eastAsia="ru-RU"/>
        </w:rPr>
      </w:pPr>
    </w:p>
    <w:p w:rsidR="00A54E31" w:rsidRPr="00A71AF9" w:rsidRDefault="00A54E31" w:rsidP="00A54E31">
      <w:pPr>
        <w:widowControl w:val="0"/>
        <w:tabs>
          <w:tab w:val="left" w:pos="567"/>
        </w:tabs>
        <w:spacing w:after="0" w:line="240" w:lineRule="auto"/>
        <w:ind w:firstLine="720"/>
        <w:contextualSpacing/>
        <w:rPr>
          <w:rFonts w:ascii="Times New Roman" w:eastAsia="Times New Roman" w:hAnsi="Times New Roman" w:cs="Times New Roman"/>
          <w:lang w:eastAsia="ru-RU"/>
        </w:rPr>
      </w:pPr>
    </w:p>
    <w:p w:rsidR="00851729" w:rsidRPr="00A71AF9" w:rsidRDefault="00851729" w:rsidP="00A54E31"/>
    <w:sectPr w:rsidR="00851729" w:rsidRPr="00A71AF9" w:rsidSect="00A71AF9">
      <w:headerReference w:type="even" r:id="rId4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D8" w:rsidRDefault="004734D8" w:rsidP="005B49F6">
      <w:pPr>
        <w:spacing w:after="0" w:line="240" w:lineRule="auto"/>
      </w:pPr>
      <w:r>
        <w:separator/>
      </w:r>
    </w:p>
  </w:endnote>
  <w:endnote w:type="continuationSeparator" w:id="0">
    <w:p w:rsidR="004734D8" w:rsidRDefault="004734D8" w:rsidP="005B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D8" w:rsidRDefault="004734D8" w:rsidP="005B49F6">
      <w:pPr>
        <w:spacing w:after="0" w:line="240" w:lineRule="auto"/>
      </w:pPr>
      <w:r>
        <w:separator/>
      </w:r>
    </w:p>
  </w:footnote>
  <w:footnote w:type="continuationSeparator" w:id="0">
    <w:p w:rsidR="004734D8" w:rsidRDefault="004734D8" w:rsidP="005B49F6">
      <w:pPr>
        <w:spacing w:after="0" w:line="240" w:lineRule="auto"/>
      </w:pPr>
      <w:r>
        <w:continuationSeparator/>
      </w:r>
    </w:p>
  </w:footnote>
  <w:footnote w:id="1">
    <w:p w:rsidR="00A71AF9" w:rsidRDefault="00A71AF9" w:rsidP="00A54E31">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F9" w:rsidRDefault="00A71AF9" w:rsidP="00A71A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71AF9" w:rsidRDefault="00A71A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8E"/>
    <w:rsid w:val="000A4291"/>
    <w:rsid w:val="001D4B8E"/>
    <w:rsid w:val="004734D8"/>
    <w:rsid w:val="00474070"/>
    <w:rsid w:val="005B49F6"/>
    <w:rsid w:val="007A31BC"/>
    <w:rsid w:val="00851729"/>
    <w:rsid w:val="00A54E31"/>
    <w:rsid w:val="00A71AF9"/>
    <w:rsid w:val="00B650DF"/>
    <w:rsid w:val="00C0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5B49F6"/>
  </w:style>
  <w:style w:type="paragraph" w:styleId="a3">
    <w:name w:val="footnote text"/>
    <w:basedOn w:val="a"/>
    <w:link w:val="a4"/>
    <w:uiPriority w:val="99"/>
    <w:semiHidden/>
    <w:rsid w:val="005B49F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B49F6"/>
    <w:rPr>
      <w:rFonts w:ascii="Times New Roman" w:eastAsia="Times New Roman" w:hAnsi="Times New Roman" w:cs="Times New Roman"/>
      <w:sz w:val="20"/>
      <w:szCs w:val="20"/>
      <w:lang w:eastAsia="ru-RU"/>
    </w:rPr>
  </w:style>
  <w:style w:type="character" w:styleId="a5">
    <w:name w:val="footnote reference"/>
    <w:uiPriority w:val="99"/>
    <w:semiHidden/>
    <w:rsid w:val="005B49F6"/>
    <w:rPr>
      <w:vertAlign w:val="superscript"/>
    </w:rPr>
  </w:style>
  <w:style w:type="paragraph" w:styleId="a6">
    <w:name w:val="header"/>
    <w:basedOn w:val="a"/>
    <w:link w:val="a7"/>
    <w:uiPriority w:val="99"/>
    <w:rsid w:val="005B49F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B49F6"/>
    <w:rPr>
      <w:rFonts w:ascii="Times New Roman" w:eastAsia="Times New Roman" w:hAnsi="Times New Roman" w:cs="Times New Roman"/>
      <w:sz w:val="24"/>
      <w:szCs w:val="24"/>
      <w:lang w:val="x-none" w:eastAsia="x-none"/>
    </w:rPr>
  </w:style>
  <w:style w:type="character" w:styleId="a8">
    <w:name w:val="page number"/>
    <w:basedOn w:val="a0"/>
    <w:uiPriority w:val="99"/>
    <w:rsid w:val="005B49F6"/>
  </w:style>
  <w:style w:type="character" w:styleId="a9">
    <w:name w:val="Hyperlink"/>
    <w:rsid w:val="005B49F6"/>
    <w:rPr>
      <w:color w:val="0000FF"/>
      <w:u w:val="single"/>
    </w:rPr>
  </w:style>
  <w:style w:type="paragraph" w:styleId="aa">
    <w:name w:val="Balloon Text"/>
    <w:basedOn w:val="a"/>
    <w:link w:val="ab"/>
    <w:uiPriority w:val="99"/>
    <w:semiHidden/>
    <w:rsid w:val="005B49F6"/>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5B49F6"/>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5B49F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B49F6"/>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B49F6"/>
    <w:rPr>
      <w:sz w:val="18"/>
      <w:szCs w:val="18"/>
    </w:rPr>
  </w:style>
  <w:style w:type="paragraph" w:styleId="af">
    <w:name w:val="annotation text"/>
    <w:basedOn w:val="a"/>
    <w:link w:val="af0"/>
    <w:rsid w:val="005B49F6"/>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rsid w:val="005B49F6"/>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B49F6"/>
    <w:rPr>
      <w:b/>
      <w:bCs/>
    </w:rPr>
  </w:style>
  <w:style w:type="character" w:customStyle="1" w:styleId="af2">
    <w:name w:val="Тема примечания Знак"/>
    <w:basedOn w:val="af0"/>
    <w:link w:val="af1"/>
    <w:uiPriority w:val="99"/>
    <w:rsid w:val="005B49F6"/>
    <w:rPr>
      <w:rFonts w:ascii="Times New Roman" w:eastAsia="Times New Roman" w:hAnsi="Times New Roman" w:cs="Times New Roman"/>
      <w:b/>
      <w:bCs/>
      <w:sz w:val="24"/>
      <w:szCs w:val="24"/>
      <w:lang w:val="x-none" w:eastAsia="x-none"/>
    </w:rPr>
  </w:style>
  <w:style w:type="character" w:styleId="af3">
    <w:name w:val="FollowedHyperlink"/>
    <w:uiPriority w:val="99"/>
    <w:rsid w:val="005B49F6"/>
    <w:rPr>
      <w:color w:val="800080"/>
      <w:u w:val="single"/>
    </w:rPr>
  </w:style>
  <w:style w:type="paragraph" w:customStyle="1" w:styleId="af4">
    <w:name w:val="Знак Знак Знак Знак"/>
    <w:basedOn w:val="a"/>
    <w:rsid w:val="005B49F6"/>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B49F6"/>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B49F6"/>
    <w:rPr>
      <w:rFonts w:ascii="Times New Roman" w:eastAsia="Times New Roman" w:hAnsi="Times New Roman" w:cs="Times New Roman"/>
      <w:sz w:val="28"/>
      <w:szCs w:val="20"/>
      <w:lang w:val="x-none" w:eastAsia="x-none"/>
    </w:rPr>
  </w:style>
  <w:style w:type="paragraph" w:customStyle="1" w:styleId="10">
    <w:name w:val="Абзац списка1"/>
    <w:basedOn w:val="a"/>
    <w:rsid w:val="005B49F6"/>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B49F6"/>
    <w:rPr>
      <w:rFonts w:cs="Times New Roman"/>
      <w:b/>
      <w:bCs/>
      <w:sz w:val="24"/>
      <w:szCs w:val="24"/>
    </w:rPr>
  </w:style>
  <w:style w:type="paragraph" w:customStyle="1" w:styleId="af7">
    <w:name w:val="÷¬__ ÷¬__ ÷¬__ ÷¬__"/>
    <w:basedOn w:val="a"/>
    <w:rsid w:val="005B49F6"/>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B49F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B49F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B49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B49F6"/>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B49F6"/>
    <w:rPr>
      <w:rFonts w:ascii="Times New Roman" w:eastAsia="Times New Roman" w:hAnsi="Times New Roman" w:cs="Times New Roman"/>
      <w:sz w:val="28"/>
      <w:szCs w:val="28"/>
      <w:lang w:eastAsia="ru-RU"/>
    </w:rPr>
  </w:style>
  <w:style w:type="paragraph" w:customStyle="1" w:styleId="ConsPlusCell">
    <w:name w:val="ConsPlusCell"/>
    <w:uiPriority w:val="99"/>
    <w:rsid w:val="005B49F6"/>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5B49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5B49F6"/>
    <w:rPr>
      <w:rFonts w:ascii="Times New Roman" w:eastAsia="Times New Roman" w:hAnsi="Times New Roman" w:cs="Times New Roman"/>
      <w:sz w:val="24"/>
      <w:szCs w:val="24"/>
      <w:lang w:eastAsia="ru-RU"/>
    </w:rPr>
  </w:style>
  <w:style w:type="paragraph" w:styleId="afb">
    <w:name w:val="endnote text"/>
    <w:basedOn w:val="a"/>
    <w:link w:val="afc"/>
    <w:rsid w:val="005B49F6"/>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B49F6"/>
    <w:rPr>
      <w:rFonts w:ascii="Times New Roman" w:eastAsia="Times New Roman" w:hAnsi="Times New Roman" w:cs="Times New Roman"/>
      <w:sz w:val="20"/>
      <w:szCs w:val="20"/>
      <w:lang w:eastAsia="ru-RU"/>
    </w:rPr>
  </w:style>
  <w:style w:type="character" w:styleId="afd">
    <w:name w:val="endnote reference"/>
    <w:rsid w:val="005B49F6"/>
    <w:rPr>
      <w:vertAlign w:val="superscript"/>
    </w:rPr>
  </w:style>
  <w:style w:type="paragraph" w:styleId="afe">
    <w:name w:val="No Spacing"/>
    <w:uiPriority w:val="1"/>
    <w:qFormat/>
    <w:rsid w:val="005B49F6"/>
    <w:pPr>
      <w:spacing w:after="0" w:line="240" w:lineRule="auto"/>
    </w:pPr>
    <w:rPr>
      <w:rFonts w:ascii="Calibri" w:eastAsia="Times New Roman" w:hAnsi="Calibri" w:cs="Times New Roman"/>
      <w:lang w:eastAsia="ru-RU"/>
    </w:rPr>
  </w:style>
  <w:style w:type="paragraph" w:customStyle="1" w:styleId="ConsPlusNonformat">
    <w:name w:val="ConsPlusNonformat"/>
    <w:rsid w:val="005B49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5B49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5B49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1">
    <w:name w:val="Нет списка2"/>
    <w:next w:val="a2"/>
    <w:uiPriority w:val="99"/>
    <w:semiHidden/>
    <w:rsid w:val="00A54E31"/>
  </w:style>
  <w:style w:type="paragraph" w:customStyle="1" w:styleId="aff">
    <w:name w:val="Знак Знак Знак Знак"/>
    <w:basedOn w:val="a"/>
    <w:rsid w:val="00A54E3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
    <w:name w:val="Абзац списка2"/>
    <w:basedOn w:val="a"/>
    <w:rsid w:val="00A54E31"/>
    <w:pPr>
      <w:spacing w:after="0" w:line="240" w:lineRule="auto"/>
      <w:ind w:left="720"/>
    </w:pPr>
    <w:rPr>
      <w:rFonts w:ascii="Times New Roman" w:eastAsia="Times New Roman" w:hAnsi="Times New Roman" w:cs="Times New Roman"/>
      <w:sz w:val="24"/>
      <w:szCs w:val="20"/>
      <w:lang w:eastAsia="ru-RU"/>
    </w:rPr>
  </w:style>
  <w:style w:type="paragraph" w:customStyle="1" w:styleId="Style29">
    <w:name w:val="Style29"/>
    <w:basedOn w:val="a"/>
    <w:rsid w:val="00A54E3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A54E3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54E31"/>
    <w:rPr>
      <w:rFonts w:ascii="Times New Roman" w:eastAsia="Times New Roman" w:hAnsi="Times New Roman" w:cs="Times New Roman"/>
      <w:sz w:val="16"/>
      <w:szCs w:val="16"/>
      <w:lang w:eastAsia="ru-RU"/>
    </w:rPr>
  </w:style>
  <w:style w:type="paragraph" w:customStyle="1" w:styleId="formattext">
    <w:name w:val="formattext"/>
    <w:basedOn w:val="a"/>
    <w:rsid w:val="00A54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4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5B49F6"/>
  </w:style>
  <w:style w:type="paragraph" w:styleId="a3">
    <w:name w:val="footnote text"/>
    <w:basedOn w:val="a"/>
    <w:link w:val="a4"/>
    <w:uiPriority w:val="99"/>
    <w:semiHidden/>
    <w:rsid w:val="005B49F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B49F6"/>
    <w:rPr>
      <w:rFonts w:ascii="Times New Roman" w:eastAsia="Times New Roman" w:hAnsi="Times New Roman" w:cs="Times New Roman"/>
      <w:sz w:val="20"/>
      <w:szCs w:val="20"/>
      <w:lang w:eastAsia="ru-RU"/>
    </w:rPr>
  </w:style>
  <w:style w:type="character" w:styleId="a5">
    <w:name w:val="footnote reference"/>
    <w:uiPriority w:val="99"/>
    <w:semiHidden/>
    <w:rsid w:val="005B49F6"/>
    <w:rPr>
      <w:vertAlign w:val="superscript"/>
    </w:rPr>
  </w:style>
  <w:style w:type="paragraph" w:styleId="a6">
    <w:name w:val="header"/>
    <w:basedOn w:val="a"/>
    <w:link w:val="a7"/>
    <w:uiPriority w:val="99"/>
    <w:rsid w:val="005B49F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B49F6"/>
    <w:rPr>
      <w:rFonts w:ascii="Times New Roman" w:eastAsia="Times New Roman" w:hAnsi="Times New Roman" w:cs="Times New Roman"/>
      <w:sz w:val="24"/>
      <w:szCs w:val="24"/>
      <w:lang w:val="x-none" w:eastAsia="x-none"/>
    </w:rPr>
  </w:style>
  <w:style w:type="character" w:styleId="a8">
    <w:name w:val="page number"/>
    <w:basedOn w:val="a0"/>
    <w:uiPriority w:val="99"/>
    <w:rsid w:val="005B49F6"/>
  </w:style>
  <w:style w:type="character" w:styleId="a9">
    <w:name w:val="Hyperlink"/>
    <w:rsid w:val="005B49F6"/>
    <w:rPr>
      <w:color w:val="0000FF"/>
      <w:u w:val="single"/>
    </w:rPr>
  </w:style>
  <w:style w:type="paragraph" w:styleId="aa">
    <w:name w:val="Balloon Text"/>
    <w:basedOn w:val="a"/>
    <w:link w:val="ab"/>
    <w:uiPriority w:val="99"/>
    <w:semiHidden/>
    <w:rsid w:val="005B49F6"/>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5B49F6"/>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5B49F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B49F6"/>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B49F6"/>
    <w:rPr>
      <w:sz w:val="18"/>
      <w:szCs w:val="18"/>
    </w:rPr>
  </w:style>
  <w:style w:type="paragraph" w:styleId="af">
    <w:name w:val="annotation text"/>
    <w:basedOn w:val="a"/>
    <w:link w:val="af0"/>
    <w:rsid w:val="005B49F6"/>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rsid w:val="005B49F6"/>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B49F6"/>
    <w:rPr>
      <w:b/>
      <w:bCs/>
    </w:rPr>
  </w:style>
  <w:style w:type="character" w:customStyle="1" w:styleId="af2">
    <w:name w:val="Тема примечания Знак"/>
    <w:basedOn w:val="af0"/>
    <w:link w:val="af1"/>
    <w:uiPriority w:val="99"/>
    <w:rsid w:val="005B49F6"/>
    <w:rPr>
      <w:rFonts w:ascii="Times New Roman" w:eastAsia="Times New Roman" w:hAnsi="Times New Roman" w:cs="Times New Roman"/>
      <w:b/>
      <w:bCs/>
      <w:sz w:val="24"/>
      <w:szCs w:val="24"/>
      <w:lang w:val="x-none" w:eastAsia="x-none"/>
    </w:rPr>
  </w:style>
  <w:style w:type="character" w:styleId="af3">
    <w:name w:val="FollowedHyperlink"/>
    <w:uiPriority w:val="99"/>
    <w:rsid w:val="005B49F6"/>
    <w:rPr>
      <w:color w:val="800080"/>
      <w:u w:val="single"/>
    </w:rPr>
  </w:style>
  <w:style w:type="paragraph" w:customStyle="1" w:styleId="af4">
    <w:name w:val="Знак Знак Знак Знак"/>
    <w:basedOn w:val="a"/>
    <w:rsid w:val="005B49F6"/>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B49F6"/>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B49F6"/>
    <w:rPr>
      <w:rFonts w:ascii="Times New Roman" w:eastAsia="Times New Roman" w:hAnsi="Times New Roman" w:cs="Times New Roman"/>
      <w:sz w:val="28"/>
      <w:szCs w:val="20"/>
      <w:lang w:val="x-none" w:eastAsia="x-none"/>
    </w:rPr>
  </w:style>
  <w:style w:type="paragraph" w:customStyle="1" w:styleId="10">
    <w:name w:val="Абзац списка1"/>
    <w:basedOn w:val="a"/>
    <w:rsid w:val="005B49F6"/>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B49F6"/>
    <w:rPr>
      <w:rFonts w:cs="Times New Roman"/>
      <w:b/>
      <w:bCs/>
      <w:sz w:val="24"/>
      <w:szCs w:val="24"/>
    </w:rPr>
  </w:style>
  <w:style w:type="paragraph" w:customStyle="1" w:styleId="af7">
    <w:name w:val="÷¬__ ÷¬__ ÷¬__ ÷¬__"/>
    <w:basedOn w:val="a"/>
    <w:rsid w:val="005B49F6"/>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B49F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B49F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B49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B49F6"/>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B49F6"/>
    <w:rPr>
      <w:rFonts w:ascii="Times New Roman" w:eastAsia="Times New Roman" w:hAnsi="Times New Roman" w:cs="Times New Roman"/>
      <w:sz w:val="28"/>
      <w:szCs w:val="28"/>
      <w:lang w:eastAsia="ru-RU"/>
    </w:rPr>
  </w:style>
  <w:style w:type="paragraph" w:customStyle="1" w:styleId="ConsPlusCell">
    <w:name w:val="ConsPlusCell"/>
    <w:uiPriority w:val="99"/>
    <w:rsid w:val="005B49F6"/>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5B49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5B49F6"/>
    <w:rPr>
      <w:rFonts w:ascii="Times New Roman" w:eastAsia="Times New Roman" w:hAnsi="Times New Roman" w:cs="Times New Roman"/>
      <w:sz w:val="24"/>
      <w:szCs w:val="24"/>
      <w:lang w:eastAsia="ru-RU"/>
    </w:rPr>
  </w:style>
  <w:style w:type="paragraph" w:styleId="afb">
    <w:name w:val="endnote text"/>
    <w:basedOn w:val="a"/>
    <w:link w:val="afc"/>
    <w:rsid w:val="005B49F6"/>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B49F6"/>
    <w:rPr>
      <w:rFonts w:ascii="Times New Roman" w:eastAsia="Times New Roman" w:hAnsi="Times New Roman" w:cs="Times New Roman"/>
      <w:sz w:val="20"/>
      <w:szCs w:val="20"/>
      <w:lang w:eastAsia="ru-RU"/>
    </w:rPr>
  </w:style>
  <w:style w:type="character" w:styleId="afd">
    <w:name w:val="endnote reference"/>
    <w:rsid w:val="005B49F6"/>
    <w:rPr>
      <w:vertAlign w:val="superscript"/>
    </w:rPr>
  </w:style>
  <w:style w:type="paragraph" w:styleId="afe">
    <w:name w:val="No Spacing"/>
    <w:uiPriority w:val="1"/>
    <w:qFormat/>
    <w:rsid w:val="005B49F6"/>
    <w:pPr>
      <w:spacing w:after="0" w:line="240" w:lineRule="auto"/>
    </w:pPr>
    <w:rPr>
      <w:rFonts w:ascii="Calibri" w:eastAsia="Times New Roman" w:hAnsi="Calibri" w:cs="Times New Roman"/>
      <w:lang w:eastAsia="ru-RU"/>
    </w:rPr>
  </w:style>
  <w:style w:type="paragraph" w:customStyle="1" w:styleId="ConsPlusNonformat">
    <w:name w:val="ConsPlusNonformat"/>
    <w:rsid w:val="005B49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5B49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5B49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1">
    <w:name w:val="Нет списка2"/>
    <w:next w:val="a2"/>
    <w:uiPriority w:val="99"/>
    <w:semiHidden/>
    <w:rsid w:val="00A54E31"/>
  </w:style>
  <w:style w:type="paragraph" w:customStyle="1" w:styleId="aff">
    <w:name w:val="Знак Знак Знак Знак"/>
    <w:basedOn w:val="a"/>
    <w:rsid w:val="00A54E3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
    <w:name w:val="Абзац списка2"/>
    <w:basedOn w:val="a"/>
    <w:rsid w:val="00A54E31"/>
    <w:pPr>
      <w:spacing w:after="0" w:line="240" w:lineRule="auto"/>
      <w:ind w:left="720"/>
    </w:pPr>
    <w:rPr>
      <w:rFonts w:ascii="Times New Roman" w:eastAsia="Times New Roman" w:hAnsi="Times New Roman" w:cs="Times New Roman"/>
      <w:sz w:val="24"/>
      <w:szCs w:val="20"/>
      <w:lang w:eastAsia="ru-RU"/>
    </w:rPr>
  </w:style>
  <w:style w:type="paragraph" w:customStyle="1" w:styleId="Style29">
    <w:name w:val="Style29"/>
    <w:basedOn w:val="a"/>
    <w:rsid w:val="00A54E3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A54E3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54E31"/>
    <w:rPr>
      <w:rFonts w:ascii="Times New Roman" w:eastAsia="Times New Roman" w:hAnsi="Times New Roman" w:cs="Times New Roman"/>
      <w:sz w:val="16"/>
      <w:szCs w:val="16"/>
      <w:lang w:eastAsia="ru-RU"/>
    </w:rPr>
  </w:style>
  <w:style w:type="paragraph" w:customStyle="1" w:styleId="formattext">
    <w:name w:val="formattext"/>
    <w:basedOn w:val="a"/>
    <w:rsid w:val="00A54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C4725207312E21853572948D26A3F9950B63F03FCC6A2514575E3E87747440942333E352BD77956l0H" TargetMode="External"/><Relationship Id="rId13" Type="http://schemas.openxmlformats.org/officeDocument/2006/relationships/hyperlink" Target="http://sovet-davlekanovo.ru" TargetMode="External"/><Relationship Id="rId18" Type="http://schemas.openxmlformats.org/officeDocument/2006/relationships/hyperlink" Target="consultantplus://offline/ref=478B7ED82C389E6019B1ADF25DBBD6C2CF5EC43CDE68F9A73E48804B4C0DA729EB49C69F53272E84c1O6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pravo.gov.ru/"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vet-davlekanovo.ru" TargetMode="External"/><Relationship Id="rId17" Type="http://schemas.openxmlformats.org/officeDocument/2006/relationships/hyperlink" Target="consultantplus://offline/ref=478B7ED82C389E6019B1ADF25DBBD6C2CF5EC43CDE68F9A73E48804B4C0DA729EB49C69F53272E84c1OBH"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3c1ODH"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http://www.consultant.ru/document/cons_doc_LAW_175203/?frame=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rb.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023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http://sovet-davlekanovo.ru" TargetMode="External"/><Relationship Id="rId19" Type="http://schemas.openxmlformats.org/officeDocument/2006/relationships/hyperlink" Target="consultantplus://offline/ref=478B7ED82C389E6019B1ADF25DBBD6C2CF5EC43CDE68F9A73E48804B4C0DA729EB49C69F53272E85c1OBH"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mailto:sergiopol_davl@ufamts.ru" TargetMode="External"/><Relationship Id="rId14" Type="http://schemas.openxmlformats.org/officeDocument/2006/relationships/hyperlink" Target="consultantplus://offline/ref=A65AC797F01313316C8B1678F6774DC83C9B3B5DAF966CC57EFF0D726C24j5E"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ovet-davlekanovo.ru"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41</Pages>
  <Words>16008</Words>
  <Characters>91249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6</cp:revision>
  <cp:lastPrinted>2017-11-14T10:47:00Z</cp:lastPrinted>
  <dcterms:created xsi:type="dcterms:W3CDTF">2017-10-27T06:13:00Z</dcterms:created>
  <dcterms:modified xsi:type="dcterms:W3CDTF">2017-11-14T10:49:00Z</dcterms:modified>
</cp:coreProperties>
</file>