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02" w:rsidRPr="004C3602" w:rsidRDefault="004C3602" w:rsidP="004C3602">
      <w:pPr>
        <w:jc w:val="center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4C3602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4C3602" w:rsidRPr="004C3602" w:rsidRDefault="004C3602" w:rsidP="004C3602">
      <w:pPr>
        <w:jc w:val="center"/>
        <w:rPr>
          <w:rStyle w:val="FontStyle20"/>
          <w:sz w:val="28"/>
          <w:szCs w:val="28"/>
        </w:rPr>
      </w:pPr>
    </w:p>
    <w:p w:rsidR="004C3602" w:rsidRDefault="004C3602" w:rsidP="004C3602">
      <w:pPr>
        <w:jc w:val="center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>РЕШЕНИЕ</w:t>
      </w:r>
    </w:p>
    <w:p w:rsidR="004C3602" w:rsidRDefault="00105864" w:rsidP="004C3602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25.04.2023 №22</w:t>
      </w:r>
    </w:p>
    <w:p w:rsidR="004C3602" w:rsidRDefault="004C3602" w:rsidP="004C3602">
      <w:pPr>
        <w:jc w:val="center"/>
        <w:rPr>
          <w:rStyle w:val="FontStyle20"/>
          <w:sz w:val="28"/>
          <w:szCs w:val="28"/>
        </w:rPr>
      </w:pPr>
    </w:p>
    <w:p w:rsidR="00105864" w:rsidRPr="0017310C" w:rsidRDefault="00105864" w:rsidP="00105864">
      <w:pPr>
        <w:jc w:val="center"/>
        <w:rPr>
          <w:rFonts w:ascii="Times New Roman" w:hAnsi="Times New Roman"/>
          <w:szCs w:val="28"/>
        </w:rPr>
      </w:pPr>
      <w:bookmarkStart w:id="0" w:name="_GoBack"/>
      <w:r w:rsidRPr="0017310C">
        <w:rPr>
          <w:szCs w:val="28"/>
        </w:rPr>
        <w:t xml:space="preserve">Об утверждении отчета об исполнении бюджета сельского поселения </w:t>
      </w:r>
      <w:r w:rsidRPr="0017310C">
        <w:rPr>
          <w:rFonts w:ascii="Times New Roman" w:hAnsi="Times New Roman"/>
          <w:szCs w:val="28"/>
        </w:rPr>
        <w:t>Рассветовский</w:t>
      </w:r>
      <w:r w:rsidRPr="0017310C">
        <w:rPr>
          <w:szCs w:val="28"/>
        </w:rPr>
        <w:t xml:space="preserve"> сельсовет муниципального </w:t>
      </w:r>
      <w:r w:rsidRPr="0017310C">
        <w:rPr>
          <w:rFonts w:ascii="Times New Roman" w:hAnsi="Times New Roman"/>
          <w:szCs w:val="28"/>
        </w:rPr>
        <w:t>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2</w:t>
      </w:r>
      <w:r w:rsidRPr="0017310C">
        <w:rPr>
          <w:rFonts w:ascii="Times New Roman" w:hAnsi="Times New Roman"/>
          <w:szCs w:val="28"/>
        </w:rPr>
        <w:t xml:space="preserve"> год</w:t>
      </w:r>
    </w:p>
    <w:bookmarkEnd w:id="0"/>
    <w:p w:rsidR="00105864" w:rsidRPr="0017310C" w:rsidRDefault="00105864" w:rsidP="00105864">
      <w:pPr>
        <w:jc w:val="center"/>
        <w:rPr>
          <w:rFonts w:ascii="Times New Roman" w:hAnsi="Times New Roman"/>
          <w:szCs w:val="28"/>
        </w:rPr>
      </w:pPr>
    </w:p>
    <w:p w:rsidR="00105864" w:rsidRPr="0017310C" w:rsidRDefault="00105864" w:rsidP="00105864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 xml:space="preserve">В соответствии со статьей 56 Положения о бюджетном процессе в сельском поселении Рассветовский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</w:t>
      </w:r>
      <w:proofErr w:type="gramStart"/>
      <w:r w:rsidRPr="0017310C">
        <w:rPr>
          <w:rFonts w:ascii="Times New Roman" w:hAnsi="Times New Roman"/>
          <w:szCs w:val="28"/>
        </w:rPr>
        <w:t>поселения  Рассветовский</w:t>
      </w:r>
      <w:proofErr w:type="gramEnd"/>
      <w:r w:rsidRPr="0017310C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05864" w:rsidRPr="0017310C" w:rsidRDefault="00105864" w:rsidP="00105864">
      <w:pPr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РЕШИЛ:</w:t>
      </w:r>
    </w:p>
    <w:p w:rsidR="00105864" w:rsidRPr="0017310C" w:rsidRDefault="00105864" w:rsidP="00105864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1.Утвердить основные характеристики отчета об исполнении бюджета сельского поселения Рассветовский сельсовет муниципального 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2</w:t>
      </w:r>
      <w:r w:rsidRPr="0017310C">
        <w:rPr>
          <w:rFonts w:ascii="Times New Roman" w:hAnsi="Times New Roman"/>
          <w:szCs w:val="28"/>
        </w:rPr>
        <w:t>:</w:t>
      </w:r>
    </w:p>
    <w:p w:rsidR="00105864" w:rsidRPr="0017310C" w:rsidRDefault="00105864" w:rsidP="00105864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Общий объем доходов по отчету об исполнении бюджета сельского поселения Рассветовский сельсовет муниципального 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2</w:t>
      </w:r>
      <w:r w:rsidRPr="0017310C">
        <w:rPr>
          <w:rFonts w:ascii="Times New Roman" w:hAnsi="Times New Roman"/>
          <w:szCs w:val="28"/>
        </w:rPr>
        <w:t xml:space="preserve"> год в сумме </w:t>
      </w:r>
      <w:r>
        <w:rPr>
          <w:rFonts w:ascii="Times New Roman" w:hAnsi="Times New Roman"/>
          <w:szCs w:val="28"/>
        </w:rPr>
        <w:t>7770,30</w:t>
      </w:r>
      <w:r w:rsidRPr="0017310C">
        <w:rPr>
          <w:rFonts w:ascii="Times New Roman" w:hAnsi="Times New Roman"/>
          <w:szCs w:val="28"/>
        </w:rPr>
        <w:t xml:space="preserve"> тыс.  рублей; </w:t>
      </w:r>
    </w:p>
    <w:p w:rsidR="00105864" w:rsidRPr="0017310C" w:rsidRDefault="00105864" w:rsidP="00105864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Общий объем расходов по отчету об исполнении бюджета сельского поселения Рассветовский сельсовет муниципального 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2</w:t>
      </w:r>
      <w:r w:rsidRPr="0017310C">
        <w:rPr>
          <w:rFonts w:ascii="Times New Roman" w:hAnsi="Times New Roman"/>
          <w:szCs w:val="28"/>
        </w:rPr>
        <w:t xml:space="preserve"> год в сумме </w:t>
      </w:r>
      <w:r>
        <w:rPr>
          <w:rFonts w:ascii="Times New Roman" w:hAnsi="Times New Roman"/>
          <w:szCs w:val="28"/>
        </w:rPr>
        <w:t>7578,06</w:t>
      </w:r>
      <w:r w:rsidRPr="0017310C">
        <w:rPr>
          <w:rFonts w:ascii="Times New Roman" w:hAnsi="Times New Roman"/>
          <w:szCs w:val="28"/>
        </w:rPr>
        <w:t xml:space="preserve"> тыс. рублей (приложение).</w:t>
      </w:r>
    </w:p>
    <w:p w:rsidR="00105864" w:rsidRPr="0017310C" w:rsidRDefault="00105864" w:rsidP="00105864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2. Утвердить отчет об исполнении бюджета сельского поселения Рассветовский сельсовет муниципального 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2</w:t>
      </w:r>
      <w:r w:rsidRPr="0017310C">
        <w:rPr>
          <w:rFonts w:ascii="Times New Roman" w:hAnsi="Times New Roman"/>
          <w:szCs w:val="28"/>
        </w:rPr>
        <w:t xml:space="preserve"> год</w:t>
      </w:r>
    </w:p>
    <w:p w:rsidR="00105864" w:rsidRPr="0017310C" w:rsidRDefault="00105864" w:rsidP="00105864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3. Настоящее решение подлежит обнародованию в установленном порядке.</w:t>
      </w:r>
    </w:p>
    <w:p w:rsidR="00105864" w:rsidRPr="00DC50A7" w:rsidRDefault="00105864" w:rsidP="00105864">
      <w:pPr>
        <w:jc w:val="both"/>
        <w:rPr>
          <w:rFonts w:ascii="Times New Roman" w:hAnsi="Times New Roman"/>
          <w:szCs w:val="28"/>
        </w:rPr>
      </w:pPr>
    </w:p>
    <w:p w:rsidR="004C3602" w:rsidRPr="004C3602" w:rsidRDefault="004C3602" w:rsidP="004C3602">
      <w:pPr>
        <w:autoSpaceDE w:val="0"/>
        <w:autoSpaceDN w:val="0"/>
        <w:adjustRightInd w:val="0"/>
        <w:ind w:firstLine="709"/>
        <w:rPr>
          <w:rFonts w:asciiTheme="minorHAnsi" w:hAnsiTheme="minorHAnsi"/>
          <w:color w:val="000000" w:themeColor="text1"/>
          <w:szCs w:val="28"/>
        </w:rPr>
      </w:pPr>
    </w:p>
    <w:p w:rsidR="004C3602" w:rsidRPr="001A3852" w:rsidRDefault="004C3602" w:rsidP="004C3602">
      <w:pPr>
        <w:pStyle w:val="a5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C3602" w:rsidRPr="004C3602" w:rsidRDefault="004C3602" w:rsidP="004C3602">
      <w:pPr>
        <w:jc w:val="right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>Глава сельского поселения</w:t>
      </w:r>
    </w:p>
    <w:p w:rsidR="00105864" w:rsidRDefault="004C3602" w:rsidP="004C3602">
      <w:pPr>
        <w:jc w:val="right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 xml:space="preserve">Д.А. Карпов </w:t>
      </w: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Default="00105864" w:rsidP="004C3602">
      <w:pPr>
        <w:jc w:val="right"/>
        <w:rPr>
          <w:rStyle w:val="FontStyle20"/>
          <w:sz w:val="28"/>
          <w:szCs w:val="28"/>
        </w:rPr>
      </w:pP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>Приложение</w:t>
      </w: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>к решению сельского поселения</w:t>
      </w: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lastRenderedPageBreak/>
        <w:t>Рассветовский сельсовет</w:t>
      </w: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 xml:space="preserve"> «Об исполнении бюджета</w:t>
      </w: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 xml:space="preserve">сельского поселения Рассветовский сельсовет </w:t>
      </w: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>муниципального района Давлекановский район</w:t>
      </w: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</w:t>
      </w:r>
      <w:proofErr w:type="gramStart"/>
      <w:r>
        <w:rPr>
          <w:rFonts w:ascii="Times New Roman" w:hAnsi="Times New Roman"/>
          <w:sz w:val="24"/>
          <w:szCs w:val="24"/>
        </w:rPr>
        <w:t>Башкортостан  за</w:t>
      </w:r>
      <w:proofErr w:type="gramEnd"/>
      <w:r>
        <w:rPr>
          <w:rFonts w:ascii="Times New Roman" w:hAnsi="Times New Roman"/>
          <w:sz w:val="24"/>
          <w:szCs w:val="24"/>
        </w:rPr>
        <w:t xml:space="preserve"> 2021</w:t>
      </w:r>
      <w:r w:rsidRPr="00E87402">
        <w:rPr>
          <w:rFonts w:ascii="Times New Roman" w:hAnsi="Times New Roman"/>
          <w:sz w:val="24"/>
          <w:szCs w:val="24"/>
        </w:rPr>
        <w:t xml:space="preserve"> год» </w:t>
      </w: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апреля 2023 года № 22</w:t>
      </w:r>
      <w:r w:rsidRPr="00E874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05864" w:rsidRPr="00E87402" w:rsidRDefault="00105864" w:rsidP="00105864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 xml:space="preserve"> (в рублях)</w:t>
      </w:r>
    </w:p>
    <w:p w:rsidR="00105864" w:rsidRPr="00E87402" w:rsidRDefault="00105864" w:rsidP="0010586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260" w:type="dxa"/>
        <w:tblInd w:w="113" w:type="dxa"/>
        <w:tblLook w:val="04A0" w:firstRow="1" w:lastRow="0" w:firstColumn="1" w:lastColumn="0" w:noHBand="0" w:noVBand="1"/>
      </w:tblPr>
      <w:tblGrid>
        <w:gridCol w:w="4720"/>
        <w:gridCol w:w="1780"/>
        <w:gridCol w:w="1760"/>
      </w:tblGrid>
      <w:tr w:rsidR="00105864" w:rsidRPr="00FB5EA6" w:rsidTr="00EB4037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</w:tc>
      </w:tr>
      <w:tr w:rsidR="00105864" w:rsidRPr="00FB5EA6" w:rsidTr="00EB4037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план (</w:t>
            </w: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</w:t>
            </w: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46,09</w:t>
            </w:r>
          </w:p>
        </w:tc>
      </w:tr>
      <w:tr w:rsidR="00105864" w:rsidRPr="00FB5EA6" w:rsidTr="00EB403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54,94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865,44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Гос.пошлина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105864" w:rsidRPr="00FB5EA6" w:rsidTr="00EB4037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760,77</w:t>
            </w:r>
          </w:p>
        </w:tc>
      </w:tr>
      <w:tr w:rsidR="00105864" w:rsidRPr="00FB5EA6" w:rsidTr="00EB4037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414,58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1,20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5194,18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5194,18</w:t>
            </w:r>
          </w:p>
        </w:tc>
      </w:tr>
      <w:tr w:rsidR="00105864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платежи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</w:tr>
      <w:tr w:rsidR="00105864" w:rsidRPr="00FB5EA6" w:rsidTr="00EB4037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7526,58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7770,30</w:t>
            </w:r>
          </w:p>
        </w:tc>
      </w:tr>
      <w:tr w:rsidR="00105864" w:rsidRPr="00FB5EA6" w:rsidTr="00EB4037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</w:tr>
      <w:tr w:rsidR="00105864" w:rsidRPr="00FB5EA6" w:rsidTr="00EB4037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план (</w:t>
            </w: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</w:t>
            </w: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4474,10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4451,84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105,34</w:t>
            </w:r>
          </w:p>
        </w:tc>
      </w:tr>
      <w:tr w:rsidR="00105864" w:rsidRPr="00FB5EA6" w:rsidTr="00EB4037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613,89</w:t>
            </w:r>
          </w:p>
        </w:tc>
      </w:tr>
      <w:tr w:rsidR="00105864" w:rsidRPr="00FB5EA6" w:rsidTr="00EB4037">
        <w:trPr>
          <w:trHeight w:val="24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ациональн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435,37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1893,45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1891,91</w:t>
            </w:r>
          </w:p>
        </w:tc>
      </w:tr>
      <w:tr w:rsidR="00105864" w:rsidRPr="00FB5EA6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30,48</w:t>
            </w:r>
          </w:p>
        </w:tc>
      </w:tr>
      <w:tr w:rsidR="00105864" w:rsidTr="00EB403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64" w:rsidRDefault="00105864" w:rsidP="00EB4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Default="00105864" w:rsidP="00EB4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49,23</w:t>
            </w:r>
          </w:p>
        </w:tc>
      </w:tr>
      <w:tr w:rsidR="00105864" w:rsidRPr="00FB5EA6" w:rsidTr="00EB4037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64" w:rsidRPr="00FB5EA6" w:rsidRDefault="00105864" w:rsidP="00EB40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7612,43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64" w:rsidRPr="00FB5EA6" w:rsidRDefault="00105864" w:rsidP="00EB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7578,06</w:t>
            </w:r>
          </w:p>
        </w:tc>
      </w:tr>
    </w:tbl>
    <w:p w:rsidR="00105864" w:rsidRPr="00E20A59" w:rsidRDefault="00105864" w:rsidP="00105864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3602" w:rsidRPr="00D7340F" w:rsidRDefault="004C3602" w:rsidP="004C3602">
      <w:pPr>
        <w:jc w:val="right"/>
        <w:rPr>
          <w:rStyle w:val="FontStyle20"/>
          <w:b/>
          <w:sz w:val="24"/>
          <w:szCs w:val="24"/>
        </w:rPr>
      </w:pPr>
      <w:r w:rsidRPr="004C3602">
        <w:rPr>
          <w:rStyle w:val="FontStyle20"/>
          <w:sz w:val="28"/>
          <w:szCs w:val="28"/>
        </w:rPr>
        <w:br/>
      </w:r>
    </w:p>
    <w:p w:rsidR="00F74F2E" w:rsidRDefault="00F74F2E"/>
    <w:sectPr w:rsidR="00F7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63"/>
    <w:rsid w:val="00105864"/>
    <w:rsid w:val="00421C63"/>
    <w:rsid w:val="004C3602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7B0B"/>
  <w15:chartTrackingRefBased/>
  <w15:docId w15:val="{A89CDBEA-1B2A-4129-9CC2-6743A0DE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0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4C360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C360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C360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C36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2023-07-20T12:40:00Z</dcterms:created>
  <dcterms:modified xsi:type="dcterms:W3CDTF">2023-08-03T04:30:00Z</dcterms:modified>
</cp:coreProperties>
</file>