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751" w:rsidRPr="00505095" w:rsidRDefault="00C96D39" w:rsidP="006F575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05095">
        <w:rPr>
          <w:rFonts w:ascii="Times New Roman" w:hAnsi="Times New Roman" w:cs="Times New Roman"/>
          <w:b w:val="0"/>
          <w:sz w:val="28"/>
          <w:szCs w:val="28"/>
        </w:rPr>
        <w:t xml:space="preserve">Администрация сельского поселения </w:t>
      </w:r>
      <w:r w:rsidR="00E116D6">
        <w:rPr>
          <w:rFonts w:ascii="Times New Roman" w:hAnsi="Times New Roman" w:cs="Times New Roman"/>
          <w:b w:val="0"/>
          <w:sz w:val="28"/>
          <w:szCs w:val="28"/>
        </w:rPr>
        <w:t>Раевский</w:t>
      </w:r>
      <w:r w:rsidRPr="00505095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</w:p>
    <w:p w:rsidR="00C96D39" w:rsidRPr="00505095" w:rsidRDefault="00C96D39" w:rsidP="006F575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F5751" w:rsidRPr="00505095" w:rsidRDefault="006F5751" w:rsidP="006F575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05095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:rsidR="006F5751" w:rsidRDefault="00FC16CE" w:rsidP="006F575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C16CE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>
        <w:rPr>
          <w:rFonts w:ascii="Times New Roman" w:hAnsi="Times New Roman" w:cs="Times New Roman"/>
          <w:b w:val="0"/>
          <w:sz w:val="28"/>
          <w:szCs w:val="28"/>
        </w:rPr>
        <w:t>12 ноября 2018 года № 26</w:t>
      </w:r>
    </w:p>
    <w:p w:rsidR="00FC16CE" w:rsidRDefault="00FC16CE" w:rsidP="006F575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C16CE" w:rsidRPr="00FC16CE" w:rsidRDefault="00FC16CE" w:rsidP="006F575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05095" w:rsidRDefault="006F5751" w:rsidP="00505095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0509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 оплате труда работников, занимающих профессии, </w:t>
      </w:r>
    </w:p>
    <w:p w:rsidR="00505095" w:rsidRDefault="006F5751" w:rsidP="00505095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0509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не отнесенные к </w:t>
      </w:r>
      <w:r w:rsidR="00C96D39" w:rsidRPr="0050509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должностям муниципальной</w:t>
      </w:r>
      <w:r w:rsidRPr="0050509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96D39" w:rsidRPr="0050509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службы, </w:t>
      </w:r>
      <w:r w:rsidRPr="0050509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 </w:t>
      </w:r>
      <w:proofErr w:type="gramStart"/>
      <w:r w:rsidRPr="00505095">
        <w:rPr>
          <w:rFonts w:ascii="Times New Roman" w:hAnsi="Times New Roman" w:cs="Times New Roman"/>
          <w:b w:val="0"/>
          <w:bCs w:val="0"/>
          <w:sz w:val="28"/>
          <w:szCs w:val="28"/>
        </w:rPr>
        <w:t>осуществляющих</w:t>
      </w:r>
      <w:proofErr w:type="gramEnd"/>
      <w:r w:rsidRPr="0050509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техническое обеспечение деятельности администрации  </w:t>
      </w:r>
      <w:r w:rsidR="00C96D39" w:rsidRPr="00505095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</w:t>
      </w:r>
      <w:r w:rsidRPr="0050509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поселения</w:t>
      </w:r>
    </w:p>
    <w:p w:rsidR="00505095" w:rsidRDefault="006F5751" w:rsidP="00505095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0509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E116D6">
        <w:rPr>
          <w:rFonts w:ascii="Times New Roman" w:hAnsi="Times New Roman" w:cs="Times New Roman"/>
          <w:b w:val="0"/>
          <w:sz w:val="28"/>
          <w:szCs w:val="28"/>
        </w:rPr>
        <w:t>Раевский</w:t>
      </w:r>
      <w:r w:rsidR="00C96D39" w:rsidRPr="0050509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сельсовет</w:t>
      </w:r>
      <w:r w:rsidRPr="0050509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 района Давлекановский район </w:t>
      </w:r>
    </w:p>
    <w:p w:rsidR="006F5751" w:rsidRPr="00505095" w:rsidRDefault="006F5751" w:rsidP="00505095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0509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</w:t>
      </w:r>
    </w:p>
    <w:p w:rsidR="006F5751" w:rsidRDefault="006F5751" w:rsidP="006F575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C16CE" w:rsidRPr="00505095" w:rsidRDefault="00FC16CE" w:rsidP="006F575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C16CE" w:rsidRDefault="006F5751" w:rsidP="0050509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095">
        <w:rPr>
          <w:rFonts w:ascii="Times New Roman" w:hAnsi="Times New Roman" w:cs="Times New Roman"/>
          <w:sz w:val="28"/>
          <w:szCs w:val="28"/>
        </w:rPr>
        <w:t xml:space="preserve">В целях упорядочения оплаты труда работников, занимающих профессии, не отнесенные к </w:t>
      </w:r>
      <w:r w:rsidR="002C2BB0" w:rsidRPr="00505095">
        <w:rPr>
          <w:rFonts w:ascii="Times New Roman" w:hAnsi="Times New Roman" w:cs="Times New Roman"/>
          <w:sz w:val="28"/>
          <w:szCs w:val="28"/>
        </w:rPr>
        <w:t>должностям муниципальной службы,</w:t>
      </w:r>
      <w:r w:rsidRPr="00505095">
        <w:rPr>
          <w:rFonts w:ascii="Times New Roman" w:hAnsi="Times New Roman" w:cs="Times New Roman"/>
          <w:sz w:val="28"/>
          <w:szCs w:val="28"/>
        </w:rPr>
        <w:t xml:space="preserve"> и осуществляющих техническое обеспече</w:t>
      </w:r>
      <w:r w:rsidR="002C2BB0" w:rsidRPr="00505095">
        <w:rPr>
          <w:rFonts w:ascii="Times New Roman" w:hAnsi="Times New Roman" w:cs="Times New Roman"/>
          <w:sz w:val="28"/>
          <w:szCs w:val="28"/>
        </w:rPr>
        <w:t>ние деятельности администр</w:t>
      </w:r>
      <w:r w:rsidR="00C97F43">
        <w:rPr>
          <w:rFonts w:ascii="Times New Roman" w:hAnsi="Times New Roman" w:cs="Times New Roman"/>
          <w:sz w:val="28"/>
          <w:szCs w:val="28"/>
        </w:rPr>
        <w:t xml:space="preserve">ации сельского поселения </w:t>
      </w:r>
      <w:r w:rsidR="00E116D6" w:rsidRPr="00E116D6">
        <w:rPr>
          <w:rFonts w:ascii="Times New Roman" w:hAnsi="Times New Roman" w:cs="Times New Roman"/>
          <w:sz w:val="28"/>
          <w:szCs w:val="28"/>
        </w:rPr>
        <w:t>Раевский</w:t>
      </w:r>
      <w:r w:rsidR="002C2BB0" w:rsidRPr="00505095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505095">
        <w:rPr>
          <w:rFonts w:ascii="Times New Roman" w:hAnsi="Times New Roman" w:cs="Times New Roman"/>
          <w:sz w:val="28"/>
          <w:szCs w:val="28"/>
        </w:rPr>
        <w:t xml:space="preserve">муниципального района Давлекановский район Республики Башкортостан, </w:t>
      </w:r>
    </w:p>
    <w:p w:rsidR="006F5751" w:rsidRPr="00505095" w:rsidRDefault="006F5751" w:rsidP="0050509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509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2C2BB0" w:rsidRPr="00505095">
        <w:rPr>
          <w:rFonts w:ascii="Times New Roman" w:hAnsi="Times New Roman" w:cs="Times New Roman"/>
          <w:sz w:val="28"/>
          <w:szCs w:val="28"/>
        </w:rPr>
        <w:t xml:space="preserve"> </w:t>
      </w:r>
      <w:r w:rsidRPr="00505095">
        <w:rPr>
          <w:rFonts w:ascii="Times New Roman" w:hAnsi="Times New Roman" w:cs="Times New Roman"/>
          <w:sz w:val="28"/>
          <w:szCs w:val="28"/>
        </w:rPr>
        <w:t>о</w:t>
      </w:r>
      <w:r w:rsidR="002C2BB0" w:rsidRPr="00505095">
        <w:rPr>
          <w:rFonts w:ascii="Times New Roman" w:hAnsi="Times New Roman" w:cs="Times New Roman"/>
          <w:sz w:val="28"/>
          <w:szCs w:val="28"/>
        </w:rPr>
        <w:t xml:space="preserve"> </w:t>
      </w:r>
      <w:r w:rsidRPr="00505095">
        <w:rPr>
          <w:rFonts w:ascii="Times New Roman" w:hAnsi="Times New Roman" w:cs="Times New Roman"/>
          <w:sz w:val="28"/>
          <w:szCs w:val="28"/>
        </w:rPr>
        <w:t>с</w:t>
      </w:r>
      <w:r w:rsidR="002C2BB0" w:rsidRPr="00505095">
        <w:rPr>
          <w:rFonts w:ascii="Times New Roman" w:hAnsi="Times New Roman" w:cs="Times New Roman"/>
          <w:sz w:val="28"/>
          <w:szCs w:val="28"/>
        </w:rPr>
        <w:t xml:space="preserve"> </w:t>
      </w:r>
      <w:r w:rsidRPr="00505095">
        <w:rPr>
          <w:rFonts w:ascii="Times New Roman" w:hAnsi="Times New Roman" w:cs="Times New Roman"/>
          <w:sz w:val="28"/>
          <w:szCs w:val="28"/>
        </w:rPr>
        <w:t>т</w:t>
      </w:r>
      <w:r w:rsidR="002C2BB0" w:rsidRPr="00505095">
        <w:rPr>
          <w:rFonts w:ascii="Times New Roman" w:hAnsi="Times New Roman" w:cs="Times New Roman"/>
          <w:sz w:val="28"/>
          <w:szCs w:val="28"/>
        </w:rPr>
        <w:t xml:space="preserve"> </w:t>
      </w:r>
      <w:r w:rsidRPr="00505095">
        <w:rPr>
          <w:rFonts w:ascii="Times New Roman" w:hAnsi="Times New Roman" w:cs="Times New Roman"/>
          <w:sz w:val="28"/>
          <w:szCs w:val="28"/>
        </w:rPr>
        <w:t>а</w:t>
      </w:r>
      <w:r w:rsidR="002C2BB0" w:rsidRPr="00505095">
        <w:rPr>
          <w:rFonts w:ascii="Times New Roman" w:hAnsi="Times New Roman" w:cs="Times New Roman"/>
          <w:sz w:val="28"/>
          <w:szCs w:val="28"/>
        </w:rPr>
        <w:t xml:space="preserve"> </w:t>
      </w:r>
      <w:r w:rsidRPr="00505095">
        <w:rPr>
          <w:rFonts w:ascii="Times New Roman" w:hAnsi="Times New Roman" w:cs="Times New Roman"/>
          <w:sz w:val="28"/>
          <w:szCs w:val="28"/>
        </w:rPr>
        <w:t>н</w:t>
      </w:r>
      <w:r w:rsidR="002C2BB0" w:rsidRPr="00505095">
        <w:rPr>
          <w:rFonts w:ascii="Times New Roman" w:hAnsi="Times New Roman" w:cs="Times New Roman"/>
          <w:sz w:val="28"/>
          <w:szCs w:val="28"/>
        </w:rPr>
        <w:t xml:space="preserve"> </w:t>
      </w:r>
      <w:r w:rsidRPr="00505095">
        <w:rPr>
          <w:rFonts w:ascii="Times New Roman" w:hAnsi="Times New Roman" w:cs="Times New Roman"/>
          <w:sz w:val="28"/>
          <w:szCs w:val="28"/>
        </w:rPr>
        <w:t>о</w:t>
      </w:r>
      <w:r w:rsidR="002C2BB0" w:rsidRPr="00505095">
        <w:rPr>
          <w:rFonts w:ascii="Times New Roman" w:hAnsi="Times New Roman" w:cs="Times New Roman"/>
          <w:sz w:val="28"/>
          <w:szCs w:val="28"/>
        </w:rPr>
        <w:t xml:space="preserve"> </w:t>
      </w:r>
      <w:r w:rsidRPr="00505095">
        <w:rPr>
          <w:rFonts w:ascii="Times New Roman" w:hAnsi="Times New Roman" w:cs="Times New Roman"/>
          <w:sz w:val="28"/>
          <w:szCs w:val="28"/>
        </w:rPr>
        <w:t>в</w:t>
      </w:r>
      <w:r w:rsidR="002C2BB0" w:rsidRPr="00505095">
        <w:rPr>
          <w:rFonts w:ascii="Times New Roman" w:hAnsi="Times New Roman" w:cs="Times New Roman"/>
          <w:sz w:val="28"/>
          <w:szCs w:val="28"/>
        </w:rPr>
        <w:t xml:space="preserve"> </w:t>
      </w:r>
      <w:r w:rsidRPr="00505095">
        <w:rPr>
          <w:rFonts w:ascii="Times New Roman" w:hAnsi="Times New Roman" w:cs="Times New Roman"/>
          <w:sz w:val="28"/>
          <w:szCs w:val="28"/>
        </w:rPr>
        <w:t>л</w:t>
      </w:r>
      <w:r w:rsidR="002C2BB0" w:rsidRPr="00505095">
        <w:rPr>
          <w:rFonts w:ascii="Times New Roman" w:hAnsi="Times New Roman" w:cs="Times New Roman"/>
          <w:sz w:val="28"/>
          <w:szCs w:val="28"/>
        </w:rPr>
        <w:t xml:space="preserve"> </w:t>
      </w:r>
      <w:r w:rsidRPr="00505095">
        <w:rPr>
          <w:rFonts w:ascii="Times New Roman" w:hAnsi="Times New Roman" w:cs="Times New Roman"/>
          <w:sz w:val="28"/>
          <w:szCs w:val="28"/>
        </w:rPr>
        <w:t>я</w:t>
      </w:r>
      <w:r w:rsidR="002C2BB0" w:rsidRPr="00505095">
        <w:rPr>
          <w:rFonts w:ascii="Times New Roman" w:hAnsi="Times New Roman" w:cs="Times New Roman"/>
          <w:sz w:val="28"/>
          <w:szCs w:val="28"/>
        </w:rPr>
        <w:t xml:space="preserve"> </w:t>
      </w:r>
      <w:r w:rsidRPr="00505095">
        <w:rPr>
          <w:rFonts w:ascii="Times New Roman" w:hAnsi="Times New Roman" w:cs="Times New Roman"/>
          <w:sz w:val="28"/>
          <w:szCs w:val="28"/>
        </w:rPr>
        <w:t>ю:</w:t>
      </w:r>
    </w:p>
    <w:p w:rsidR="006F5751" w:rsidRPr="00505095" w:rsidRDefault="006F5751" w:rsidP="00505095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0509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 Утвердить прилагаемое </w:t>
      </w:r>
      <w:hyperlink r:id="rId7" w:history="1">
        <w:r w:rsidRPr="00505095">
          <w:rPr>
            <w:rFonts w:ascii="Times New Roman" w:hAnsi="Times New Roman" w:cs="Times New Roman"/>
            <w:b w:val="0"/>
            <w:bCs w:val="0"/>
            <w:sz w:val="28"/>
            <w:szCs w:val="28"/>
          </w:rPr>
          <w:t>Положение</w:t>
        </w:r>
      </w:hyperlink>
      <w:r w:rsidRPr="0050509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об оплате труда работников, занима</w:t>
      </w:r>
      <w:r w:rsidR="002C2BB0" w:rsidRPr="00505095">
        <w:rPr>
          <w:rFonts w:ascii="Times New Roman" w:hAnsi="Times New Roman" w:cs="Times New Roman"/>
          <w:b w:val="0"/>
          <w:bCs w:val="0"/>
          <w:sz w:val="28"/>
          <w:szCs w:val="28"/>
        </w:rPr>
        <w:t>ющих профессии, не отнесенные к</w:t>
      </w:r>
      <w:r w:rsidR="002C2BB0" w:rsidRPr="00505095">
        <w:rPr>
          <w:rFonts w:ascii="Times New Roman" w:hAnsi="Times New Roman" w:cs="Times New Roman"/>
          <w:b w:val="0"/>
          <w:sz w:val="28"/>
          <w:szCs w:val="28"/>
        </w:rPr>
        <w:t xml:space="preserve"> должностям муниципальной службы,</w:t>
      </w:r>
      <w:r w:rsidR="002C2BB0" w:rsidRPr="00505095">
        <w:rPr>
          <w:rFonts w:ascii="Times New Roman" w:hAnsi="Times New Roman" w:cs="Times New Roman"/>
          <w:sz w:val="28"/>
          <w:szCs w:val="28"/>
        </w:rPr>
        <w:t xml:space="preserve"> </w:t>
      </w:r>
      <w:r w:rsidRPr="0050509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осуществляющих техническое обеспечение деятельности администрации </w:t>
      </w:r>
      <w:r w:rsidR="00117E0C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</w:t>
      </w:r>
      <w:r w:rsidRPr="0050509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поселения </w:t>
      </w:r>
      <w:r w:rsidR="00E116D6">
        <w:rPr>
          <w:rFonts w:ascii="Times New Roman" w:hAnsi="Times New Roman" w:cs="Times New Roman"/>
          <w:b w:val="0"/>
          <w:sz w:val="28"/>
          <w:szCs w:val="28"/>
        </w:rPr>
        <w:t>Раевский</w:t>
      </w:r>
      <w:r w:rsidR="00117E0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Pr="00505095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Давлекановский район Республики Башкортостан.</w:t>
      </w:r>
    </w:p>
    <w:p w:rsidR="005E77AF" w:rsidRPr="00505095" w:rsidRDefault="006F5751" w:rsidP="0050509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095">
        <w:rPr>
          <w:rFonts w:ascii="Times New Roman" w:hAnsi="Times New Roman" w:cs="Times New Roman"/>
          <w:sz w:val="28"/>
          <w:szCs w:val="28"/>
        </w:rPr>
        <w:t xml:space="preserve">2. Установить, что финансирование расходов, связанных с реализацией настоящего </w:t>
      </w:r>
      <w:r w:rsidR="005E77AF" w:rsidRPr="00505095">
        <w:rPr>
          <w:rFonts w:ascii="Times New Roman" w:hAnsi="Times New Roman" w:cs="Times New Roman"/>
          <w:sz w:val="28"/>
          <w:szCs w:val="28"/>
        </w:rPr>
        <w:t>постановлен</w:t>
      </w:r>
      <w:r w:rsidRPr="00505095">
        <w:rPr>
          <w:rFonts w:ascii="Times New Roman" w:hAnsi="Times New Roman" w:cs="Times New Roman"/>
          <w:sz w:val="28"/>
          <w:szCs w:val="28"/>
        </w:rPr>
        <w:t xml:space="preserve">ия, осуществляется за счет средств бюджета </w:t>
      </w:r>
      <w:r w:rsidR="005E77AF" w:rsidRPr="0050509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116D6" w:rsidRPr="00E116D6">
        <w:rPr>
          <w:rFonts w:ascii="Times New Roman" w:hAnsi="Times New Roman" w:cs="Times New Roman"/>
          <w:sz w:val="28"/>
          <w:szCs w:val="28"/>
        </w:rPr>
        <w:t>Раевский</w:t>
      </w:r>
      <w:r w:rsidR="005E77AF" w:rsidRPr="00505095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505095">
        <w:rPr>
          <w:rFonts w:ascii="Times New Roman" w:hAnsi="Times New Roman" w:cs="Times New Roman"/>
          <w:sz w:val="28"/>
          <w:szCs w:val="28"/>
        </w:rPr>
        <w:t>муниципального района Давлекановский район Республики Башкортостан.</w:t>
      </w:r>
    </w:p>
    <w:p w:rsidR="005E77AF" w:rsidRPr="00505095" w:rsidRDefault="006F5751" w:rsidP="0050509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095">
        <w:rPr>
          <w:rFonts w:ascii="Times New Roman" w:hAnsi="Times New Roman" w:cs="Times New Roman"/>
          <w:sz w:val="28"/>
          <w:szCs w:val="28"/>
        </w:rPr>
        <w:t xml:space="preserve">3. </w:t>
      </w:r>
      <w:r w:rsidR="005E77AF" w:rsidRPr="00505095">
        <w:rPr>
          <w:rFonts w:ascii="Times New Roman" w:hAnsi="Times New Roman" w:cs="Times New Roman"/>
          <w:sz w:val="28"/>
          <w:szCs w:val="28"/>
        </w:rPr>
        <w:t xml:space="preserve">Признать утратившим силу: </w:t>
      </w:r>
    </w:p>
    <w:p w:rsidR="005E77AF" w:rsidRPr="00505095" w:rsidRDefault="005E77AF" w:rsidP="00505095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5095">
        <w:rPr>
          <w:rFonts w:ascii="Times New Roman" w:hAnsi="Times New Roman" w:cs="Times New Roman"/>
          <w:bCs/>
          <w:sz w:val="28"/>
          <w:szCs w:val="28"/>
        </w:rPr>
        <w:t xml:space="preserve">постановление администрации сельского поселения </w:t>
      </w:r>
      <w:r w:rsidR="00E116D6" w:rsidRPr="00E116D6">
        <w:rPr>
          <w:rFonts w:ascii="Times New Roman" w:hAnsi="Times New Roman" w:cs="Times New Roman"/>
          <w:sz w:val="28"/>
          <w:szCs w:val="28"/>
        </w:rPr>
        <w:t>Раевский</w:t>
      </w:r>
      <w:r w:rsidRPr="00505095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Давлекановский район республики Башкортостан от </w:t>
      </w:r>
      <w:r w:rsidR="00E116D6">
        <w:rPr>
          <w:rFonts w:ascii="Times New Roman" w:hAnsi="Times New Roman" w:cs="Times New Roman"/>
          <w:bCs/>
          <w:sz w:val="28"/>
          <w:szCs w:val="28"/>
        </w:rPr>
        <w:t>08</w:t>
      </w:r>
      <w:r w:rsidRPr="00505095">
        <w:rPr>
          <w:rFonts w:ascii="Times New Roman" w:hAnsi="Times New Roman" w:cs="Times New Roman"/>
          <w:bCs/>
          <w:sz w:val="28"/>
          <w:szCs w:val="28"/>
        </w:rPr>
        <w:t xml:space="preserve">.06.2011 № </w:t>
      </w:r>
      <w:r w:rsidR="00FC16CE">
        <w:rPr>
          <w:rFonts w:ascii="Times New Roman" w:hAnsi="Times New Roman" w:cs="Times New Roman"/>
          <w:bCs/>
          <w:sz w:val="28"/>
          <w:szCs w:val="28"/>
        </w:rPr>
        <w:t>27</w:t>
      </w:r>
      <w:r w:rsidRPr="00505095">
        <w:rPr>
          <w:rFonts w:ascii="Times New Roman" w:hAnsi="Times New Roman" w:cs="Times New Roman"/>
          <w:bCs/>
          <w:sz w:val="28"/>
          <w:szCs w:val="28"/>
        </w:rPr>
        <w:t xml:space="preserve"> «Об оплате труда работников, занимающих профессии, не отнесенные к муниципальным должностям и осуществляющих техническое обеспечение деятельности администрации сельского поселения </w:t>
      </w:r>
      <w:r w:rsidR="00E116D6" w:rsidRPr="00E116D6">
        <w:rPr>
          <w:rFonts w:ascii="Times New Roman" w:hAnsi="Times New Roman" w:cs="Times New Roman"/>
          <w:sz w:val="28"/>
          <w:szCs w:val="28"/>
        </w:rPr>
        <w:t>Раевский</w:t>
      </w:r>
      <w:r w:rsidRPr="00505095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Давлекановский район Республики Башкортостан»;</w:t>
      </w:r>
    </w:p>
    <w:p w:rsidR="005E77AF" w:rsidRPr="00505095" w:rsidRDefault="005E77AF" w:rsidP="00505095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505095">
        <w:rPr>
          <w:rFonts w:ascii="Times New Roman" w:hAnsi="Times New Roman" w:cs="Times New Roman"/>
          <w:bCs/>
          <w:sz w:val="28"/>
          <w:szCs w:val="28"/>
        </w:rPr>
        <w:t xml:space="preserve">постановление администрации сельского поселения </w:t>
      </w:r>
      <w:r w:rsidR="00E116D6" w:rsidRPr="00E116D6">
        <w:rPr>
          <w:rFonts w:ascii="Times New Roman" w:hAnsi="Times New Roman" w:cs="Times New Roman"/>
          <w:sz w:val="28"/>
          <w:szCs w:val="28"/>
        </w:rPr>
        <w:t>Раевский</w:t>
      </w:r>
      <w:r w:rsidRPr="00505095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Давлекановский район республики Башкортостан от </w:t>
      </w:r>
      <w:r w:rsidR="00FC16CE">
        <w:rPr>
          <w:rFonts w:ascii="Times New Roman" w:hAnsi="Times New Roman" w:cs="Times New Roman"/>
          <w:bCs/>
          <w:sz w:val="28"/>
          <w:szCs w:val="28"/>
        </w:rPr>
        <w:t>18</w:t>
      </w:r>
      <w:r w:rsidRPr="00505095">
        <w:rPr>
          <w:rFonts w:ascii="Times New Roman" w:hAnsi="Times New Roman" w:cs="Times New Roman"/>
          <w:bCs/>
          <w:sz w:val="28"/>
          <w:szCs w:val="28"/>
        </w:rPr>
        <w:t xml:space="preserve">.10.2012  № </w:t>
      </w:r>
      <w:r w:rsidR="00FC16CE">
        <w:rPr>
          <w:rFonts w:ascii="Times New Roman" w:hAnsi="Times New Roman" w:cs="Times New Roman"/>
          <w:bCs/>
          <w:sz w:val="28"/>
          <w:szCs w:val="28"/>
        </w:rPr>
        <w:t>55</w:t>
      </w:r>
      <w:r w:rsidRPr="00505095">
        <w:rPr>
          <w:rFonts w:ascii="Times New Roman" w:hAnsi="Times New Roman" w:cs="Times New Roman"/>
          <w:bCs/>
          <w:sz w:val="28"/>
          <w:szCs w:val="28"/>
        </w:rPr>
        <w:t xml:space="preserve"> «О внесении изменения в постановление администрации сельского поселения  </w:t>
      </w:r>
      <w:r w:rsidR="00E116D6" w:rsidRPr="00E116D6">
        <w:rPr>
          <w:rFonts w:ascii="Times New Roman" w:hAnsi="Times New Roman" w:cs="Times New Roman"/>
          <w:sz w:val="28"/>
          <w:szCs w:val="28"/>
        </w:rPr>
        <w:t>Раевский</w:t>
      </w:r>
      <w:r w:rsidRPr="00505095">
        <w:rPr>
          <w:rFonts w:ascii="Times New Roman" w:hAnsi="Times New Roman" w:cs="Times New Roman"/>
          <w:bCs/>
          <w:sz w:val="28"/>
          <w:szCs w:val="28"/>
        </w:rPr>
        <w:t xml:space="preserve"> сельсовет  муниципального района Давлекановский район Республики Башкортостан от  </w:t>
      </w:r>
      <w:r w:rsidR="00FC16CE">
        <w:rPr>
          <w:rFonts w:ascii="Times New Roman" w:hAnsi="Times New Roman" w:cs="Times New Roman"/>
          <w:bCs/>
          <w:sz w:val="28"/>
          <w:szCs w:val="28"/>
        </w:rPr>
        <w:t>08</w:t>
      </w:r>
      <w:r w:rsidRPr="00505095">
        <w:rPr>
          <w:rFonts w:ascii="Times New Roman" w:hAnsi="Times New Roman" w:cs="Times New Roman"/>
          <w:bCs/>
          <w:sz w:val="28"/>
          <w:szCs w:val="28"/>
        </w:rPr>
        <w:t>.06.2011 №</w:t>
      </w:r>
      <w:r w:rsidR="00FC16C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05095">
        <w:rPr>
          <w:rFonts w:ascii="Times New Roman" w:hAnsi="Times New Roman" w:cs="Times New Roman"/>
          <w:bCs/>
          <w:sz w:val="28"/>
          <w:szCs w:val="28"/>
        </w:rPr>
        <w:t>2</w:t>
      </w:r>
      <w:r w:rsidR="00FC16CE">
        <w:rPr>
          <w:rFonts w:ascii="Times New Roman" w:hAnsi="Times New Roman" w:cs="Times New Roman"/>
          <w:bCs/>
          <w:sz w:val="28"/>
          <w:szCs w:val="28"/>
        </w:rPr>
        <w:t>7</w:t>
      </w:r>
      <w:r w:rsidRPr="00505095">
        <w:rPr>
          <w:rFonts w:ascii="Times New Roman" w:hAnsi="Times New Roman" w:cs="Times New Roman"/>
          <w:bCs/>
          <w:sz w:val="28"/>
          <w:szCs w:val="28"/>
        </w:rPr>
        <w:t xml:space="preserve"> «Об оплате труда работников, занимающих профессии, не отнесенные к муниципальным должностям и осуществляющих техническое обеспечение </w:t>
      </w:r>
      <w:r w:rsidRPr="00505095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деятельности администрации  сельского  поселения </w:t>
      </w:r>
      <w:r w:rsidR="00E116D6" w:rsidRPr="00E116D6">
        <w:rPr>
          <w:rFonts w:ascii="Times New Roman" w:hAnsi="Times New Roman" w:cs="Times New Roman"/>
          <w:sz w:val="28"/>
          <w:szCs w:val="28"/>
        </w:rPr>
        <w:t>Раевский</w:t>
      </w:r>
      <w:r w:rsidRPr="00505095">
        <w:rPr>
          <w:rFonts w:ascii="Times New Roman" w:hAnsi="Times New Roman" w:cs="Times New Roman"/>
          <w:bCs/>
          <w:sz w:val="28"/>
          <w:szCs w:val="28"/>
        </w:rPr>
        <w:t xml:space="preserve"> сельсовет  муниципального района Давлекановский</w:t>
      </w:r>
      <w:r w:rsidR="00505095" w:rsidRPr="00505095">
        <w:rPr>
          <w:rFonts w:ascii="Times New Roman" w:hAnsi="Times New Roman" w:cs="Times New Roman"/>
          <w:bCs/>
          <w:sz w:val="28"/>
          <w:szCs w:val="28"/>
        </w:rPr>
        <w:t xml:space="preserve"> район Республики</w:t>
      </w:r>
      <w:proofErr w:type="gramEnd"/>
      <w:r w:rsidR="00505095" w:rsidRPr="00505095">
        <w:rPr>
          <w:rFonts w:ascii="Times New Roman" w:hAnsi="Times New Roman" w:cs="Times New Roman"/>
          <w:bCs/>
          <w:sz w:val="28"/>
          <w:szCs w:val="28"/>
        </w:rPr>
        <w:t xml:space="preserve"> Башкортостан»;</w:t>
      </w:r>
    </w:p>
    <w:p w:rsidR="00505095" w:rsidRPr="00505095" w:rsidRDefault="00505095" w:rsidP="00505095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505095">
        <w:rPr>
          <w:rFonts w:ascii="Times New Roman" w:hAnsi="Times New Roman" w:cs="Times New Roman"/>
          <w:bCs/>
          <w:sz w:val="28"/>
          <w:szCs w:val="28"/>
        </w:rPr>
        <w:t xml:space="preserve">постановление администрации сельского поселения </w:t>
      </w:r>
      <w:r w:rsidR="00E116D6" w:rsidRPr="00E116D6">
        <w:rPr>
          <w:rFonts w:ascii="Times New Roman" w:hAnsi="Times New Roman" w:cs="Times New Roman"/>
          <w:sz w:val="28"/>
          <w:szCs w:val="28"/>
        </w:rPr>
        <w:t>Раевский</w:t>
      </w:r>
      <w:r w:rsidRPr="00505095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Давлекановский район республики Башкортостан от </w:t>
      </w:r>
      <w:r w:rsidR="00FC16CE">
        <w:rPr>
          <w:rFonts w:ascii="Times New Roman" w:hAnsi="Times New Roman" w:cs="Times New Roman"/>
          <w:bCs/>
          <w:sz w:val="28"/>
          <w:szCs w:val="28"/>
        </w:rPr>
        <w:t>06</w:t>
      </w:r>
      <w:r w:rsidRPr="00505095">
        <w:rPr>
          <w:rFonts w:ascii="Times New Roman" w:hAnsi="Times New Roman" w:cs="Times New Roman"/>
          <w:bCs/>
          <w:sz w:val="28"/>
          <w:szCs w:val="28"/>
        </w:rPr>
        <w:t xml:space="preserve">.11.2013  № </w:t>
      </w:r>
      <w:r w:rsidR="00FC16CE">
        <w:rPr>
          <w:rFonts w:ascii="Times New Roman" w:hAnsi="Times New Roman" w:cs="Times New Roman"/>
          <w:bCs/>
          <w:sz w:val="28"/>
          <w:szCs w:val="28"/>
        </w:rPr>
        <w:t>64</w:t>
      </w:r>
      <w:r w:rsidRPr="00505095">
        <w:rPr>
          <w:rFonts w:ascii="Times New Roman" w:hAnsi="Times New Roman" w:cs="Times New Roman"/>
          <w:bCs/>
          <w:sz w:val="28"/>
          <w:szCs w:val="28"/>
        </w:rPr>
        <w:t xml:space="preserve"> «О внесении изменения в постановление администрации сельского поселения  </w:t>
      </w:r>
      <w:r w:rsidR="00E116D6" w:rsidRPr="00E116D6">
        <w:rPr>
          <w:rFonts w:ascii="Times New Roman" w:hAnsi="Times New Roman" w:cs="Times New Roman"/>
          <w:sz w:val="28"/>
          <w:szCs w:val="28"/>
        </w:rPr>
        <w:t>Раевский</w:t>
      </w:r>
      <w:r w:rsidRPr="00505095">
        <w:rPr>
          <w:rFonts w:ascii="Times New Roman" w:hAnsi="Times New Roman" w:cs="Times New Roman"/>
          <w:bCs/>
          <w:sz w:val="28"/>
          <w:szCs w:val="28"/>
        </w:rPr>
        <w:t xml:space="preserve"> сельсовет  муниципального района Давлекановский район Республики Башкортостан от  </w:t>
      </w:r>
      <w:r w:rsidR="00FC16CE">
        <w:rPr>
          <w:rFonts w:ascii="Times New Roman" w:hAnsi="Times New Roman" w:cs="Times New Roman"/>
          <w:bCs/>
          <w:sz w:val="28"/>
          <w:szCs w:val="28"/>
        </w:rPr>
        <w:t>08</w:t>
      </w:r>
      <w:r w:rsidRPr="00505095">
        <w:rPr>
          <w:rFonts w:ascii="Times New Roman" w:hAnsi="Times New Roman" w:cs="Times New Roman"/>
          <w:bCs/>
          <w:sz w:val="28"/>
          <w:szCs w:val="28"/>
        </w:rPr>
        <w:t>.06.2011 №</w:t>
      </w:r>
      <w:r w:rsidR="00FC16C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05095">
        <w:rPr>
          <w:rFonts w:ascii="Times New Roman" w:hAnsi="Times New Roman" w:cs="Times New Roman"/>
          <w:bCs/>
          <w:sz w:val="28"/>
          <w:szCs w:val="28"/>
        </w:rPr>
        <w:t>2</w:t>
      </w:r>
      <w:r w:rsidR="00FC16CE">
        <w:rPr>
          <w:rFonts w:ascii="Times New Roman" w:hAnsi="Times New Roman" w:cs="Times New Roman"/>
          <w:bCs/>
          <w:sz w:val="28"/>
          <w:szCs w:val="28"/>
        </w:rPr>
        <w:t>7</w:t>
      </w:r>
      <w:r w:rsidRPr="00505095">
        <w:rPr>
          <w:rFonts w:ascii="Times New Roman" w:hAnsi="Times New Roman" w:cs="Times New Roman"/>
          <w:bCs/>
          <w:sz w:val="28"/>
          <w:szCs w:val="28"/>
        </w:rPr>
        <w:t xml:space="preserve"> «Об оплате труда работников, занимающих профессии, не отнесенные к муниципальным должностям и осуществляющих техническое обеспечение деятельности администрации  сельского  поселения </w:t>
      </w:r>
      <w:r w:rsidR="00E116D6" w:rsidRPr="00E116D6">
        <w:rPr>
          <w:rFonts w:ascii="Times New Roman" w:hAnsi="Times New Roman" w:cs="Times New Roman"/>
          <w:sz w:val="28"/>
          <w:szCs w:val="28"/>
        </w:rPr>
        <w:t>Раевский</w:t>
      </w:r>
      <w:r w:rsidRPr="00505095">
        <w:rPr>
          <w:rFonts w:ascii="Times New Roman" w:hAnsi="Times New Roman" w:cs="Times New Roman"/>
          <w:bCs/>
          <w:sz w:val="28"/>
          <w:szCs w:val="28"/>
        </w:rPr>
        <w:t xml:space="preserve"> сельсовет  муниципального района Давлекановский район Республики</w:t>
      </w:r>
      <w:proofErr w:type="gramEnd"/>
      <w:r w:rsidRPr="00505095">
        <w:rPr>
          <w:rFonts w:ascii="Times New Roman" w:hAnsi="Times New Roman" w:cs="Times New Roman"/>
          <w:bCs/>
          <w:sz w:val="28"/>
          <w:szCs w:val="28"/>
        </w:rPr>
        <w:t xml:space="preserve"> Башкортостан».</w:t>
      </w:r>
    </w:p>
    <w:p w:rsidR="005E77AF" w:rsidRPr="00505095" w:rsidRDefault="005E77AF" w:rsidP="00505095">
      <w:pPr>
        <w:ind w:firstLine="709"/>
        <w:jc w:val="both"/>
        <w:rPr>
          <w:sz w:val="28"/>
          <w:szCs w:val="28"/>
        </w:rPr>
      </w:pPr>
      <w:r w:rsidRPr="00505095">
        <w:rPr>
          <w:sz w:val="28"/>
          <w:szCs w:val="28"/>
        </w:rPr>
        <w:t>4. Настоящее решение распространяется на правоотношения, возникшие с 1 сентября 2018 года.</w:t>
      </w:r>
    </w:p>
    <w:p w:rsidR="005E77AF" w:rsidRPr="00505095" w:rsidRDefault="005E77AF" w:rsidP="0050509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5751" w:rsidRDefault="006F5751" w:rsidP="006F575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5050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5095" w:rsidRPr="00505095" w:rsidRDefault="00505095" w:rsidP="006F575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F5751" w:rsidRPr="00505095" w:rsidRDefault="005E77AF" w:rsidP="006F575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505095">
        <w:rPr>
          <w:rFonts w:ascii="Times New Roman" w:hAnsi="Times New Roman" w:cs="Times New Roman"/>
          <w:sz w:val="28"/>
          <w:szCs w:val="28"/>
        </w:rPr>
        <w:t>Глава</w:t>
      </w:r>
      <w:r w:rsidR="00E116D6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505095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E116D6">
        <w:rPr>
          <w:rFonts w:ascii="Times New Roman" w:hAnsi="Times New Roman" w:cs="Times New Roman"/>
          <w:sz w:val="28"/>
          <w:szCs w:val="28"/>
        </w:rPr>
        <w:tab/>
      </w:r>
      <w:r w:rsidR="00E116D6">
        <w:rPr>
          <w:rFonts w:ascii="Times New Roman" w:hAnsi="Times New Roman" w:cs="Times New Roman"/>
          <w:sz w:val="28"/>
          <w:szCs w:val="28"/>
        </w:rPr>
        <w:tab/>
      </w:r>
      <w:r w:rsidR="00E116D6">
        <w:rPr>
          <w:rFonts w:ascii="Times New Roman" w:hAnsi="Times New Roman" w:cs="Times New Roman"/>
          <w:sz w:val="28"/>
          <w:szCs w:val="28"/>
        </w:rPr>
        <w:tab/>
      </w:r>
      <w:r w:rsidR="00E116D6">
        <w:rPr>
          <w:rFonts w:ascii="Times New Roman" w:hAnsi="Times New Roman" w:cs="Times New Roman"/>
          <w:sz w:val="28"/>
          <w:szCs w:val="28"/>
        </w:rPr>
        <w:tab/>
      </w:r>
      <w:r w:rsidR="00E116D6">
        <w:rPr>
          <w:rFonts w:ascii="Times New Roman" w:hAnsi="Times New Roman" w:cs="Times New Roman"/>
          <w:sz w:val="28"/>
          <w:szCs w:val="28"/>
        </w:rPr>
        <w:tab/>
      </w:r>
      <w:r w:rsidR="00E116D6">
        <w:rPr>
          <w:rFonts w:ascii="Times New Roman" w:hAnsi="Times New Roman" w:cs="Times New Roman"/>
          <w:sz w:val="28"/>
          <w:szCs w:val="28"/>
        </w:rPr>
        <w:tab/>
        <w:t>Р.Х.Шайхутдинов</w:t>
      </w:r>
    </w:p>
    <w:p w:rsidR="006F5751" w:rsidRPr="00454BB1" w:rsidRDefault="006F5751" w:rsidP="006F57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F5751" w:rsidRDefault="006F5751" w:rsidP="006F57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C16CE" w:rsidRDefault="00FC16CE" w:rsidP="006F57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C16CE" w:rsidRDefault="00FC16CE" w:rsidP="006F57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C16CE" w:rsidRDefault="00FC16CE" w:rsidP="006F57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C16CE" w:rsidRDefault="00FC16CE" w:rsidP="006F57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C16CE" w:rsidRDefault="00FC16CE" w:rsidP="006F57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C16CE" w:rsidRDefault="00FC16CE" w:rsidP="006F57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C16CE" w:rsidRDefault="00FC16CE" w:rsidP="006F57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C16CE" w:rsidRDefault="00FC16CE" w:rsidP="006F57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C16CE" w:rsidRDefault="00FC16CE" w:rsidP="006F57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C16CE" w:rsidRDefault="00FC16CE" w:rsidP="006F57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C16CE" w:rsidRDefault="00FC16CE" w:rsidP="006F57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C16CE" w:rsidRDefault="00FC16CE" w:rsidP="006F57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C16CE" w:rsidRDefault="00FC16CE" w:rsidP="006F57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C16CE" w:rsidRDefault="00FC16CE" w:rsidP="006F57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C16CE" w:rsidRDefault="00FC16CE" w:rsidP="006F57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C16CE" w:rsidRDefault="00FC16CE" w:rsidP="006F57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C16CE" w:rsidRDefault="00FC16CE" w:rsidP="006F57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C16CE" w:rsidRDefault="00FC16CE" w:rsidP="006F57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C16CE" w:rsidRDefault="00FC16CE" w:rsidP="006F57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C16CE" w:rsidRDefault="00FC16CE" w:rsidP="006F57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C16CE" w:rsidRDefault="00FC16CE" w:rsidP="006F57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C16CE" w:rsidRDefault="00FC16CE" w:rsidP="006F57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C16CE" w:rsidRDefault="00FC16CE" w:rsidP="006F57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C16CE" w:rsidRDefault="00FC16CE" w:rsidP="006F57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C16CE" w:rsidRDefault="00FC16CE" w:rsidP="006F57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C16CE" w:rsidRDefault="00FC16CE" w:rsidP="006F57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C16CE" w:rsidRDefault="00FC16CE" w:rsidP="006F57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C16CE" w:rsidRDefault="00FC16CE" w:rsidP="006F57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C16CE" w:rsidRDefault="00FC16CE" w:rsidP="006F57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C16CE" w:rsidRDefault="00FC16CE" w:rsidP="006F57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F5751" w:rsidRDefault="006F5751" w:rsidP="00FC16CE">
      <w:pPr>
        <w:pStyle w:val="ConsPlusNormal"/>
        <w:widowControl/>
        <w:ind w:left="5387" w:firstLine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505095" w:rsidRDefault="006F5751" w:rsidP="00FC16CE">
      <w:pPr>
        <w:pStyle w:val="ConsPlusNormal"/>
        <w:widowControl/>
        <w:ind w:left="4962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 w:rsidR="00FC16CE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505095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E116D6" w:rsidRPr="00E116D6">
        <w:rPr>
          <w:rFonts w:ascii="Times New Roman" w:hAnsi="Times New Roman" w:cs="Times New Roman"/>
          <w:sz w:val="24"/>
          <w:szCs w:val="24"/>
        </w:rPr>
        <w:t>Раевский</w:t>
      </w:r>
      <w:r w:rsidR="00505095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Давлекановский район Республики Башкортостан </w:t>
      </w:r>
    </w:p>
    <w:p w:rsidR="006F5751" w:rsidRDefault="006F5751" w:rsidP="00FC16CE">
      <w:pPr>
        <w:pStyle w:val="ConsPlusNormal"/>
        <w:widowControl/>
        <w:ind w:left="42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FC16CE">
        <w:rPr>
          <w:rFonts w:ascii="Times New Roman" w:hAnsi="Times New Roman" w:cs="Times New Roman"/>
          <w:sz w:val="24"/>
          <w:szCs w:val="24"/>
        </w:rPr>
        <w:t>12</w:t>
      </w:r>
      <w:r w:rsidR="00505095">
        <w:rPr>
          <w:rFonts w:ascii="Times New Roman" w:hAnsi="Times New Roman" w:cs="Times New Roman"/>
          <w:sz w:val="24"/>
          <w:szCs w:val="24"/>
        </w:rPr>
        <w:t xml:space="preserve"> ноября  2018</w:t>
      </w:r>
      <w:r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FC16CE">
        <w:rPr>
          <w:rFonts w:ascii="Times New Roman" w:hAnsi="Times New Roman" w:cs="Times New Roman"/>
          <w:sz w:val="24"/>
          <w:szCs w:val="24"/>
        </w:rPr>
        <w:t xml:space="preserve"> 26</w:t>
      </w:r>
    </w:p>
    <w:p w:rsidR="006F5751" w:rsidRPr="00FC16CE" w:rsidRDefault="006F5751" w:rsidP="006F5751">
      <w:pPr>
        <w:pStyle w:val="ConsPlusNormal"/>
        <w:widowControl/>
        <w:ind w:left="5954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F5751" w:rsidRPr="00454BB1" w:rsidRDefault="00FC16CE" w:rsidP="00FC16CE">
      <w:pPr>
        <w:pStyle w:val="ConsPlusNormal"/>
        <w:widowControl/>
        <w:tabs>
          <w:tab w:val="left" w:pos="5877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6CE">
        <w:rPr>
          <w:rFonts w:ascii="Times New Roman" w:hAnsi="Times New Roman" w:cs="Times New Roman"/>
          <w:sz w:val="28"/>
          <w:szCs w:val="28"/>
        </w:rPr>
        <w:tab/>
      </w:r>
    </w:p>
    <w:p w:rsidR="006F5751" w:rsidRPr="00FC16CE" w:rsidRDefault="006F5751" w:rsidP="006F5751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C16CE">
        <w:rPr>
          <w:rFonts w:ascii="Times New Roman" w:hAnsi="Times New Roman" w:cs="Times New Roman"/>
          <w:b w:val="0"/>
          <w:bCs w:val="0"/>
          <w:sz w:val="28"/>
          <w:szCs w:val="28"/>
        </w:rPr>
        <w:t>Положение</w:t>
      </w:r>
    </w:p>
    <w:p w:rsidR="00FC16CE" w:rsidRDefault="006F5751" w:rsidP="006F5751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C16C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 оплате труда   работников, занимающих профессии, не отнесенные к должностям </w:t>
      </w:r>
      <w:r w:rsidR="00BD0C62" w:rsidRPr="00FC16C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муниципальной службы, </w:t>
      </w:r>
      <w:r w:rsidRPr="00FC16C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 осуществляющих техническое обеспечение деятельности администрации  </w:t>
      </w:r>
      <w:r w:rsidR="00BD0C62" w:rsidRPr="00FC16C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</w:p>
    <w:p w:rsidR="006F5751" w:rsidRPr="00FC16CE" w:rsidRDefault="00E116D6" w:rsidP="006F5751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C16CE">
        <w:rPr>
          <w:rFonts w:ascii="Times New Roman" w:hAnsi="Times New Roman" w:cs="Times New Roman"/>
          <w:b w:val="0"/>
          <w:sz w:val="28"/>
          <w:szCs w:val="28"/>
        </w:rPr>
        <w:t>Раевский</w:t>
      </w:r>
      <w:r w:rsidR="00BD0C62" w:rsidRPr="00FC16C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6F5751" w:rsidRPr="00FC16C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 района Давлекановский район Республики Башкортостан</w:t>
      </w:r>
    </w:p>
    <w:p w:rsidR="006F5751" w:rsidRDefault="006F5751" w:rsidP="006F57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C16CE" w:rsidRPr="00FC16CE" w:rsidRDefault="00FC16CE" w:rsidP="006F57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5751" w:rsidRPr="00FC16CE" w:rsidRDefault="006F5751" w:rsidP="00C97F4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6CE">
        <w:rPr>
          <w:rFonts w:ascii="Times New Roman" w:hAnsi="Times New Roman" w:cs="Times New Roman"/>
          <w:sz w:val="28"/>
          <w:szCs w:val="28"/>
        </w:rPr>
        <w:t>1. Настоящее Положение регулирует оплату труда работников, занимающих профессии, не отнесенные к должностям</w:t>
      </w:r>
      <w:r w:rsidR="00BD0C62" w:rsidRPr="00FC16CE">
        <w:rPr>
          <w:rFonts w:ascii="Times New Roman" w:hAnsi="Times New Roman" w:cs="Times New Roman"/>
          <w:sz w:val="28"/>
          <w:szCs w:val="28"/>
        </w:rPr>
        <w:t xml:space="preserve"> муниципальной службы</w:t>
      </w:r>
      <w:r w:rsidR="0069379A" w:rsidRPr="00FC16CE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BD0C62" w:rsidRPr="00FC16CE">
        <w:rPr>
          <w:rFonts w:ascii="Times New Roman" w:hAnsi="Times New Roman" w:cs="Times New Roman"/>
          <w:sz w:val="28"/>
          <w:szCs w:val="28"/>
        </w:rPr>
        <w:t>,</w:t>
      </w:r>
      <w:r w:rsidRPr="00FC16CE">
        <w:rPr>
          <w:rFonts w:ascii="Times New Roman" w:hAnsi="Times New Roman" w:cs="Times New Roman"/>
          <w:sz w:val="28"/>
          <w:szCs w:val="28"/>
        </w:rPr>
        <w:t xml:space="preserve"> и осуществляющих техническое обеспечение деятельности администрации  </w:t>
      </w:r>
      <w:r w:rsidR="00BD0C62" w:rsidRPr="00FC16C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116D6" w:rsidRPr="00FC16CE">
        <w:rPr>
          <w:rFonts w:ascii="Times New Roman" w:hAnsi="Times New Roman" w:cs="Times New Roman"/>
          <w:sz w:val="28"/>
          <w:szCs w:val="28"/>
        </w:rPr>
        <w:t>Раевский</w:t>
      </w:r>
      <w:r w:rsidR="00BD0C62" w:rsidRPr="00FC16C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FC16CE">
        <w:rPr>
          <w:rFonts w:ascii="Times New Roman" w:hAnsi="Times New Roman" w:cs="Times New Roman"/>
          <w:sz w:val="28"/>
          <w:szCs w:val="28"/>
        </w:rPr>
        <w:t xml:space="preserve"> муниципального района Давлекановский район Республики Башкортостан (далее - работники).</w:t>
      </w:r>
    </w:p>
    <w:p w:rsidR="006F5751" w:rsidRPr="00FC16CE" w:rsidRDefault="006F5751" w:rsidP="00C97F4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6CE">
        <w:rPr>
          <w:rFonts w:ascii="Times New Roman" w:hAnsi="Times New Roman" w:cs="Times New Roman"/>
          <w:sz w:val="28"/>
          <w:szCs w:val="28"/>
        </w:rPr>
        <w:t xml:space="preserve">2. Оплата труда работников состоит </w:t>
      </w:r>
      <w:proofErr w:type="gramStart"/>
      <w:r w:rsidRPr="00FC16CE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FC16CE">
        <w:rPr>
          <w:rFonts w:ascii="Times New Roman" w:hAnsi="Times New Roman" w:cs="Times New Roman"/>
          <w:sz w:val="28"/>
          <w:szCs w:val="28"/>
        </w:rPr>
        <w:t>:</w:t>
      </w:r>
    </w:p>
    <w:p w:rsidR="006F5751" w:rsidRPr="00FC16CE" w:rsidRDefault="006F5751" w:rsidP="00C97F4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6CE">
        <w:rPr>
          <w:rFonts w:ascii="Times New Roman" w:hAnsi="Times New Roman" w:cs="Times New Roman"/>
          <w:sz w:val="28"/>
          <w:szCs w:val="28"/>
        </w:rPr>
        <w:t>тарифной ставки;</w:t>
      </w:r>
    </w:p>
    <w:p w:rsidR="006F5751" w:rsidRPr="00FC16CE" w:rsidRDefault="006F5751" w:rsidP="00C97F4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6CE">
        <w:rPr>
          <w:rFonts w:ascii="Times New Roman" w:hAnsi="Times New Roman" w:cs="Times New Roman"/>
          <w:sz w:val="28"/>
          <w:szCs w:val="28"/>
        </w:rPr>
        <w:t>надбавок к тарифной ставке:</w:t>
      </w:r>
    </w:p>
    <w:p w:rsidR="006F5751" w:rsidRPr="00FC16CE" w:rsidRDefault="006F5751" w:rsidP="00C97F4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6CE">
        <w:rPr>
          <w:rFonts w:ascii="Times New Roman" w:hAnsi="Times New Roman" w:cs="Times New Roman"/>
          <w:sz w:val="28"/>
          <w:szCs w:val="28"/>
        </w:rPr>
        <w:t>а) за сложность, напряженность;</w:t>
      </w:r>
    </w:p>
    <w:p w:rsidR="006F5751" w:rsidRPr="00FC16CE" w:rsidRDefault="006F5751" w:rsidP="00C97F4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6CE">
        <w:rPr>
          <w:rFonts w:ascii="Times New Roman" w:hAnsi="Times New Roman" w:cs="Times New Roman"/>
          <w:sz w:val="28"/>
          <w:szCs w:val="28"/>
        </w:rPr>
        <w:t>б) районного коэффициента;</w:t>
      </w:r>
    </w:p>
    <w:p w:rsidR="006F5751" w:rsidRPr="00FC16CE" w:rsidRDefault="006F5751" w:rsidP="00C97F4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6CE">
        <w:rPr>
          <w:rFonts w:ascii="Times New Roman" w:hAnsi="Times New Roman" w:cs="Times New Roman"/>
          <w:sz w:val="28"/>
          <w:szCs w:val="28"/>
        </w:rPr>
        <w:t>премий по результатам работы;</w:t>
      </w:r>
    </w:p>
    <w:p w:rsidR="006F5751" w:rsidRPr="00FC16CE" w:rsidRDefault="006F5751" w:rsidP="00C97F4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6CE">
        <w:rPr>
          <w:rFonts w:ascii="Times New Roman" w:hAnsi="Times New Roman" w:cs="Times New Roman"/>
          <w:sz w:val="28"/>
          <w:szCs w:val="28"/>
        </w:rPr>
        <w:t>материальной помощи;</w:t>
      </w:r>
    </w:p>
    <w:p w:rsidR="006F5751" w:rsidRPr="00FC16CE" w:rsidRDefault="006F5751" w:rsidP="00C97F4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6CE">
        <w:rPr>
          <w:rFonts w:ascii="Times New Roman" w:hAnsi="Times New Roman" w:cs="Times New Roman"/>
          <w:sz w:val="28"/>
          <w:szCs w:val="28"/>
        </w:rPr>
        <w:t>доплат к тарифной ставке.</w:t>
      </w:r>
    </w:p>
    <w:p w:rsidR="006F5751" w:rsidRPr="00FC16CE" w:rsidRDefault="006F5751" w:rsidP="00C97F4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6CE">
        <w:rPr>
          <w:rFonts w:ascii="Times New Roman" w:hAnsi="Times New Roman" w:cs="Times New Roman"/>
          <w:sz w:val="28"/>
          <w:szCs w:val="28"/>
        </w:rPr>
        <w:t xml:space="preserve">3. Размеры тарифных ставок работникам устанавливаются согласно </w:t>
      </w:r>
      <w:hyperlink r:id="rId8" w:history="1">
        <w:r w:rsidRPr="00FC16CE">
          <w:rPr>
            <w:rFonts w:ascii="Times New Roman" w:hAnsi="Times New Roman" w:cs="Times New Roman"/>
            <w:sz w:val="28"/>
            <w:szCs w:val="28"/>
          </w:rPr>
          <w:t>приложению</w:t>
        </w:r>
      </w:hyperlink>
      <w:r w:rsidRPr="00FC16CE"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</w:p>
    <w:p w:rsidR="006F5751" w:rsidRPr="00FC16CE" w:rsidRDefault="006F5751" w:rsidP="00C97F4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6CE">
        <w:rPr>
          <w:rFonts w:ascii="Times New Roman" w:hAnsi="Times New Roman" w:cs="Times New Roman"/>
          <w:sz w:val="28"/>
          <w:szCs w:val="28"/>
        </w:rPr>
        <w:t>4. Работникам выплачиваются:</w:t>
      </w:r>
    </w:p>
    <w:p w:rsidR="0069379A" w:rsidRPr="00FC16CE" w:rsidRDefault="006F5751" w:rsidP="00C97F4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6CE">
        <w:rPr>
          <w:rFonts w:ascii="Times New Roman" w:hAnsi="Times New Roman" w:cs="Times New Roman"/>
          <w:sz w:val="28"/>
          <w:szCs w:val="28"/>
        </w:rPr>
        <w:t>премия по результатам работы</w:t>
      </w:r>
      <w:r w:rsidR="0069379A" w:rsidRPr="00FC16CE">
        <w:rPr>
          <w:rFonts w:ascii="Times New Roman" w:hAnsi="Times New Roman" w:cs="Times New Roman"/>
          <w:sz w:val="28"/>
          <w:szCs w:val="28"/>
        </w:rPr>
        <w:t>,</w:t>
      </w:r>
    </w:p>
    <w:p w:rsidR="0069379A" w:rsidRPr="00FC16CE" w:rsidRDefault="0069379A" w:rsidP="0069379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6CE">
        <w:rPr>
          <w:rFonts w:ascii="Times New Roman" w:hAnsi="Times New Roman" w:cs="Times New Roman"/>
          <w:sz w:val="28"/>
          <w:szCs w:val="28"/>
        </w:rPr>
        <w:t>материальная помощь</w:t>
      </w:r>
      <w:r w:rsidR="006F5751" w:rsidRPr="00FC16CE">
        <w:rPr>
          <w:rFonts w:ascii="Times New Roman" w:hAnsi="Times New Roman" w:cs="Times New Roman"/>
          <w:sz w:val="28"/>
          <w:szCs w:val="28"/>
        </w:rPr>
        <w:t>.</w:t>
      </w:r>
      <w:r w:rsidRPr="00FC16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5751" w:rsidRPr="00FC16CE" w:rsidRDefault="0069379A" w:rsidP="0069379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6CE">
        <w:rPr>
          <w:rFonts w:ascii="Times New Roman" w:hAnsi="Times New Roman" w:cs="Times New Roman"/>
          <w:sz w:val="28"/>
          <w:szCs w:val="28"/>
        </w:rPr>
        <w:t>ежемесячная надбавка к тарифной ставке за сложность, напряженность в размере от 100 до 150 процентов тарифной ставки.</w:t>
      </w:r>
    </w:p>
    <w:p w:rsidR="006F5751" w:rsidRPr="00FC16CE" w:rsidRDefault="006F5751" w:rsidP="00C97F4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6CE">
        <w:rPr>
          <w:rFonts w:ascii="Times New Roman" w:hAnsi="Times New Roman" w:cs="Times New Roman"/>
          <w:sz w:val="28"/>
          <w:szCs w:val="28"/>
        </w:rPr>
        <w:t xml:space="preserve">Условия выплаты ежемесячной надбавки за сложность, напряженность устанавливаются постановлением администрации </w:t>
      </w:r>
      <w:r w:rsidR="009B69AC" w:rsidRPr="00FC16C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116D6" w:rsidRPr="00FC16CE">
        <w:rPr>
          <w:rFonts w:ascii="Times New Roman" w:hAnsi="Times New Roman" w:cs="Times New Roman"/>
          <w:sz w:val="28"/>
          <w:szCs w:val="28"/>
        </w:rPr>
        <w:t>Раевский</w:t>
      </w:r>
      <w:r w:rsidR="009B69AC" w:rsidRPr="00FC16C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FC16CE">
        <w:rPr>
          <w:rFonts w:ascii="Times New Roman" w:hAnsi="Times New Roman" w:cs="Times New Roman"/>
          <w:sz w:val="28"/>
          <w:szCs w:val="28"/>
        </w:rPr>
        <w:t xml:space="preserve"> муниципального района Давлекановский район Республики Башкортостан.</w:t>
      </w:r>
    </w:p>
    <w:p w:rsidR="006F5751" w:rsidRPr="00FC16CE" w:rsidRDefault="006F5751" w:rsidP="00C97F4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6CE">
        <w:rPr>
          <w:rFonts w:ascii="Times New Roman" w:hAnsi="Times New Roman" w:cs="Times New Roman"/>
          <w:sz w:val="28"/>
          <w:szCs w:val="28"/>
        </w:rPr>
        <w:t>5. При утверждении фондов оплаты труда сверх суммы средств, направляемых для выплаты тарифных ставок работникам с учетом районного коэффициента, предусматриваются следующие средства на выплату (в расчете на год):</w:t>
      </w:r>
    </w:p>
    <w:p w:rsidR="006F5751" w:rsidRPr="00FC16CE" w:rsidRDefault="006F5751" w:rsidP="00C97F4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6CE">
        <w:rPr>
          <w:rFonts w:ascii="Times New Roman" w:hAnsi="Times New Roman" w:cs="Times New Roman"/>
          <w:sz w:val="28"/>
          <w:szCs w:val="28"/>
        </w:rPr>
        <w:lastRenderedPageBreak/>
        <w:t>ежемесячной надбавки за сложност</w:t>
      </w:r>
      <w:r w:rsidR="009B69AC" w:rsidRPr="00FC16CE">
        <w:rPr>
          <w:rFonts w:ascii="Times New Roman" w:hAnsi="Times New Roman" w:cs="Times New Roman"/>
          <w:sz w:val="28"/>
          <w:szCs w:val="28"/>
        </w:rPr>
        <w:t>ь, напряженность - в размере 16</w:t>
      </w:r>
      <w:r w:rsidRPr="00FC16CE">
        <w:rPr>
          <w:rFonts w:ascii="Times New Roman" w:hAnsi="Times New Roman" w:cs="Times New Roman"/>
          <w:sz w:val="28"/>
          <w:szCs w:val="28"/>
        </w:rPr>
        <w:t>-кратной суммы  тарифных ставок работников с учетом районного коэффициента;</w:t>
      </w:r>
    </w:p>
    <w:p w:rsidR="006F5751" w:rsidRPr="00FC16CE" w:rsidRDefault="006F5751" w:rsidP="00C97F4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6CE">
        <w:rPr>
          <w:rFonts w:ascii="Times New Roman" w:hAnsi="Times New Roman" w:cs="Times New Roman"/>
          <w:sz w:val="28"/>
          <w:szCs w:val="28"/>
        </w:rPr>
        <w:t>премий по результатам работы в размере 6-кратной суммы тарифных ставок работников с учетом установленных надбавок, доплат и районного коэффициента;</w:t>
      </w:r>
    </w:p>
    <w:p w:rsidR="006F5751" w:rsidRPr="00FC16CE" w:rsidRDefault="006F5751" w:rsidP="00C97F4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6CE">
        <w:rPr>
          <w:rFonts w:ascii="Times New Roman" w:hAnsi="Times New Roman" w:cs="Times New Roman"/>
          <w:sz w:val="28"/>
          <w:szCs w:val="28"/>
        </w:rPr>
        <w:t>материальной помощи - в размере 2-кратной суммы тарифных ставок работников;</w:t>
      </w:r>
    </w:p>
    <w:p w:rsidR="006F5751" w:rsidRPr="00FC16CE" w:rsidRDefault="006F5751" w:rsidP="00C97F4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6CE">
        <w:rPr>
          <w:rFonts w:ascii="Times New Roman" w:hAnsi="Times New Roman" w:cs="Times New Roman"/>
          <w:sz w:val="28"/>
          <w:szCs w:val="28"/>
        </w:rPr>
        <w:t>установленных настоящим Положением надбавок и доплат по другим основаниям.</w:t>
      </w:r>
    </w:p>
    <w:p w:rsidR="006F5751" w:rsidRPr="00FC16CE" w:rsidRDefault="006F5751" w:rsidP="00C97F4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6CE">
        <w:rPr>
          <w:rFonts w:ascii="Times New Roman" w:hAnsi="Times New Roman" w:cs="Times New Roman"/>
          <w:sz w:val="28"/>
          <w:szCs w:val="28"/>
        </w:rPr>
        <w:t xml:space="preserve">6. Премирование работников  и оказание им материальной помощи осуществляются в соответствии с положением о материальном стимулировании труда сотрудников, утверждаемым постановлением администрации </w:t>
      </w:r>
      <w:r w:rsidR="009B69AC" w:rsidRPr="00FC16C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FC16CE">
        <w:rPr>
          <w:rFonts w:ascii="Times New Roman" w:hAnsi="Times New Roman" w:cs="Times New Roman"/>
          <w:sz w:val="28"/>
          <w:szCs w:val="28"/>
        </w:rPr>
        <w:t xml:space="preserve"> </w:t>
      </w:r>
      <w:r w:rsidR="00E116D6" w:rsidRPr="00FC16CE">
        <w:rPr>
          <w:rFonts w:ascii="Times New Roman" w:hAnsi="Times New Roman" w:cs="Times New Roman"/>
          <w:sz w:val="28"/>
          <w:szCs w:val="28"/>
        </w:rPr>
        <w:t>Раевский</w:t>
      </w:r>
      <w:r w:rsidR="009B69AC" w:rsidRPr="00FC16C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FC16CE">
        <w:rPr>
          <w:rFonts w:ascii="Times New Roman" w:hAnsi="Times New Roman" w:cs="Times New Roman"/>
          <w:sz w:val="28"/>
          <w:szCs w:val="28"/>
        </w:rPr>
        <w:t xml:space="preserve"> муниципального района Давлекановский район Республики Башкортостан.</w:t>
      </w:r>
    </w:p>
    <w:p w:rsidR="006F5751" w:rsidRPr="00FC16CE" w:rsidRDefault="006F5751" w:rsidP="00C97F4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6CE">
        <w:rPr>
          <w:rFonts w:ascii="Times New Roman" w:hAnsi="Times New Roman" w:cs="Times New Roman"/>
          <w:sz w:val="28"/>
          <w:szCs w:val="28"/>
        </w:rPr>
        <w:t>7.</w:t>
      </w:r>
      <w:r w:rsidR="00C97F43" w:rsidRPr="00FC16CE">
        <w:rPr>
          <w:rFonts w:ascii="Times New Roman" w:hAnsi="Times New Roman" w:cs="Times New Roman"/>
          <w:sz w:val="28"/>
          <w:szCs w:val="28"/>
        </w:rPr>
        <w:t xml:space="preserve"> </w:t>
      </w:r>
      <w:r w:rsidRPr="00FC16CE">
        <w:rPr>
          <w:rFonts w:ascii="Times New Roman" w:hAnsi="Times New Roman" w:cs="Times New Roman"/>
          <w:sz w:val="28"/>
          <w:szCs w:val="28"/>
        </w:rPr>
        <w:t xml:space="preserve">Работникам </w:t>
      </w:r>
      <w:r w:rsidR="009B69AC" w:rsidRPr="00FC16CE">
        <w:rPr>
          <w:rFonts w:ascii="Times New Roman" w:hAnsi="Times New Roman" w:cs="Times New Roman"/>
          <w:sz w:val="28"/>
          <w:szCs w:val="28"/>
        </w:rPr>
        <w:t>устанавливаются следующая надбавка, средства для выплаты которой</w:t>
      </w:r>
      <w:r w:rsidRPr="00FC16CE">
        <w:rPr>
          <w:rFonts w:ascii="Times New Roman" w:hAnsi="Times New Roman" w:cs="Times New Roman"/>
          <w:sz w:val="28"/>
          <w:szCs w:val="28"/>
        </w:rPr>
        <w:t xml:space="preserve"> предусматриваются при утверждении фондов оплаты </w:t>
      </w:r>
      <w:proofErr w:type="gramStart"/>
      <w:r w:rsidRPr="00FC16CE">
        <w:rPr>
          <w:rFonts w:ascii="Times New Roman" w:hAnsi="Times New Roman" w:cs="Times New Roman"/>
          <w:sz w:val="28"/>
          <w:szCs w:val="28"/>
        </w:rPr>
        <w:t>труда</w:t>
      </w:r>
      <w:proofErr w:type="gramEnd"/>
      <w:r w:rsidRPr="00FC16CE">
        <w:rPr>
          <w:rFonts w:ascii="Times New Roman" w:hAnsi="Times New Roman" w:cs="Times New Roman"/>
          <w:sz w:val="28"/>
          <w:szCs w:val="28"/>
        </w:rPr>
        <w:t xml:space="preserve"> с учетом фактически назначенных размеров:</w:t>
      </w:r>
    </w:p>
    <w:p w:rsidR="006F5751" w:rsidRPr="00FC16CE" w:rsidRDefault="006F5751" w:rsidP="00C97F4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6CE">
        <w:rPr>
          <w:rFonts w:ascii="Times New Roman" w:hAnsi="Times New Roman" w:cs="Times New Roman"/>
          <w:sz w:val="28"/>
          <w:szCs w:val="28"/>
        </w:rPr>
        <w:t>надбавки уборщикам производственных и служебных помещений - за использование в работе дезинфицирующих сре</w:t>
      </w:r>
      <w:proofErr w:type="gramStart"/>
      <w:r w:rsidRPr="00FC16CE"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 w:rsidRPr="00FC16CE">
        <w:rPr>
          <w:rFonts w:ascii="Times New Roman" w:hAnsi="Times New Roman" w:cs="Times New Roman"/>
          <w:sz w:val="28"/>
          <w:szCs w:val="28"/>
        </w:rPr>
        <w:t>азмере 10 процентов месячной тарифной ставки.</w:t>
      </w:r>
    </w:p>
    <w:p w:rsidR="00A92411" w:rsidRPr="00FC16CE" w:rsidRDefault="00A92411" w:rsidP="00C97F4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6CE">
        <w:rPr>
          <w:rFonts w:ascii="Times New Roman" w:hAnsi="Times New Roman" w:cs="Times New Roman"/>
          <w:sz w:val="28"/>
          <w:szCs w:val="28"/>
        </w:rPr>
        <w:t>8. Работникам, занятым на работах с вредными и (или) опасными условиями труда, по результатам специальной оценки условий труда на рабочих местах производится повышение оплаты труда в размере не менее 4 процентов тарифной ставки (должностного оклада), установленной для различных видов работ с нормальными условиями  труда. Если по итогам специальной оценки условий труда рабочее место признается безопасным, то повышение оплаты труда не производится.</w:t>
      </w:r>
    </w:p>
    <w:p w:rsidR="00A92411" w:rsidRPr="00FC16CE" w:rsidRDefault="00A92411" w:rsidP="00C97F4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16CE">
        <w:rPr>
          <w:rFonts w:ascii="Times New Roman" w:hAnsi="Times New Roman" w:cs="Times New Roman"/>
          <w:sz w:val="28"/>
          <w:szCs w:val="28"/>
        </w:rPr>
        <w:t>При реализации компенсационных мер по оплате труда в отношении работников, занятых на работах с вредными и (или) опасными условиями труда, порядок и условия осуществления таких мер не могут быть ухудшены, а размеры снижены по сравнению с порядком, условиями и размерами фактически реализуемых в отношении указанных работников компенсационных мер по оплате труда по состоянию на 1 января 2014 года при условии</w:t>
      </w:r>
      <w:proofErr w:type="gramEnd"/>
      <w:r w:rsidRPr="00FC16CE">
        <w:rPr>
          <w:rFonts w:ascii="Times New Roman" w:hAnsi="Times New Roman" w:cs="Times New Roman"/>
          <w:sz w:val="28"/>
          <w:szCs w:val="28"/>
        </w:rPr>
        <w:t xml:space="preserve"> сохранения соответствующих условий труда на рабочем месте, явившихся основанием для назначения реализуемых компенсационных мер, до подтверждения улучшения условий труда на данных рабочих местах результатами проведения специальной оценки условий труда.</w:t>
      </w:r>
    </w:p>
    <w:p w:rsidR="00A92411" w:rsidRPr="00FC16CE" w:rsidRDefault="00A92411" w:rsidP="00C97F4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6CE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FC16C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C16CE">
        <w:rPr>
          <w:rFonts w:ascii="Times New Roman" w:hAnsi="Times New Roman" w:cs="Times New Roman"/>
          <w:sz w:val="28"/>
          <w:szCs w:val="28"/>
        </w:rPr>
        <w:t xml:space="preserve"> если до 1 января 2014 года в отношении рабочих мест была проведена аттестация рабочих мест по условиям труда, для установления работникам компенсаций по оплате труда используются результаты данной аттестации до истечения срока ее действия.</w:t>
      </w:r>
    </w:p>
    <w:p w:rsidR="006F5751" w:rsidRPr="00FC16CE" w:rsidRDefault="00A92411" w:rsidP="00C97F4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6CE">
        <w:rPr>
          <w:rFonts w:ascii="Times New Roman" w:hAnsi="Times New Roman" w:cs="Times New Roman"/>
          <w:sz w:val="28"/>
          <w:szCs w:val="28"/>
        </w:rPr>
        <w:t>9.</w:t>
      </w:r>
      <w:r w:rsidR="006F5751" w:rsidRPr="00FC16CE">
        <w:rPr>
          <w:rFonts w:ascii="Times New Roman" w:hAnsi="Times New Roman" w:cs="Times New Roman"/>
          <w:sz w:val="28"/>
          <w:szCs w:val="28"/>
        </w:rPr>
        <w:t xml:space="preserve">При совмещении профессий (должностей), расширении зон обслуживания, увеличении объема работы или исполнении обязанностей </w:t>
      </w:r>
      <w:r w:rsidR="006F5751" w:rsidRPr="00FC16CE">
        <w:rPr>
          <w:rFonts w:ascii="Times New Roman" w:hAnsi="Times New Roman" w:cs="Times New Roman"/>
          <w:sz w:val="28"/>
          <w:szCs w:val="28"/>
        </w:rPr>
        <w:lastRenderedPageBreak/>
        <w:t>временно отсутствующего работника без освобождения от работы, определенной трудовым договором, работнику производится доплата.</w:t>
      </w:r>
    </w:p>
    <w:p w:rsidR="006F5751" w:rsidRPr="00FC16CE" w:rsidRDefault="006F5751" w:rsidP="00C97F4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6CE">
        <w:rPr>
          <w:rFonts w:ascii="Times New Roman" w:hAnsi="Times New Roman" w:cs="Times New Roman"/>
          <w:sz w:val="28"/>
          <w:szCs w:val="28"/>
        </w:rPr>
        <w:t>Размер доплаты устанавливается по соглашению сторон трудового договора с учетом содержания и (или) объема дополнительной работы.</w:t>
      </w:r>
    </w:p>
    <w:p w:rsidR="006F5751" w:rsidRPr="00FC16CE" w:rsidRDefault="006F5751" w:rsidP="00C97F4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6CE">
        <w:rPr>
          <w:rFonts w:ascii="Times New Roman" w:hAnsi="Times New Roman" w:cs="Times New Roman"/>
          <w:sz w:val="28"/>
          <w:szCs w:val="28"/>
        </w:rPr>
        <w:t>Выплаты указанных доплат осуществляются за счет экономии по фонду оплаты труда.</w:t>
      </w:r>
    </w:p>
    <w:p w:rsidR="006F5751" w:rsidRPr="00FC16CE" w:rsidRDefault="00A92411" w:rsidP="00C97F4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6CE">
        <w:rPr>
          <w:rFonts w:ascii="Times New Roman" w:hAnsi="Times New Roman" w:cs="Times New Roman"/>
          <w:sz w:val="28"/>
          <w:szCs w:val="28"/>
        </w:rPr>
        <w:t>10</w:t>
      </w:r>
      <w:r w:rsidR="006F5751" w:rsidRPr="00FC16CE">
        <w:rPr>
          <w:rFonts w:ascii="Times New Roman" w:hAnsi="Times New Roman" w:cs="Times New Roman"/>
          <w:sz w:val="28"/>
          <w:szCs w:val="28"/>
        </w:rPr>
        <w:t>. Премии работникам начисляются с учетом районного коэффициента, всех надбавок и доплат.</w:t>
      </w:r>
    </w:p>
    <w:p w:rsidR="006F5751" w:rsidRPr="00454BB1" w:rsidRDefault="006F5751" w:rsidP="00C97F4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5751" w:rsidRPr="00454BB1" w:rsidRDefault="006F5751" w:rsidP="006F57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F5751" w:rsidRPr="00454BB1" w:rsidRDefault="006F5751" w:rsidP="006F57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F5751" w:rsidRPr="00454BB1" w:rsidRDefault="006F5751" w:rsidP="006F57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F5751" w:rsidRPr="00454BB1" w:rsidRDefault="006F5751" w:rsidP="006F575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54BB1">
        <w:rPr>
          <w:rFonts w:ascii="Times New Roman" w:hAnsi="Times New Roman" w:cs="Times New Roman"/>
          <w:sz w:val="24"/>
          <w:szCs w:val="24"/>
        </w:rPr>
        <w:t>Приложение</w:t>
      </w:r>
    </w:p>
    <w:p w:rsidR="006F5751" w:rsidRPr="00454BB1" w:rsidRDefault="006F5751" w:rsidP="006F575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454BB1">
        <w:rPr>
          <w:rFonts w:ascii="Times New Roman" w:hAnsi="Times New Roman" w:cs="Times New Roman"/>
          <w:sz w:val="24"/>
          <w:szCs w:val="24"/>
        </w:rPr>
        <w:t>к Положению об оплате труда</w:t>
      </w:r>
    </w:p>
    <w:p w:rsidR="00BD0C62" w:rsidRDefault="006F5751" w:rsidP="006F5751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A2CB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работников, занимающих профессии, </w:t>
      </w:r>
    </w:p>
    <w:p w:rsidR="00BD0C62" w:rsidRDefault="006F5751" w:rsidP="006F5751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proofErr w:type="gramStart"/>
      <w:r w:rsidRPr="00EA2CB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не отнесенные к должностям </w:t>
      </w:r>
      <w:r w:rsidR="00BD0C6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муниципальной службы, </w:t>
      </w:r>
      <w:proofErr w:type="gramEnd"/>
    </w:p>
    <w:p w:rsidR="00BD0C62" w:rsidRDefault="006F5751" w:rsidP="006F5751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A2CB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и </w:t>
      </w:r>
      <w:proofErr w:type="gramStart"/>
      <w:r w:rsidRPr="00EA2CB9">
        <w:rPr>
          <w:rFonts w:ascii="Times New Roman" w:hAnsi="Times New Roman" w:cs="Times New Roman"/>
          <w:b w:val="0"/>
          <w:bCs w:val="0"/>
          <w:sz w:val="24"/>
          <w:szCs w:val="24"/>
        </w:rPr>
        <w:t>осуществляющих</w:t>
      </w:r>
      <w:proofErr w:type="gramEnd"/>
      <w:r w:rsidRPr="00EA2CB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техническое обеспечение </w:t>
      </w:r>
    </w:p>
    <w:p w:rsidR="00BD0C62" w:rsidRDefault="006F5751" w:rsidP="006F5751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A2CB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деятельности администрации  </w:t>
      </w:r>
      <w:r w:rsidR="00BD0C62">
        <w:rPr>
          <w:rFonts w:ascii="Times New Roman" w:hAnsi="Times New Roman" w:cs="Times New Roman"/>
          <w:b w:val="0"/>
          <w:bCs w:val="0"/>
          <w:sz w:val="24"/>
          <w:szCs w:val="24"/>
        </w:rPr>
        <w:t>сельского поселения</w:t>
      </w:r>
    </w:p>
    <w:p w:rsidR="00BD0C62" w:rsidRDefault="00BD0C62" w:rsidP="006F5751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E116D6" w:rsidRPr="00E116D6">
        <w:rPr>
          <w:rFonts w:ascii="Times New Roman" w:hAnsi="Times New Roman" w:cs="Times New Roman"/>
          <w:b w:val="0"/>
          <w:sz w:val="24"/>
          <w:szCs w:val="24"/>
        </w:rPr>
        <w:t>Раевский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сельсовет</w:t>
      </w:r>
      <w:r w:rsidR="006F5751" w:rsidRPr="00EA2CB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муниципального района </w:t>
      </w:r>
    </w:p>
    <w:p w:rsidR="006F5751" w:rsidRPr="00311E05" w:rsidRDefault="006F5751" w:rsidP="006F5751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A2CB9">
        <w:rPr>
          <w:rFonts w:ascii="Times New Roman" w:hAnsi="Times New Roman" w:cs="Times New Roman"/>
          <w:b w:val="0"/>
          <w:bCs w:val="0"/>
          <w:sz w:val="24"/>
          <w:szCs w:val="24"/>
        </w:rPr>
        <w:t>Давлекановский район Республики Башкортостан</w:t>
      </w:r>
    </w:p>
    <w:p w:rsidR="006F5751" w:rsidRPr="00454BB1" w:rsidRDefault="006F5751" w:rsidP="006F5751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6F5751" w:rsidRPr="00454BB1" w:rsidRDefault="006F5751" w:rsidP="006F575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F5751" w:rsidRPr="00FC16CE" w:rsidRDefault="006F5751" w:rsidP="006F575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C16CE">
        <w:rPr>
          <w:rFonts w:ascii="Times New Roman" w:hAnsi="Times New Roman" w:cs="Times New Roman"/>
          <w:sz w:val="28"/>
          <w:szCs w:val="28"/>
        </w:rPr>
        <w:t xml:space="preserve">Месячные тарифные ставки   </w:t>
      </w:r>
      <w:r w:rsidR="00B033CD" w:rsidRPr="00FC16CE">
        <w:rPr>
          <w:rFonts w:ascii="Times New Roman" w:hAnsi="Times New Roman" w:cs="Times New Roman"/>
          <w:sz w:val="28"/>
          <w:szCs w:val="28"/>
        </w:rPr>
        <w:t>рабочих</w:t>
      </w:r>
      <w:r w:rsidRPr="00FC16CE">
        <w:rPr>
          <w:rFonts w:ascii="Times New Roman" w:hAnsi="Times New Roman" w:cs="Times New Roman"/>
          <w:sz w:val="28"/>
          <w:szCs w:val="28"/>
        </w:rPr>
        <w:t xml:space="preserve">, осуществляющих техническое обеспечение деятельности администрации  </w:t>
      </w:r>
      <w:r w:rsidR="00BD0C62" w:rsidRPr="00FC16CE">
        <w:rPr>
          <w:rFonts w:ascii="Times New Roman" w:hAnsi="Times New Roman" w:cs="Times New Roman"/>
          <w:sz w:val="28"/>
          <w:szCs w:val="28"/>
        </w:rPr>
        <w:t>сельского п</w:t>
      </w:r>
      <w:r w:rsidRPr="00FC16CE">
        <w:rPr>
          <w:rFonts w:ascii="Times New Roman" w:hAnsi="Times New Roman" w:cs="Times New Roman"/>
          <w:sz w:val="28"/>
          <w:szCs w:val="28"/>
        </w:rPr>
        <w:t xml:space="preserve">оселения </w:t>
      </w:r>
      <w:r w:rsidR="00E116D6" w:rsidRPr="00FC16CE">
        <w:rPr>
          <w:rFonts w:ascii="Times New Roman" w:hAnsi="Times New Roman" w:cs="Times New Roman"/>
          <w:sz w:val="28"/>
          <w:szCs w:val="28"/>
        </w:rPr>
        <w:t>Раевский</w:t>
      </w:r>
      <w:r w:rsidR="00BD0C62" w:rsidRPr="00FC16CE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FC16CE">
        <w:rPr>
          <w:rFonts w:ascii="Times New Roman" w:hAnsi="Times New Roman" w:cs="Times New Roman"/>
          <w:sz w:val="28"/>
          <w:szCs w:val="28"/>
        </w:rPr>
        <w:t>муниципального района Давлекановский район Республики Башкортостан</w:t>
      </w:r>
    </w:p>
    <w:p w:rsidR="006F5751" w:rsidRPr="00FC16CE" w:rsidRDefault="006F5751" w:rsidP="006F575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F5751" w:rsidRPr="00FC16CE" w:rsidRDefault="006F5751" w:rsidP="006F575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3652"/>
        <w:gridCol w:w="5919"/>
      </w:tblGrid>
      <w:tr w:rsidR="006F5751" w:rsidRPr="00FC16CE" w:rsidTr="0079154B">
        <w:tc>
          <w:tcPr>
            <w:tcW w:w="3652" w:type="dxa"/>
          </w:tcPr>
          <w:p w:rsidR="006F5751" w:rsidRPr="00FC16CE" w:rsidRDefault="006F5751" w:rsidP="0079154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6CE">
              <w:rPr>
                <w:rFonts w:ascii="Times New Roman" w:hAnsi="Times New Roman" w:cs="Times New Roman"/>
                <w:sz w:val="28"/>
                <w:szCs w:val="28"/>
              </w:rPr>
              <w:t>Наименование профессий</w:t>
            </w:r>
          </w:p>
        </w:tc>
        <w:tc>
          <w:tcPr>
            <w:tcW w:w="5919" w:type="dxa"/>
          </w:tcPr>
          <w:p w:rsidR="006F5751" w:rsidRPr="00FC16CE" w:rsidRDefault="006F5751" w:rsidP="0079154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6CE">
              <w:rPr>
                <w:rFonts w:ascii="Times New Roman" w:hAnsi="Times New Roman" w:cs="Times New Roman"/>
                <w:sz w:val="28"/>
                <w:szCs w:val="28"/>
              </w:rPr>
              <w:t>месячные тарифные ставки, рублей</w:t>
            </w:r>
          </w:p>
        </w:tc>
      </w:tr>
    </w:tbl>
    <w:p w:rsidR="006F5751" w:rsidRPr="00FC16CE" w:rsidRDefault="006F5751" w:rsidP="006F575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F5751" w:rsidRPr="00FC16CE" w:rsidRDefault="006F5751" w:rsidP="006F575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C16CE">
        <w:rPr>
          <w:rFonts w:ascii="Times New Roman" w:hAnsi="Times New Roman" w:cs="Times New Roman"/>
          <w:sz w:val="28"/>
          <w:szCs w:val="28"/>
        </w:rPr>
        <w:t>Уборщик служебных помещений</w:t>
      </w:r>
      <w:r w:rsidR="00BD0C62" w:rsidRPr="00FC16CE">
        <w:rPr>
          <w:rFonts w:ascii="Times New Roman" w:hAnsi="Times New Roman" w:cs="Times New Roman"/>
          <w:sz w:val="28"/>
          <w:szCs w:val="28"/>
        </w:rPr>
        <w:t xml:space="preserve">            3 246</w:t>
      </w:r>
    </w:p>
    <w:p w:rsidR="000903B9" w:rsidRPr="00FC16CE" w:rsidRDefault="000903B9">
      <w:pPr>
        <w:rPr>
          <w:sz w:val="28"/>
          <w:szCs w:val="28"/>
        </w:rPr>
      </w:pPr>
    </w:p>
    <w:sectPr w:rsidR="000903B9" w:rsidRPr="00FC16CE">
      <w:pgSz w:w="11906" w:h="16838" w:code="9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805A12"/>
    <w:multiLevelType w:val="hybridMultilevel"/>
    <w:tmpl w:val="B48E5FD8"/>
    <w:lvl w:ilvl="0" w:tplc="CD467E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2F3"/>
    <w:rsid w:val="000903B9"/>
    <w:rsid w:val="00117E0C"/>
    <w:rsid w:val="002C2BB0"/>
    <w:rsid w:val="00505095"/>
    <w:rsid w:val="005E77AF"/>
    <w:rsid w:val="0069379A"/>
    <w:rsid w:val="006F5751"/>
    <w:rsid w:val="00961358"/>
    <w:rsid w:val="009B69AC"/>
    <w:rsid w:val="00A92411"/>
    <w:rsid w:val="00B033CD"/>
    <w:rsid w:val="00BD0C62"/>
    <w:rsid w:val="00C96D39"/>
    <w:rsid w:val="00C97F43"/>
    <w:rsid w:val="00E116D6"/>
    <w:rsid w:val="00E43AA2"/>
    <w:rsid w:val="00F472F3"/>
    <w:rsid w:val="00FC1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F57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F57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F57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99"/>
    <w:rsid w:val="006F57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E77AF"/>
    <w:pPr>
      <w:ind w:left="720"/>
      <w:contextualSpacing/>
    </w:pPr>
  </w:style>
  <w:style w:type="paragraph" w:customStyle="1" w:styleId="a5">
    <w:name w:val="Знак"/>
    <w:basedOn w:val="a"/>
    <w:rsid w:val="005E77AF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b/>
      <w:i/>
      <w:sz w:val="28"/>
      <w:szCs w:val="20"/>
      <w:lang w:val="en-GB" w:eastAsia="en-US"/>
    </w:rPr>
  </w:style>
  <w:style w:type="paragraph" w:styleId="a6">
    <w:name w:val="No Spacing"/>
    <w:uiPriority w:val="1"/>
    <w:qFormat/>
    <w:rsid w:val="00A9241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F57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F57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F57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99"/>
    <w:rsid w:val="006F57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E77AF"/>
    <w:pPr>
      <w:ind w:left="720"/>
      <w:contextualSpacing/>
    </w:pPr>
  </w:style>
  <w:style w:type="paragraph" w:customStyle="1" w:styleId="a5">
    <w:name w:val="Знак"/>
    <w:basedOn w:val="a"/>
    <w:rsid w:val="005E77AF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b/>
      <w:i/>
      <w:sz w:val="28"/>
      <w:szCs w:val="20"/>
      <w:lang w:val="en-GB" w:eastAsia="en-US"/>
    </w:rPr>
  </w:style>
  <w:style w:type="paragraph" w:styleId="a6">
    <w:name w:val="No Spacing"/>
    <w:uiPriority w:val="1"/>
    <w:qFormat/>
    <w:rsid w:val="00A924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40;n=53445;fld=134;dst=100065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RLAW140;n=53445;fld=134;dst=10001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862E83-B3F4-4390-BBBB-13588ACE5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5</Pages>
  <Words>1298</Words>
  <Characters>7399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Раевский</cp:lastModifiedBy>
  <cp:revision>10</cp:revision>
  <dcterms:created xsi:type="dcterms:W3CDTF">2018-11-16T07:28:00Z</dcterms:created>
  <dcterms:modified xsi:type="dcterms:W3CDTF">2018-12-04T10:53:00Z</dcterms:modified>
</cp:coreProperties>
</file>