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F" w:rsidRDefault="00814BCF" w:rsidP="00814B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17 июля 2017 года № 31</w:t>
      </w: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сельского поселения Сергиопольский  сельсовет муниципального района Давлекановский район Республики Башкортостан «О внесении изменений и дополнений в Устав сельского поселения Сергиопольский  сельсовет муниципального района </w:t>
      </w: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Республики Башкортостан» </w:t>
      </w:r>
    </w:p>
    <w:p w:rsidR="00814BCF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Сергиопольский  сельсовет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решения Совета сельского поселения Сергиопольский сельсовет муниципального района Давлекановский район Республики Башкортостан «О внесении изменений и дополнений в Устав сельского поселения Сергиопольский сельсовет муниципального района Давлекановский район Республики Башкортостан» (прилагается).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проект решения Совета сельского поселения Сергиопольский сельсовет муниципального района Давлекановский район Республики Башкортостан «О внесении изменений и дополнений в Устав сельского поселения Сергиопольский сельсовет муниципального района Давлекановский район Республики Башкортостан» в установленном порядке.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Сергиопольский сельсовет 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814BCF" w:rsidRDefault="00814BCF" w:rsidP="00814BCF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Default="00814BCF" w:rsidP="00814BCF">
      <w:pPr>
        <w:jc w:val="right"/>
        <w:rPr>
          <w:b/>
          <w:bCs/>
          <w:u w:val="single"/>
        </w:rPr>
      </w:pPr>
    </w:p>
    <w:p w:rsidR="00814BCF" w:rsidRPr="004272C1" w:rsidRDefault="00814BCF" w:rsidP="00814BCF">
      <w:pPr>
        <w:jc w:val="right"/>
        <w:rPr>
          <w:bCs/>
          <w:u w:val="single"/>
        </w:rPr>
      </w:pPr>
      <w:r w:rsidRPr="004272C1">
        <w:rPr>
          <w:bCs/>
          <w:u w:val="single"/>
        </w:rPr>
        <w:lastRenderedPageBreak/>
        <w:t>проект</w:t>
      </w:r>
    </w:p>
    <w:p w:rsidR="00814BCF" w:rsidRPr="004272C1" w:rsidRDefault="00814BCF" w:rsidP="00814BCF">
      <w:pPr>
        <w:ind w:firstLine="709"/>
        <w:jc w:val="center"/>
        <w:rPr>
          <w:sz w:val="28"/>
          <w:szCs w:val="28"/>
        </w:rPr>
      </w:pPr>
      <w:r w:rsidRPr="004272C1">
        <w:rPr>
          <w:sz w:val="28"/>
          <w:szCs w:val="28"/>
        </w:rPr>
        <w:t>С</w:t>
      </w:r>
      <w:r>
        <w:rPr>
          <w:sz w:val="28"/>
          <w:szCs w:val="28"/>
        </w:rPr>
        <w:t>овет сельского поселения Сергиополь</w:t>
      </w:r>
      <w:r w:rsidRPr="004272C1">
        <w:rPr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814BCF" w:rsidRPr="004272C1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Pr="004272C1" w:rsidRDefault="00814BCF" w:rsidP="00814BCF">
      <w:pPr>
        <w:ind w:firstLine="709"/>
        <w:jc w:val="center"/>
        <w:rPr>
          <w:sz w:val="28"/>
          <w:szCs w:val="28"/>
        </w:rPr>
      </w:pPr>
      <w:r w:rsidRPr="004272C1">
        <w:rPr>
          <w:sz w:val="28"/>
          <w:szCs w:val="28"/>
        </w:rPr>
        <w:t>РЕШЕНИЕ</w:t>
      </w:r>
    </w:p>
    <w:p w:rsidR="00814BCF" w:rsidRPr="004272C1" w:rsidRDefault="00814BCF" w:rsidP="00814BCF">
      <w:pPr>
        <w:ind w:firstLine="709"/>
        <w:jc w:val="center"/>
        <w:rPr>
          <w:sz w:val="28"/>
          <w:szCs w:val="28"/>
        </w:rPr>
      </w:pPr>
    </w:p>
    <w:p w:rsidR="00814BCF" w:rsidRPr="004272C1" w:rsidRDefault="00814BCF" w:rsidP="00814BCF">
      <w:pPr>
        <w:ind w:firstLine="709"/>
        <w:jc w:val="center"/>
        <w:rPr>
          <w:sz w:val="28"/>
          <w:szCs w:val="28"/>
        </w:rPr>
      </w:pPr>
      <w:r w:rsidRPr="004272C1">
        <w:rPr>
          <w:sz w:val="28"/>
          <w:szCs w:val="28"/>
        </w:rPr>
        <w:t xml:space="preserve">от      года №  </w:t>
      </w:r>
    </w:p>
    <w:p w:rsidR="00814BCF" w:rsidRPr="004272C1" w:rsidRDefault="00814BCF" w:rsidP="00814BCF">
      <w:pPr>
        <w:jc w:val="center"/>
        <w:rPr>
          <w:sz w:val="28"/>
          <w:szCs w:val="28"/>
        </w:rPr>
      </w:pPr>
    </w:p>
    <w:p w:rsidR="00814BCF" w:rsidRPr="004272C1" w:rsidRDefault="00814BCF" w:rsidP="00814BCF">
      <w:pPr>
        <w:jc w:val="center"/>
        <w:rPr>
          <w:sz w:val="28"/>
          <w:szCs w:val="28"/>
        </w:rPr>
      </w:pPr>
      <w:r w:rsidRPr="004272C1">
        <w:rPr>
          <w:sz w:val="28"/>
          <w:szCs w:val="28"/>
        </w:rPr>
        <w:t xml:space="preserve">О внесении изменений и дополнений </w:t>
      </w:r>
    </w:p>
    <w:p w:rsidR="00814BCF" w:rsidRPr="004272C1" w:rsidRDefault="00814BCF" w:rsidP="00814BCF">
      <w:pPr>
        <w:jc w:val="center"/>
        <w:rPr>
          <w:sz w:val="28"/>
          <w:szCs w:val="28"/>
        </w:rPr>
      </w:pPr>
      <w:r w:rsidRPr="004272C1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Сергиополь</w:t>
      </w:r>
      <w:r w:rsidRPr="004272C1">
        <w:rPr>
          <w:sz w:val="28"/>
          <w:szCs w:val="28"/>
        </w:rPr>
        <w:t>ский сельсовет</w:t>
      </w:r>
    </w:p>
    <w:p w:rsidR="00814BCF" w:rsidRPr="004272C1" w:rsidRDefault="00814BCF" w:rsidP="00814BCF">
      <w:pPr>
        <w:jc w:val="center"/>
        <w:rPr>
          <w:sz w:val="28"/>
          <w:szCs w:val="28"/>
        </w:rPr>
      </w:pPr>
      <w:r w:rsidRPr="004272C1">
        <w:rPr>
          <w:sz w:val="28"/>
          <w:szCs w:val="28"/>
        </w:rPr>
        <w:t xml:space="preserve">муниципального района Давлекановский район </w:t>
      </w:r>
    </w:p>
    <w:p w:rsidR="00814BCF" w:rsidRPr="004272C1" w:rsidRDefault="00814BCF" w:rsidP="00814BCF">
      <w:pPr>
        <w:jc w:val="center"/>
        <w:rPr>
          <w:sz w:val="28"/>
          <w:szCs w:val="28"/>
        </w:rPr>
      </w:pPr>
      <w:r w:rsidRPr="004272C1">
        <w:rPr>
          <w:sz w:val="28"/>
          <w:szCs w:val="28"/>
        </w:rPr>
        <w:t>Республики Башкортостан</w:t>
      </w:r>
    </w:p>
    <w:p w:rsidR="00814BCF" w:rsidRPr="004272C1" w:rsidRDefault="00814BCF" w:rsidP="00814B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4BCF" w:rsidRPr="006B1E7B" w:rsidRDefault="00814BCF" w:rsidP="00814B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Сергиопольский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Давлекановский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</w:t>
      </w:r>
      <w:r w:rsidRPr="00AC58CD">
        <w:rPr>
          <w:rFonts w:ascii="Times New Roman" w:hAnsi="Times New Roman" w:cs="Times New Roman"/>
          <w:b/>
          <w:sz w:val="28"/>
        </w:rPr>
        <w:t>:</w:t>
      </w:r>
    </w:p>
    <w:p w:rsidR="00814BCF" w:rsidRPr="004272C1" w:rsidRDefault="00814BCF" w:rsidP="00814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C1">
        <w:rPr>
          <w:rFonts w:ascii="Times New Roman" w:hAnsi="Times New Roman" w:cs="Times New Roman"/>
          <w:sz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</w:rPr>
        <w:t>Сергиополь</w:t>
      </w:r>
      <w:r w:rsidRPr="004272C1">
        <w:rPr>
          <w:rFonts w:ascii="Times New Roman" w:hAnsi="Times New Roman" w:cs="Times New Roman"/>
          <w:sz w:val="28"/>
        </w:rPr>
        <w:t xml:space="preserve">ский сельсовет муниципального района Давлекановский район Республики Башкортостан </w:t>
      </w:r>
      <w:r w:rsidRPr="004272C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14BCF" w:rsidRPr="004272C1" w:rsidRDefault="00814BCF" w:rsidP="00814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C1">
        <w:rPr>
          <w:rFonts w:ascii="Times New Roman" w:hAnsi="Times New Roman" w:cs="Times New Roman"/>
          <w:sz w:val="28"/>
          <w:szCs w:val="28"/>
        </w:rPr>
        <w:t>1.1. часть 1 статьи 4 дополнить пунктом 14 следующего содержания:</w:t>
      </w:r>
    </w:p>
    <w:p w:rsidR="00814BCF" w:rsidRPr="004272C1" w:rsidRDefault="00814BCF" w:rsidP="00814BC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2C1">
        <w:rPr>
          <w:rFonts w:ascii="Times New Roman" w:hAnsi="Times New Roman" w:cs="Times New Roman"/>
          <w:sz w:val="28"/>
          <w:szCs w:val="28"/>
        </w:rPr>
        <w:t xml:space="preserve">«14) </w:t>
      </w:r>
      <w:r w:rsidRPr="004272C1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4272C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272C1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14BCF" w:rsidRPr="004272C1" w:rsidRDefault="00814BCF" w:rsidP="00814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C1">
        <w:rPr>
          <w:rFonts w:ascii="Times New Roman" w:hAnsi="Times New Roman" w:cs="Times New Roman"/>
          <w:sz w:val="28"/>
          <w:szCs w:val="28"/>
        </w:rPr>
        <w:t>1.2. пункт 1 части 3 статьи 11 изложить в следующей редакции: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72C1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14BCF" w:rsidRPr="004272C1" w:rsidRDefault="00814BCF" w:rsidP="00814BCF">
      <w:pPr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>1.3. часть 5 статьи 19 изложить в следующей редакции:</w:t>
      </w:r>
    </w:p>
    <w:p w:rsidR="00814BCF" w:rsidRPr="004272C1" w:rsidRDefault="00814BCF" w:rsidP="00814BCF">
      <w:pPr>
        <w:ind w:firstLine="709"/>
        <w:jc w:val="both"/>
        <w:rPr>
          <w:bCs/>
          <w:sz w:val="28"/>
          <w:szCs w:val="28"/>
        </w:rPr>
      </w:pPr>
      <w:r w:rsidRPr="004272C1">
        <w:rPr>
          <w:sz w:val="28"/>
          <w:szCs w:val="28"/>
        </w:rPr>
        <w:t xml:space="preserve">«5. </w:t>
      </w:r>
      <w:proofErr w:type="gramStart"/>
      <w:r w:rsidRPr="004272C1">
        <w:rPr>
          <w:sz w:val="28"/>
          <w:szCs w:val="28"/>
        </w:rPr>
        <w:t xml:space="preserve">Глава сельского поселения </w:t>
      </w:r>
      <w:r w:rsidRPr="004272C1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4272C1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272C1">
        <w:rPr>
          <w:bCs/>
          <w:sz w:val="28"/>
          <w:szCs w:val="28"/>
        </w:rPr>
        <w:t>.»</w:t>
      </w:r>
      <w:proofErr w:type="gramEnd"/>
      <w:r w:rsidRPr="004272C1">
        <w:rPr>
          <w:bCs/>
          <w:sz w:val="28"/>
          <w:szCs w:val="28"/>
        </w:rPr>
        <w:t>;</w:t>
      </w:r>
    </w:p>
    <w:p w:rsidR="00814BCF" w:rsidRPr="004272C1" w:rsidRDefault="00814BCF" w:rsidP="00814BCF">
      <w:pPr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1.4. </w:t>
      </w:r>
      <w:proofErr w:type="gramStart"/>
      <w:r w:rsidRPr="004272C1">
        <w:rPr>
          <w:sz w:val="28"/>
          <w:szCs w:val="28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 w:rsidRPr="004272C1"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>1.5. В статье 22: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>1.5.1. дополнить частью 5.1 следующего содержания: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2C1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272C1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7 мая 2013 года № 79-ФЗ</w:t>
      </w:r>
      <w:proofErr w:type="gramEnd"/>
      <w:r w:rsidRPr="004272C1">
        <w:rPr>
          <w:bCs/>
          <w:sz w:val="28"/>
          <w:szCs w:val="28"/>
        </w:rPr>
        <w:t xml:space="preserve"> «</w:t>
      </w:r>
      <w:proofErr w:type="gramStart"/>
      <w:r w:rsidRPr="004272C1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272C1">
        <w:rPr>
          <w:bCs/>
          <w:sz w:val="28"/>
          <w:szCs w:val="28"/>
        </w:rPr>
        <w:t xml:space="preserve"> решение, или в суд.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2C1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272C1">
        <w:rPr>
          <w:bCs/>
          <w:sz w:val="28"/>
          <w:szCs w:val="28"/>
        </w:rPr>
        <w:t>.»;</w:t>
      </w:r>
      <w:proofErr w:type="gramEnd"/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2C1">
        <w:rPr>
          <w:sz w:val="28"/>
          <w:szCs w:val="28"/>
        </w:rPr>
        <w:t xml:space="preserve">1.5.2. часть 10 дополнить </w:t>
      </w:r>
      <w:r w:rsidRPr="004272C1">
        <w:rPr>
          <w:bCs/>
          <w:sz w:val="28"/>
          <w:szCs w:val="28"/>
        </w:rPr>
        <w:t>абзацем следующего содержания: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2C1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4272C1">
        <w:rPr>
          <w:bCs/>
          <w:sz w:val="28"/>
          <w:szCs w:val="28"/>
        </w:rPr>
        <w:t>.»;</w:t>
      </w:r>
      <w:proofErr w:type="gramEnd"/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1.6. В части 2 статьи 26 второе предложение изложить в следующей редакции: </w:t>
      </w:r>
      <w:proofErr w:type="gramStart"/>
      <w:r w:rsidRPr="004272C1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</w:t>
      </w:r>
      <w:r w:rsidRPr="004272C1">
        <w:rPr>
          <w:sz w:val="28"/>
          <w:szCs w:val="28"/>
        </w:rPr>
        <w:lastRenderedPageBreak/>
        <w:t>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272C1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4272C1">
        <w:rPr>
          <w:sz w:val="28"/>
          <w:szCs w:val="28"/>
        </w:rPr>
        <w:t>.»;</w:t>
      </w:r>
      <w:proofErr w:type="gramEnd"/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2C1">
        <w:rPr>
          <w:sz w:val="28"/>
          <w:szCs w:val="28"/>
        </w:rPr>
        <w:t xml:space="preserve">1.8. </w:t>
      </w:r>
      <w:hyperlink r:id="rId12" w:history="1">
        <w:r w:rsidRPr="004272C1">
          <w:rPr>
            <w:bCs/>
            <w:sz w:val="28"/>
            <w:szCs w:val="28"/>
          </w:rPr>
          <w:t xml:space="preserve">пункт 4 части 2 статьи </w:t>
        </w:r>
      </w:hyperlink>
      <w:r w:rsidRPr="004272C1">
        <w:rPr>
          <w:bCs/>
          <w:sz w:val="28"/>
          <w:szCs w:val="28"/>
        </w:rPr>
        <w:t>50 изложить в следующей редакции: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272C1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25 декабря 2008 года </w:t>
      </w:r>
      <w:r w:rsidRPr="004272C1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4272C1">
          <w:rPr>
            <w:bCs/>
            <w:sz w:val="28"/>
            <w:szCs w:val="28"/>
          </w:rPr>
          <w:t>законом</w:t>
        </w:r>
      </w:hyperlink>
      <w:r w:rsidRPr="004272C1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272C1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272C1">
        <w:rPr>
          <w:bCs/>
          <w:sz w:val="28"/>
          <w:szCs w:val="28"/>
        </w:rPr>
        <w:t>;»</w:t>
      </w:r>
      <w:proofErr w:type="gramEnd"/>
      <w:r w:rsidRPr="004272C1">
        <w:rPr>
          <w:bCs/>
          <w:sz w:val="28"/>
          <w:szCs w:val="28"/>
        </w:rPr>
        <w:t>.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>2. Настоящее решение обнародовать в установленном порядке после его государственной регистрации.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BCF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Глава сельского поселения </w:t>
      </w:r>
    </w:p>
    <w:p w:rsidR="00814BCF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Сергиополь</w:t>
      </w:r>
      <w:r w:rsidRPr="004272C1">
        <w:rPr>
          <w:sz w:val="28"/>
          <w:szCs w:val="28"/>
        </w:rPr>
        <w:t xml:space="preserve">ский сельсовет </w:t>
      </w:r>
    </w:p>
    <w:p w:rsidR="00814BCF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муниципального района </w:t>
      </w:r>
    </w:p>
    <w:p w:rsidR="00814BCF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Давлекановский район 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1"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814BCF" w:rsidRPr="004272C1" w:rsidRDefault="00814BCF" w:rsidP="00814B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Pr="004272C1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4BCF" w:rsidRDefault="00814BCF" w:rsidP="00814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1A25" w:rsidRDefault="00B61A25">
      <w:bookmarkStart w:id="0" w:name="_GoBack"/>
      <w:bookmarkEnd w:id="0"/>
    </w:p>
    <w:sectPr w:rsidR="00B61A25" w:rsidSect="001B7218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814BC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81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814BC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C1E1A" w:rsidRDefault="0081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5"/>
    <w:rsid w:val="00504F45"/>
    <w:rsid w:val="00814BCF"/>
    <w:rsid w:val="00B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14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14B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14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14B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2017-07-17T08:36:00Z</cp:lastPrinted>
  <dcterms:created xsi:type="dcterms:W3CDTF">2017-07-17T08:35:00Z</dcterms:created>
  <dcterms:modified xsi:type="dcterms:W3CDTF">2017-07-17T08:36:00Z</dcterms:modified>
</cp:coreProperties>
</file>