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C62F60" w:rsidRPr="0032199D" w:rsidTr="00097C9F">
        <w:trPr>
          <w:trHeight w:val="1969"/>
        </w:trPr>
        <w:tc>
          <w:tcPr>
            <w:tcW w:w="4064" w:type="dxa"/>
            <w:tcBorders>
              <w:top w:val="nil"/>
              <w:left w:val="nil"/>
              <w:bottom w:val="double" w:sz="12" w:space="0" w:color="auto"/>
              <w:right w:val="nil"/>
            </w:tcBorders>
          </w:tcPr>
          <w:p w:rsidR="00C62F60" w:rsidRPr="002457DA" w:rsidRDefault="00C62F60" w:rsidP="00097C9F">
            <w:pPr>
              <w:rPr>
                <w:rFonts w:ascii="Peterburg" w:hAnsi="Peterburg"/>
                <w:b/>
              </w:rPr>
            </w:pPr>
            <w:r w:rsidRPr="0032199D">
              <w:rPr>
                <w:rFonts w:ascii="Peterburg" w:hAnsi="Peterburg"/>
                <w:b/>
              </w:rPr>
              <w:t>Б</w:t>
            </w:r>
            <w:r w:rsidRPr="0032199D">
              <w:rPr>
                <w:rFonts w:ascii="Peterburg" w:hAnsi="Peterburg"/>
                <w:b/>
                <w:lang w:val="be-BY"/>
              </w:rPr>
              <w:t xml:space="preserve">ашкортостан Республикаһы </w:t>
            </w:r>
          </w:p>
          <w:p w:rsidR="00C62F60" w:rsidRPr="002457DA" w:rsidRDefault="00C62F60" w:rsidP="00097C9F">
            <w:pPr>
              <w:rPr>
                <w:rFonts w:ascii="Peterburg" w:hAnsi="Peterburg"/>
                <w:b/>
              </w:rPr>
            </w:pPr>
            <w:r w:rsidRPr="0032199D">
              <w:rPr>
                <w:rFonts w:ascii="Peterburg" w:hAnsi="Peterburg"/>
                <w:b/>
                <w:lang w:val="be-BY"/>
              </w:rPr>
              <w:t xml:space="preserve">Дәγләкән районы муниципаль </w:t>
            </w:r>
          </w:p>
          <w:p w:rsidR="00C62F60" w:rsidRPr="0032199D" w:rsidRDefault="00C62F60" w:rsidP="00097C9F">
            <w:pPr>
              <w:rPr>
                <w:rFonts w:ascii="Peterburg" w:hAnsi="Peterburg"/>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 </w:t>
            </w:r>
            <w:r w:rsidRPr="0032199D">
              <w:rPr>
                <w:rFonts w:ascii="Peterburg" w:hAnsi="Peterburg"/>
                <w:b/>
              </w:rPr>
              <w:t>С</w:t>
            </w:r>
            <w:r w:rsidRPr="0032199D">
              <w:rPr>
                <w:rFonts w:ascii="Peterburg" w:hAnsi="Peterburg"/>
                <w:b/>
                <w:lang w:val="be-BY"/>
              </w:rPr>
              <w:t xml:space="preserve">оветы  ауыл биләмәһе </w:t>
            </w:r>
            <w:proofErr w:type="spellStart"/>
            <w:r w:rsidRPr="0032199D">
              <w:rPr>
                <w:rFonts w:ascii="Peterburg" w:hAnsi="Peterburg"/>
                <w:b/>
              </w:rPr>
              <w:t>хакими</w:t>
            </w:r>
            <w:proofErr w:type="spellEnd"/>
            <w:r w:rsidRPr="0032199D">
              <w:rPr>
                <w:rFonts w:ascii="Peterburg" w:hAnsi="Peterburg"/>
                <w:b/>
                <w:lang w:val="be-BY"/>
              </w:rPr>
              <w:t>ә</w:t>
            </w:r>
            <w:r w:rsidRPr="0032199D">
              <w:rPr>
                <w:rFonts w:ascii="Peterburg" w:hAnsi="Peterburg"/>
                <w:b/>
              </w:rPr>
              <w:t>те</w:t>
            </w:r>
          </w:p>
          <w:p w:rsidR="00C62F60" w:rsidRPr="0032199D" w:rsidRDefault="00C62F60" w:rsidP="00097C9F">
            <w:pPr>
              <w:rPr>
                <w:rFonts w:ascii="Peterburg" w:hAnsi="Peterburg"/>
              </w:rPr>
            </w:pPr>
            <w:r w:rsidRPr="0032199D">
              <w:rPr>
                <w:rFonts w:ascii="Peterburg" w:hAnsi="Peterburg"/>
                <w:lang w:val="be-BY"/>
              </w:rPr>
              <w:t>453418,Д</w:t>
            </w:r>
            <w:r w:rsidRPr="0032199D">
              <w:rPr>
                <w:rFonts w:ascii="Peterburg" w:hAnsi="Peterburg"/>
              </w:rPr>
              <w:t>ә</w:t>
            </w:r>
            <w:r w:rsidRPr="0032199D">
              <w:rPr>
                <w:rFonts w:ascii="Peterburg" w:hAnsi="Peterburg"/>
                <w:lang w:val="be-BY"/>
              </w:rPr>
              <w:t>γл</w:t>
            </w:r>
            <w:r w:rsidRPr="0032199D">
              <w:rPr>
                <w:rFonts w:ascii="Peterburg" w:hAnsi="Peterburg"/>
              </w:rPr>
              <w:t>ә</w:t>
            </w:r>
            <w:r w:rsidRPr="0032199D">
              <w:rPr>
                <w:rFonts w:ascii="Peterburg" w:hAnsi="Peterburg"/>
                <w:lang w:val="be-BY"/>
              </w:rPr>
              <w:t>к</w:t>
            </w:r>
            <w:r w:rsidRPr="0032199D">
              <w:rPr>
                <w:rFonts w:ascii="Peterburg" w:hAnsi="Peterburg"/>
              </w:rPr>
              <w:t>ә</w:t>
            </w:r>
            <w:r w:rsidRPr="0032199D">
              <w:rPr>
                <w:rFonts w:ascii="Peterburg" w:hAnsi="Peterburg"/>
                <w:lang w:val="be-BY"/>
              </w:rPr>
              <w:t>н районы  Макаш ауылы,</w:t>
            </w:r>
          </w:p>
          <w:p w:rsidR="00C62F60" w:rsidRPr="0032199D" w:rsidRDefault="00C62F60" w:rsidP="00097C9F">
            <w:pPr>
              <w:rPr>
                <w:rFonts w:ascii="Peterburg" w:hAnsi="Peterburg"/>
              </w:rPr>
            </w:pPr>
            <w:proofErr w:type="spellStart"/>
            <w:r w:rsidRPr="0032199D">
              <w:rPr>
                <w:rFonts w:ascii="Peterburg" w:hAnsi="Peterburg"/>
              </w:rPr>
              <w:t>Узак</w:t>
            </w:r>
            <w:proofErr w:type="spellEnd"/>
            <w:r w:rsidRPr="0032199D">
              <w:rPr>
                <w:rFonts w:ascii="Peterburg" w:hAnsi="Peterburg"/>
              </w:rPr>
              <w:t xml:space="preserve">  </w:t>
            </w:r>
            <w:proofErr w:type="spellStart"/>
            <w:r w:rsidRPr="0032199D">
              <w:rPr>
                <w:rFonts w:ascii="Peterburg" w:hAnsi="Peterburg"/>
              </w:rPr>
              <w:t>урамы</w:t>
            </w:r>
            <w:proofErr w:type="spellEnd"/>
            <w:r w:rsidRPr="0032199D">
              <w:rPr>
                <w:rFonts w:ascii="Peterburg" w:hAnsi="Peterburg"/>
              </w:rPr>
              <w:t xml:space="preserve">  46</w:t>
            </w:r>
          </w:p>
          <w:p w:rsidR="00C62F60" w:rsidRPr="0032199D" w:rsidRDefault="00C62F60" w:rsidP="00097C9F">
            <w:pPr>
              <w:rPr>
                <w:rFonts w:ascii="Peterburg" w:hAnsi="Peterburg"/>
                <w:b/>
                <w:lang w:val="be-BY"/>
              </w:rPr>
            </w:pPr>
            <w:r w:rsidRPr="0032199D">
              <w:rPr>
                <w:rFonts w:ascii="Peterburg" w:hAnsi="Peterburg"/>
                <w:lang w:val="be-BY"/>
              </w:rPr>
              <w:t>Тел. 8(34768)3-82-17</w:t>
            </w:r>
          </w:p>
          <w:p w:rsidR="00C62F60" w:rsidRPr="0032199D" w:rsidRDefault="00C62F60" w:rsidP="00097C9F">
            <w:pPr>
              <w:rPr>
                <w:rFonts w:ascii="Peterburg" w:hAnsi="Peterburg"/>
                <w:lang w:val="sq-AL"/>
              </w:rPr>
            </w:pPr>
          </w:p>
        </w:tc>
        <w:tc>
          <w:tcPr>
            <w:tcW w:w="2520" w:type="dxa"/>
            <w:tcBorders>
              <w:top w:val="nil"/>
              <w:left w:val="nil"/>
              <w:bottom w:val="double" w:sz="12" w:space="0" w:color="auto"/>
              <w:right w:val="nil"/>
            </w:tcBorders>
          </w:tcPr>
          <w:p w:rsidR="00C62F60" w:rsidRPr="0032199D" w:rsidRDefault="00C62F60" w:rsidP="00097C9F">
            <w:pPr>
              <w:rPr>
                <w:rFonts w:ascii="Peterburg" w:hAnsi="Peterburg"/>
                <w:lang w:val="sq-AL"/>
              </w:rPr>
            </w:pPr>
            <w:r w:rsidRPr="0032199D">
              <w:rPr>
                <w:rFonts w:ascii="Peterburg" w:hAnsi="Peterburg"/>
                <w:noProof/>
              </w:rPr>
              <w:drawing>
                <wp:inline distT="0" distB="0" distL="0" distR="0" wp14:anchorId="3A80DCC9" wp14:editId="7CA2CEAD">
                  <wp:extent cx="1028700" cy="1314450"/>
                  <wp:effectExtent l="0" t="0" r="0" b="0"/>
                  <wp:docPr id="1" name="Рисунок 1" descr="Герб Давлекановского район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C62F60" w:rsidRPr="0032199D" w:rsidRDefault="00C62F60" w:rsidP="00097C9F">
            <w:pPr>
              <w:rPr>
                <w:rFonts w:ascii="Peterburg" w:hAnsi="Peterburg"/>
                <w:b/>
              </w:rPr>
            </w:pPr>
            <w:r w:rsidRPr="0032199D">
              <w:rPr>
                <w:rFonts w:ascii="Peterburg" w:hAnsi="Peterburg"/>
                <w:b/>
              </w:rPr>
              <w:t>Администрация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sidRPr="0032199D">
              <w:rPr>
                <w:rFonts w:ascii="Peterburg" w:hAnsi="Peterburg"/>
                <w:b/>
                <w:lang w:val="be-BY"/>
              </w:rPr>
              <w:t xml:space="preserve">муниципального района </w:t>
            </w:r>
            <w:r w:rsidRPr="0032199D">
              <w:rPr>
                <w:rFonts w:ascii="Peterburg" w:hAnsi="Peterburg"/>
                <w:b/>
              </w:rPr>
              <w:t xml:space="preserve">       </w:t>
            </w:r>
          </w:p>
          <w:p w:rsidR="00C62F60" w:rsidRPr="0032199D" w:rsidRDefault="00C62F60" w:rsidP="00097C9F">
            <w:pPr>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C62F60" w:rsidRPr="0032199D" w:rsidRDefault="00C62F60" w:rsidP="00097C9F">
            <w:pPr>
              <w:rPr>
                <w:rFonts w:ascii="Peterburg" w:hAnsi="Peterburg"/>
                <w:lang w:val="be-BY"/>
              </w:rPr>
            </w:pPr>
            <w:r w:rsidRPr="0032199D">
              <w:rPr>
                <w:rFonts w:ascii="Peterburg" w:hAnsi="Peterburg"/>
                <w:lang w:val="be-BY"/>
              </w:rPr>
              <w:t>453418,Давлекановский район,с.Микяшево</w:t>
            </w:r>
          </w:p>
          <w:p w:rsidR="00C62F60" w:rsidRPr="0032199D" w:rsidRDefault="00C62F60" w:rsidP="00097C9F">
            <w:pPr>
              <w:rPr>
                <w:rFonts w:ascii="Peterburg" w:hAnsi="Peterburg"/>
                <w:lang w:val="be-BY"/>
              </w:rPr>
            </w:pPr>
            <w:r w:rsidRPr="0032199D">
              <w:rPr>
                <w:rFonts w:ascii="Peterburg" w:hAnsi="Peterburg"/>
                <w:lang w:val="be-BY"/>
              </w:rPr>
              <w:t>ул.Центральная 46</w:t>
            </w:r>
          </w:p>
          <w:p w:rsidR="00C62F60" w:rsidRPr="0032199D" w:rsidRDefault="00C62F60" w:rsidP="00097C9F">
            <w:pPr>
              <w:rPr>
                <w:rFonts w:ascii="Peterburg" w:hAnsi="Peterburg"/>
              </w:rPr>
            </w:pPr>
            <w:r w:rsidRPr="0032199D">
              <w:rPr>
                <w:rFonts w:ascii="Peterburg" w:hAnsi="Peterburg"/>
                <w:lang w:val="be-BY"/>
              </w:rPr>
              <w:t>Тел. 8(34768)3-82-17</w:t>
            </w:r>
          </w:p>
        </w:tc>
      </w:tr>
    </w:tbl>
    <w:p w:rsidR="009F47B7" w:rsidRDefault="009F47B7" w:rsidP="00AF3577">
      <w:pPr>
        <w:widowControl w:val="0"/>
        <w:autoSpaceDE w:val="0"/>
        <w:autoSpaceDN w:val="0"/>
        <w:adjustRightInd w:val="0"/>
        <w:rPr>
          <w:b/>
        </w:rPr>
      </w:pPr>
    </w:p>
    <w:p w:rsidR="009F47B7" w:rsidRDefault="009F47B7" w:rsidP="00AF3577">
      <w:pPr>
        <w:widowControl w:val="0"/>
        <w:autoSpaceDE w:val="0"/>
        <w:autoSpaceDN w:val="0"/>
        <w:adjustRightInd w:val="0"/>
        <w:rPr>
          <w:b/>
        </w:rPr>
      </w:pPr>
      <w:r>
        <w:rPr>
          <w:b/>
        </w:rPr>
        <w:t>КАРАР                                                            №10                                ПОСТАНОВЛЕНИЕ</w:t>
      </w:r>
    </w:p>
    <w:p w:rsidR="00AF3577" w:rsidRDefault="009F47B7" w:rsidP="00AF3577">
      <w:pPr>
        <w:widowControl w:val="0"/>
        <w:autoSpaceDE w:val="0"/>
        <w:autoSpaceDN w:val="0"/>
        <w:adjustRightInd w:val="0"/>
        <w:rPr>
          <w:b/>
        </w:rPr>
      </w:pPr>
      <w:r>
        <w:rPr>
          <w:b/>
        </w:rPr>
        <w:t xml:space="preserve">10.04.2023й                                                                                                10.04.2023г        </w:t>
      </w:r>
    </w:p>
    <w:p w:rsidR="009F47B7" w:rsidRDefault="009F47B7" w:rsidP="00AF3577">
      <w:pPr>
        <w:widowControl w:val="0"/>
        <w:autoSpaceDE w:val="0"/>
        <w:autoSpaceDN w:val="0"/>
        <w:adjustRightInd w:val="0"/>
        <w:rPr>
          <w:b/>
        </w:rPr>
      </w:pPr>
    </w:p>
    <w:p w:rsidR="009F47B7" w:rsidRDefault="009F47B7" w:rsidP="00AF3577">
      <w:pPr>
        <w:widowControl w:val="0"/>
        <w:autoSpaceDE w:val="0"/>
        <w:autoSpaceDN w:val="0"/>
        <w:adjustRightInd w:val="0"/>
        <w:rPr>
          <w:b/>
        </w:rPr>
      </w:pPr>
    </w:p>
    <w:p w:rsidR="00AF3577" w:rsidRPr="00B85AF5" w:rsidRDefault="009F47B7" w:rsidP="009F47B7">
      <w:pPr>
        <w:autoSpaceDE w:val="0"/>
        <w:autoSpaceDN w:val="0"/>
        <w:adjustRightInd w:val="0"/>
        <w:ind w:firstLine="709"/>
        <w:jc w:val="center"/>
        <w:rPr>
          <w:b/>
          <w:bCs/>
        </w:rPr>
      </w:pPr>
      <w:r w:rsidRPr="00B85AF5">
        <w:rPr>
          <w:b/>
        </w:rPr>
        <w:t>О</w:t>
      </w:r>
      <w:r w:rsidR="00AF3577" w:rsidRPr="00B85AF5">
        <w:rPr>
          <w:b/>
        </w:rPr>
        <w:t>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B85AF5">
        <w:rPr>
          <w:b/>
        </w:rPr>
        <w:t xml:space="preserve"> </w:t>
      </w:r>
      <w:r w:rsidR="00AF3577" w:rsidRPr="00B85AF5">
        <w:rPr>
          <w:b/>
          <w:bCs/>
        </w:rPr>
        <w:t xml:space="preserve">в </w:t>
      </w:r>
      <w:r w:rsidR="00AF3577" w:rsidRPr="00B85AF5">
        <w:rPr>
          <w:b/>
        </w:rPr>
        <w:t>Администрации сельского поселения Микяшевский сельсовет муниципального района Давлекановский район Республики Башкортостан</w:t>
      </w:r>
    </w:p>
    <w:p w:rsidR="00AF3577" w:rsidRPr="009F47B7" w:rsidRDefault="00AF3577" w:rsidP="00AF3577">
      <w:pPr>
        <w:widowControl w:val="0"/>
        <w:autoSpaceDE w:val="0"/>
        <w:autoSpaceDN w:val="0"/>
        <w:adjustRightInd w:val="0"/>
        <w:jc w:val="center"/>
        <w:rPr>
          <w:b/>
          <w:bCs/>
          <w:u w:val="single"/>
        </w:rPr>
      </w:pPr>
    </w:p>
    <w:p w:rsidR="00AF3577" w:rsidRPr="007743AF" w:rsidRDefault="00AF3577" w:rsidP="00AF3577">
      <w:pPr>
        <w:rPr>
          <w:rFonts w:eastAsia="Calibri"/>
          <w:b/>
        </w:rPr>
      </w:pPr>
    </w:p>
    <w:p w:rsidR="00AF3577" w:rsidRPr="009F47B7" w:rsidRDefault="00AF3577" w:rsidP="009F47B7">
      <w:pPr>
        <w:tabs>
          <w:tab w:val="left" w:pos="2835"/>
        </w:tabs>
        <w:autoSpaceDE w:val="0"/>
        <w:autoSpaceDN w:val="0"/>
        <w:adjustRightInd w:val="0"/>
        <w:ind w:firstLine="709"/>
        <w:jc w:val="both"/>
        <w:rPr>
          <w:b/>
        </w:rPr>
      </w:pPr>
      <w:proofErr w:type="gramStart"/>
      <w:r w:rsidRPr="007743AF">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Администрации</w:t>
      </w:r>
      <w:r w:rsidR="009F47B7">
        <w:t xml:space="preserve"> </w:t>
      </w:r>
      <w:r w:rsidRPr="007743AF">
        <w:t>сельского поселения Микяшевский сельсовет муниципального района Давлекановский район Республики Башкортостан</w:t>
      </w:r>
      <w:r w:rsidR="009F47B7">
        <w:t xml:space="preserve"> </w:t>
      </w:r>
      <w:r w:rsidR="009F47B7" w:rsidRPr="009F47B7">
        <w:rPr>
          <w:b/>
        </w:rPr>
        <w:t>П</w:t>
      </w:r>
      <w:r w:rsidRPr="009F47B7">
        <w:rPr>
          <w:b/>
        </w:rPr>
        <w:t>ОСТАНОВЛЯЕТ:</w:t>
      </w:r>
      <w:proofErr w:type="gramEnd"/>
    </w:p>
    <w:p w:rsidR="00AF3577" w:rsidRPr="007743AF" w:rsidRDefault="00AF3577" w:rsidP="00AF3577">
      <w:pPr>
        <w:autoSpaceDE w:val="0"/>
        <w:autoSpaceDN w:val="0"/>
        <w:adjustRightInd w:val="0"/>
        <w:ind w:firstLine="709"/>
      </w:pPr>
    </w:p>
    <w:p w:rsidR="00AF3577" w:rsidRPr="007743AF" w:rsidRDefault="00AF3577" w:rsidP="009F47B7">
      <w:pPr>
        <w:widowControl w:val="0"/>
        <w:tabs>
          <w:tab w:val="left" w:pos="567"/>
        </w:tabs>
        <w:ind w:firstLine="709"/>
        <w:contextualSpacing/>
        <w:jc w:val="both"/>
      </w:pPr>
      <w:r w:rsidRPr="007743AF">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7743AF">
        <w:rPr>
          <w:rFonts w:eastAsiaTheme="minorEastAsia"/>
          <w:bCs/>
        </w:rPr>
        <w:t>»</w:t>
      </w:r>
      <w:r w:rsidRPr="007743AF">
        <w:t xml:space="preserve"> </w:t>
      </w:r>
    </w:p>
    <w:p w:rsidR="00AF3577" w:rsidRPr="007743AF" w:rsidRDefault="00AF3577" w:rsidP="009F47B7">
      <w:pPr>
        <w:jc w:val="both"/>
      </w:pPr>
      <w:r w:rsidRPr="007743AF">
        <w:rPr>
          <w:bCs/>
        </w:rPr>
        <w:t xml:space="preserve">в  </w:t>
      </w:r>
      <w:r w:rsidRPr="007743AF">
        <w:t>Администрации сельского поселения Микяшевский сельсовет муниципального района Давлекановский район Республики Башкортостан.</w:t>
      </w:r>
    </w:p>
    <w:p w:rsidR="00AF3577" w:rsidRPr="007743AF" w:rsidRDefault="00AF3577" w:rsidP="009F47B7">
      <w:pPr>
        <w:ind w:firstLine="709"/>
        <w:jc w:val="both"/>
      </w:pPr>
      <w:r w:rsidRPr="007743A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F3577" w:rsidRPr="007743AF" w:rsidRDefault="00AF3577" w:rsidP="009F47B7">
      <w:pPr>
        <w:autoSpaceDE w:val="0"/>
        <w:autoSpaceDN w:val="0"/>
        <w:adjustRightInd w:val="0"/>
        <w:ind w:firstLine="709"/>
        <w:contextualSpacing/>
        <w:jc w:val="both"/>
      </w:pPr>
      <w:r w:rsidRPr="007743AF">
        <w:t xml:space="preserve">3. </w:t>
      </w:r>
      <w:proofErr w:type="gramStart"/>
      <w:r w:rsidRPr="007743AF">
        <w:t>Настоящее постановление подлежит обнародованию в установленном порядке и размещению  на официальном сайте:</w:t>
      </w:r>
      <w:r w:rsidRPr="007743AF">
        <w:rPr>
          <w:b/>
        </w:rPr>
        <w:t xml:space="preserve"> http://sovet-davlekanovo.ru/rural/myakashevskiy/ </w:t>
      </w:r>
      <w:r w:rsidRPr="007743AF">
        <w:t xml:space="preserve"> Совета муниципального района Давлекановский район Республики Башкортостан  (в разделе «Поселения Муниципального района</w:t>
      </w:r>
      <w:r w:rsidR="009F47B7">
        <w:t>.</w:t>
      </w:r>
      <w:proofErr w:type="gramEnd"/>
    </w:p>
    <w:p w:rsidR="00AF3577" w:rsidRPr="007743AF" w:rsidRDefault="00AF3577" w:rsidP="009F47B7">
      <w:pPr>
        <w:autoSpaceDE w:val="0"/>
        <w:autoSpaceDN w:val="0"/>
        <w:adjustRightInd w:val="0"/>
        <w:ind w:firstLine="709"/>
        <w:jc w:val="both"/>
      </w:pPr>
      <w:r w:rsidRPr="007743AF">
        <w:t xml:space="preserve">4. </w:t>
      </w:r>
      <w:proofErr w:type="gramStart"/>
      <w:r w:rsidRPr="007743AF">
        <w:t>Контроль за</w:t>
      </w:r>
      <w:proofErr w:type="gramEnd"/>
      <w:r w:rsidRPr="007743AF">
        <w:t xml:space="preserve"> исполнением настоящего постановления оставляю за собой.  </w:t>
      </w:r>
    </w:p>
    <w:p w:rsidR="00AF3577" w:rsidRPr="007743AF" w:rsidRDefault="00AF3577" w:rsidP="009F47B7">
      <w:pPr>
        <w:ind w:firstLine="567"/>
        <w:jc w:val="both"/>
        <w:rPr>
          <w:b/>
        </w:rPr>
      </w:pPr>
    </w:p>
    <w:p w:rsidR="00AF3577" w:rsidRPr="007743AF" w:rsidRDefault="00AF3577" w:rsidP="00AF3577">
      <w:pPr>
        <w:ind w:firstLine="567"/>
        <w:rPr>
          <w:b/>
        </w:rPr>
      </w:pPr>
    </w:p>
    <w:p w:rsidR="00AF3577" w:rsidRPr="007743AF" w:rsidRDefault="00AF3577" w:rsidP="00AF3577">
      <w:pPr>
        <w:widowControl w:val="0"/>
        <w:contextualSpacing/>
      </w:pPr>
      <w:r w:rsidRPr="007743AF">
        <w:t>Глава Администрации</w:t>
      </w:r>
    </w:p>
    <w:p w:rsidR="00AF3577" w:rsidRPr="007743AF" w:rsidRDefault="00AF3577" w:rsidP="00AF3577">
      <w:pPr>
        <w:widowControl w:val="0"/>
        <w:contextualSpacing/>
      </w:pPr>
      <w:r w:rsidRPr="007743AF">
        <w:t>Сельского поселения</w:t>
      </w:r>
    </w:p>
    <w:p w:rsidR="00AF3577" w:rsidRPr="007743AF" w:rsidRDefault="00AF3577" w:rsidP="00AF3577">
      <w:pPr>
        <w:widowControl w:val="0"/>
        <w:contextualSpacing/>
      </w:pPr>
      <w:r w:rsidRPr="007743AF">
        <w:t xml:space="preserve">Микяшевский сельсовет </w:t>
      </w:r>
    </w:p>
    <w:p w:rsidR="00AF3577" w:rsidRPr="007743AF" w:rsidRDefault="00AF3577" w:rsidP="00AF3577">
      <w:pPr>
        <w:widowControl w:val="0"/>
        <w:contextualSpacing/>
      </w:pPr>
      <w:r w:rsidRPr="007743AF">
        <w:t xml:space="preserve">Муниципального района </w:t>
      </w:r>
    </w:p>
    <w:p w:rsidR="00AF3577" w:rsidRPr="007743AF" w:rsidRDefault="00AF3577" w:rsidP="00AF3577">
      <w:pPr>
        <w:widowControl w:val="0"/>
        <w:contextualSpacing/>
      </w:pPr>
      <w:r w:rsidRPr="007743AF">
        <w:t>Давлекановский район</w:t>
      </w:r>
    </w:p>
    <w:p w:rsidR="00AF3577" w:rsidRPr="007743AF" w:rsidRDefault="00AF3577" w:rsidP="00AF3577">
      <w:pPr>
        <w:widowControl w:val="0"/>
        <w:contextualSpacing/>
      </w:pPr>
      <w:r w:rsidRPr="007743AF">
        <w:t xml:space="preserve">Республики Башкортостан                                                           </w:t>
      </w:r>
      <w:proofErr w:type="spellStart"/>
      <w:r w:rsidRPr="007743AF">
        <w:t>А.Р.Гайзуллин</w:t>
      </w:r>
      <w:proofErr w:type="spellEnd"/>
    </w:p>
    <w:p w:rsidR="00AF3577" w:rsidRPr="00293785" w:rsidRDefault="00AF3577" w:rsidP="0006648F">
      <w:pPr>
        <w:widowControl w:val="0"/>
        <w:contextualSpacing/>
        <w:rPr>
          <w:sz w:val="20"/>
          <w:szCs w:val="20"/>
        </w:rPr>
      </w:pPr>
      <w:r w:rsidRPr="007743AF">
        <w:lastRenderedPageBreak/>
        <w:t xml:space="preserve"> </w:t>
      </w:r>
      <w:r w:rsidR="0006648F">
        <w:t xml:space="preserve">                                                                                                                                          </w:t>
      </w:r>
      <w:r w:rsidRPr="00293785">
        <w:rPr>
          <w:sz w:val="20"/>
          <w:szCs w:val="20"/>
        </w:rPr>
        <w:t>Утвержден</w:t>
      </w:r>
    </w:p>
    <w:p w:rsidR="00AF3577" w:rsidRPr="00293785" w:rsidRDefault="00AF3577" w:rsidP="00AF3577">
      <w:pPr>
        <w:jc w:val="right"/>
        <w:rPr>
          <w:sz w:val="20"/>
          <w:szCs w:val="20"/>
        </w:rPr>
      </w:pPr>
      <w:r w:rsidRPr="00293785">
        <w:rPr>
          <w:sz w:val="20"/>
          <w:szCs w:val="20"/>
        </w:rPr>
        <w:t xml:space="preserve">постановлением </w:t>
      </w:r>
      <w:r w:rsidRPr="00293785">
        <w:rPr>
          <w:bCs/>
          <w:sz w:val="20"/>
          <w:szCs w:val="20"/>
        </w:rPr>
        <w:t xml:space="preserve">в </w:t>
      </w:r>
      <w:r w:rsidRPr="00293785">
        <w:rPr>
          <w:sz w:val="20"/>
          <w:szCs w:val="20"/>
        </w:rPr>
        <w:t>Администрации</w:t>
      </w:r>
    </w:p>
    <w:p w:rsidR="00AF3577" w:rsidRPr="00293785" w:rsidRDefault="00AF3577" w:rsidP="00AF3577">
      <w:pPr>
        <w:jc w:val="right"/>
        <w:rPr>
          <w:sz w:val="20"/>
          <w:szCs w:val="20"/>
        </w:rPr>
      </w:pPr>
      <w:r w:rsidRPr="00293785">
        <w:rPr>
          <w:sz w:val="20"/>
          <w:szCs w:val="20"/>
        </w:rPr>
        <w:t xml:space="preserve"> сельского поселения Микяшевский сельсовет </w:t>
      </w:r>
    </w:p>
    <w:p w:rsidR="00AF3577" w:rsidRPr="00293785" w:rsidRDefault="00AF3577" w:rsidP="00AF3577">
      <w:pPr>
        <w:jc w:val="right"/>
        <w:rPr>
          <w:sz w:val="20"/>
          <w:szCs w:val="20"/>
        </w:rPr>
      </w:pPr>
      <w:r w:rsidRPr="00293785">
        <w:rPr>
          <w:sz w:val="20"/>
          <w:szCs w:val="20"/>
        </w:rPr>
        <w:t>муниципального района</w:t>
      </w:r>
    </w:p>
    <w:p w:rsidR="00AF3577" w:rsidRPr="00293785" w:rsidRDefault="00AF3577" w:rsidP="00AF3577">
      <w:pPr>
        <w:jc w:val="right"/>
        <w:rPr>
          <w:sz w:val="20"/>
          <w:szCs w:val="20"/>
        </w:rPr>
      </w:pPr>
      <w:r w:rsidRPr="00293785">
        <w:rPr>
          <w:sz w:val="20"/>
          <w:szCs w:val="20"/>
        </w:rPr>
        <w:t xml:space="preserve"> Давлекановский район</w:t>
      </w:r>
    </w:p>
    <w:p w:rsidR="00AF3577" w:rsidRPr="00293785" w:rsidRDefault="00AF3577" w:rsidP="009F47B7">
      <w:pPr>
        <w:jc w:val="right"/>
        <w:rPr>
          <w:sz w:val="20"/>
          <w:szCs w:val="20"/>
        </w:rPr>
      </w:pPr>
      <w:r w:rsidRPr="00293785">
        <w:rPr>
          <w:sz w:val="20"/>
          <w:szCs w:val="20"/>
        </w:rPr>
        <w:t xml:space="preserve"> Республики Башкортостан</w:t>
      </w:r>
    </w:p>
    <w:p w:rsidR="00AF3577" w:rsidRPr="00293785" w:rsidRDefault="009F47B7" w:rsidP="00AF3577">
      <w:pPr>
        <w:widowControl w:val="0"/>
        <w:autoSpaceDE w:val="0"/>
        <w:autoSpaceDN w:val="0"/>
        <w:adjustRightInd w:val="0"/>
        <w:ind w:firstLine="851"/>
        <w:jc w:val="right"/>
        <w:rPr>
          <w:sz w:val="20"/>
          <w:szCs w:val="20"/>
        </w:rPr>
      </w:pPr>
      <w:r>
        <w:rPr>
          <w:sz w:val="20"/>
          <w:szCs w:val="20"/>
        </w:rPr>
        <w:t>10.04.2023г</w:t>
      </w:r>
      <w:r w:rsidR="00AF3577" w:rsidRPr="00293785">
        <w:rPr>
          <w:sz w:val="20"/>
          <w:szCs w:val="20"/>
        </w:rPr>
        <w:t>№</w:t>
      </w:r>
      <w:r>
        <w:rPr>
          <w:sz w:val="20"/>
          <w:szCs w:val="20"/>
        </w:rPr>
        <w:t xml:space="preserve"> 10</w:t>
      </w:r>
    </w:p>
    <w:p w:rsidR="00AF3577" w:rsidRPr="00293785" w:rsidRDefault="00AF3577" w:rsidP="00AF3577">
      <w:pPr>
        <w:pStyle w:val="ConsPlusNormal"/>
        <w:jc w:val="right"/>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rPr>
          <w:rFonts w:ascii="Times New Roman" w:hAnsi="Times New Roman" w:cs="Times New Roman"/>
          <w:sz w:val="20"/>
        </w:rPr>
      </w:pPr>
      <w:bookmarkStart w:id="0" w:name="P40"/>
      <w:bookmarkEnd w:id="0"/>
      <w:r w:rsidRPr="00293785">
        <w:rPr>
          <w:rFonts w:ascii="Times New Roman" w:hAnsi="Times New Roman" w:cs="Times New Roman"/>
          <w:sz w:val="20"/>
        </w:rPr>
        <w:t>Административный регламент предоставления муниципальной услуги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I. ОБЩИЕ ПОЛОЖЕНИЯ</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Предмет регулирования Административного регламента</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1.1. </w:t>
      </w:r>
      <w:proofErr w:type="gramStart"/>
      <w:r w:rsidRPr="00293785">
        <w:rPr>
          <w:rFonts w:ascii="Times New Roman" w:hAnsi="Times New Roman" w:cs="Times New Roman"/>
        </w:rPr>
        <w:t>Административный регламент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 (далее соответственно – Административный регламент) разработан в целях повышения качества и доступности предоставления муниципальной услуги в сфере утверждения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(далее – схема</w:t>
      </w:r>
      <w:proofErr w:type="gramEnd"/>
      <w:r w:rsidRPr="00293785">
        <w:rPr>
          <w:rFonts w:ascii="Times New Roman" w:hAnsi="Times New Roman" w:cs="Times New Roman"/>
        </w:rPr>
        <w:t xml:space="preserve"> расположения земельного участка) в случаях утверждения схемы расположения земельного участка в целях образования путем раздела земельного участка, предоставленного на праве постоянного (бессрочного) пользования, аренды или безвозмездного пользования, или объединении смежных земельных участков, определяет стандарт, сроки и последовательность действий (административных процедур) оказываемых органами местного самоуправления в Республике Башкортостан.</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в целях образования земельного участка для его предоставления на торгах, в целях образования земельного участка, на котором расположены многоквартирный дом</w:t>
      </w:r>
      <w:proofErr w:type="gramEnd"/>
      <w:r w:rsidRPr="00293785">
        <w:rPr>
          <w:rFonts w:ascii="Times New Roman" w:hAnsi="Times New Roman" w:cs="Times New Roman"/>
        </w:rPr>
        <w:t xml:space="preserve"> и иные входящие в состав такого дома объекты недвижимого имущества,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AF3577" w:rsidRPr="00293785" w:rsidRDefault="00AF3577" w:rsidP="00AF3577">
      <w:pPr>
        <w:pStyle w:val="ConsPlusNormal"/>
        <w:jc w:val="center"/>
        <w:rPr>
          <w:rFonts w:ascii="Times New Roman" w:hAnsi="Times New Roman" w:cs="Times New Roman"/>
        </w:rPr>
      </w:pPr>
      <w:bookmarkStart w:id="1" w:name="_GoBack"/>
    </w:p>
    <w:bookmarkEnd w:id="1"/>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Круг заявителей</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bookmarkStart w:id="2" w:name="P57"/>
      <w:bookmarkEnd w:id="2"/>
      <w:r w:rsidRPr="00293785">
        <w:rPr>
          <w:rFonts w:ascii="Times New Roman" w:hAnsi="Times New Roman" w:cs="Times New Roman"/>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1.3. Интересы заявителей, указанных в </w:t>
      </w:r>
      <w:hyperlink w:anchor="P57" w:history="1">
        <w:r w:rsidRPr="00293785">
          <w:rPr>
            <w:rFonts w:ascii="Times New Roman" w:hAnsi="Times New Roman" w:cs="Times New Roman"/>
          </w:rPr>
          <w:t>пункте 1.2</w:t>
        </w:r>
      </w:hyperlink>
      <w:r w:rsidRPr="00293785">
        <w:rPr>
          <w:rFonts w:ascii="Times New Roman" w:hAnsi="Times New Roman" w:cs="Times New Roman"/>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Требования к порядку информирования о предоставлении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a3"/>
        <w:ind w:left="567" w:right="334"/>
        <w:jc w:val="both"/>
        <w:rPr>
          <w:sz w:val="20"/>
          <w:szCs w:val="20"/>
        </w:rPr>
      </w:pPr>
      <w:r w:rsidRPr="00293785">
        <w:rPr>
          <w:sz w:val="20"/>
          <w:szCs w:val="20"/>
        </w:rPr>
        <w:t>1.4. Информирование</w:t>
      </w:r>
      <w:r w:rsidRPr="00293785">
        <w:rPr>
          <w:spacing w:val="-9"/>
          <w:sz w:val="20"/>
          <w:szCs w:val="20"/>
        </w:rPr>
        <w:t xml:space="preserve"> </w:t>
      </w:r>
      <w:r w:rsidRPr="00293785">
        <w:rPr>
          <w:sz w:val="20"/>
          <w:szCs w:val="20"/>
        </w:rPr>
        <w:t>о</w:t>
      </w:r>
      <w:r w:rsidRPr="00293785">
        <w:rPr>
          <w:spacing w:val="-7"/>
          <w:sz w:val="20"/>
          <w:szCs w:val="20"/>
        </w:rPr>
        <w:t xml:space="preserve"> </w:t>
      </w:r>
      <w:r w:rsidRPr="00293785">
        <w:rPr>
          <w:sz w:val="20"/>
          <w:szCs w:val="20"/>
        </w:rPr>
        <w:t>порядке</w:t>
      </w:r>
      <w:r w:rsidRPr="00293785">
        <w:rPr>
          <w:spacing w:val="-9"/>
          <w:sz w:val="20"/>
          <w:szCs w:val="20"/>
        </w:rPr>
        <w:t xml:space="preserve"> </w:t>
      </w:r>
      <w:r w:rsidRPr="00293785">
        <w:rPr>
          <w:sz w:val="20"/>
          <w:szCs w:val="20"/>
        </w:rPr>
        <w:t>предоставления</w:t>
      </w:r>
      <w:r w:rsidRPr="00293785">
        <w:rPr>
          <w:spacing w:val="-8"/>
          <w:sz w:val="20"/>
          <w:szCs w:val="20"/>
        </w:rPr>
        <w:t xml:space="preserve"> </w:t>
      </w:r>
      <w:r w:rsidRPr="00293785">
        <w:rPr>
          <w:sz w:val="20"/>
          <w:szCs w:val="20"/>
        </w:rPr>
        <w:t>муниципальной услуги</w:t>
      </w:r>
      <w:r w:rsidRPr="00293785">
        <w:rPr>
          <w:spacing w:val="-6"/>
          <w:sz w:val="20"/>
          <w:szCs w:val="20"/>
        </w:rPr>
        <w:t xml:space="preserve"> </w:t>
      </w:r>
      <w:r w:rsidRPr="00293785">
        <w:rPr>
          <w:sz w:val="20"/>
          <w:szCs w:val="20"/>
        </w:rPr>
        <w:t>осуществляется:</w:t>
      </w:r>
    </w:p>
    <w:p w:rsidR="00AF3577" w:rsidRPr="00293785" w:rsidRDefault="00AF3577" w:rsidP="00AF3577">
      <w:pPr>
        <w:pStyle w:val="a3"/>
        <w:widowControl w:val="0"/>
        <w:numPr>
          <w:ilvl w:val="0"/>
          <w:numId w:val="5"/>
        </w:numPr>
        <w:tabs>
          <w:tab w:val="left" w:pos="1151"/>
          <w:tab w:val="left" w:pos="5094"/>
          <w:tab w:val="left" w:pos="8517"/>
          <w:tab w:val="left" w:pos="10109"/>
        </w:tabs>
        <w:autoSpaceDE w:val="0"/>
        <w:autoSpaceDN w:val="0"/>
        <w:spacing w:after="0" w:line="240" w:lineRule="auto"/>
        <w:ind w:left="4" w:right="334" w:firstLine="563"/>
        <w:contextualSpacing w:val="0"/>
        <w:jc w:val="both"/>
        <w:rPr>
          <w:sz w:val="20"/>
          <w:szCs w:val="20"/>
        </w:rPr>
      </w:pPr>
      <w:r w:rsidRPr="00293785">
        <w:rPr>
          <w:sz w:val="20"/>
          <w:szCs w:val="20"/>
        </w:rPr>
        <w:t>непосредственно при личном приеме заявителя в Администрации муниципального образования в Администрации сельского поселения Микяшевский сельсовет муниципального района Давлекановский район Республики Башкортостан</w:t>
      </w:r>
    </w:p>
    <w:p w:rsidR="00AF3577" w:rsidRPr="00293785" w:rsidRDefault="00AF3577" w:rsidP="00AF3577">
      <w:pPr>
        <w:pStyle w:val="a3"/>
        <w:tabs>
          <w:tab w:val="left" w:pos="1151"/>
          <w:tab w:val="left" w:pos="5094"/>
          <w:tab w:val="left" w:pos="8517"/>
          <w:tab w:val="left" w:pos="10109"/>
        </w:tabs>
        <w:ind w:left="4" w:right="334"/>
        <w:jc w:val="both"/>
        <w:rPr>
          <w:sz w:val="20"/>
          <w:szCs w:val="20"/>
        </w:rPr>
      </w:pPr>
      <w:r w:rsidRPr="00293785">
        <w:rPr>
          <w:sz w:val="20"/>
          <w:szCs w:val="20"/>
        </w:rPr>
        <w:t xml:space="preserve"> (далее – Администрация (Уполномоченный орган)) или Республиканском государственном автономном </w:t>
      </w:r>
      <w:proofErr w:type="gramStart"/>
      <w:r w:rsidRPr="00293785">
        <w:rPr>
          <w:sz w:val="20"/>
          <w:szCs w:val="20"/>
        </w:rPr>
        <w:t>учреждении</w:t>
      </w:r>
      <w:proofErr w:type="gramEnd"/>
      <w:r w:rsidRPr="00293785">
        <w:rPr>
          <w:sz w:val="20"/>
          <w:szCs w:val="20"/>
        </w:rPr>
        <w:t xml:space="preserve"> Многофункциональный центр предоставления государственных и муниципальных услуг (далее – многофункциональный центр);</w:t>
      </w:r>
    </w:p>
    <w:p w:rsidR="00AF3577" w:rsidRPr="00293785" w:rsidRDefault="00AF3577" w:rsidP="00AF3577">
      <w:pPr>
        <w:pStyle w:val="a3"/>
        <w:widowControl w:val="0"/>
        <w:numPr>
          <w:ilvl w:val="0"/>
          <w:numId w:val="5"/>
        </w:numPr>
        <w:tabs>
          <w:tab w:val="left" w:pos="1151"/>
        </w:tabs>
        <w:autoSpaceDE w:val="0"/>
        <w:autoSpaceDN w:val="0"/>
        <w:spacing w:after="0" w:line="322" w:lineRule="exact"/>
        <w:ind w:right="334" w:firstLine="430"/>
        <w:contextualSpacing w:val="0"/>
        <w:jc w:val="both"/>
        <w:rPr>
          <w:sz w:val="20"/>
          <w:szCs w:val="20"/>
        </w:rPr>
      </w:pPr>
      <w:r w:rsidRPr="00293785">
        <w:rPr>
          <w:sz w:val="20"/>
          <w:szCs w:val="20"/>
        </w:rPr>
        <w:t>по</w:t>
      </w:r>
      <w:r w:rsidRPr="00293785">
        <w:rPr>
          <w:spacing w:val="-5"/>
          <w:sz w:val="20"/>
          <w:szCs w:val="20"/>
        </w:rPr>
        <w:t xml:space="preserve"> </w:t>
      </w:r>
      <w:r w:rsidRPr="00293785">
        <w:rPr>
          <w:sz w:val="20"/>
          <w:szCs w:val="20"/>
        </w:rPr>
        <w:t>телефону</w:t>
      </w:r>
      <w:r w:rsidRPr="00293785">
        <w:rPr>
          <w:spacing w:val="-5"/>
          <w:sz w:val="20"/>
          <w:szCs w:val="20"/>
        </w:rPr>
        <w:t xml:space="preserve"> в </w:t>
      </w:r>
      <w:r w:rsidRPr="00293785">
        <w:rPr>
          <w:sz w:val="20"/>
          <w:szCs w:val="20"/>
        </w:rPr>
        <w:t>Администрации</w:t>
      </w:r>
      <w:r w:rsidRPr="00293785">
        <w:rPr>
          <w:spacing w:val="-6"/>
          <w:sz w:val="20"/>
          <w:szCs w:val="20"/>
        </w:rPr>
        <w:t xml:space="preserve"> (Уполномоченном органе) </w:t>
      </w:r>
      <w:r w:rsidRPr="00293785">
        <w:rPr>
          <w:sz w:val="20"/>
          <w:szCs w:val="20"/>
        </w:rPr>
        <w:t>или</w:t>
      </w:r>
      <w:r w:rsidRPr="00293785">
        <w:rPr>
          <w:spacing w:val="-5"/>
          <w:sz w:val="20"/>
          <w:szCs w:val="20"/>
        </w:rPr>
        <w:t xml:space="preserve"> </w:t>
      </w:r>
      <w:r w:rsidRPr="00293785">
        <w:rPr>
          <w:sz w:val="20"/>
          <w:szCs w:val="20"/>
        </w:rPr>
        <w:t>многофункциональном</w:t>
      </w:r>
      <w:r w:rsidRPr="00293785">
        <w:rPr>
          <w:spacing w:val="-6"/>
          <w:sz w:val="20"/>
          <w:szCs w:val="20"/>
        </w:rPr>
        <w:t xml:space="preserve"> </w:t>
      </w:r>
      <w:r w:rsidRPr="00293785">
        <w:rPr>
          <w:sz w:val="20"/>
          <w:szCs w:val="20"/>
        </w:rPr>
        <w:t>центре;</w:t>
      </w:r>
    </w:p>
    <w:p w:rsidR="00AF3577" w:rsidRPr="00293785" w:rsidRDefault="00AF3577" w:rsidP="00AF3577">
      <w:pPr>
        <w:pStyle w:val="a3"/>
        <w:widowControl w:val="0"/>
        <w:numPr>
          <w:ilvl w:val="0"/>
          <w:numId w:val="5"/>
        </w:numPr>
        <w:tabs>
          <w:tab w:val="left" w:pos="1151"/>
        </w:tabs>
        <w:autoSpaceDE w:val="0"/>
        <w:autoSpaceDN w:val="0"/>
        <w:spacing w:after="0" w:line="240" w:lineRule="auto"/>
        <w:ind w:left="4" w:right="334" w:firstLine="563"/>
        <w:contextualSpacing w:val="0"/>
        <w:jc w:val="both"/>
        <w:rPr>
          <w:sz w:val="20"/>
          <w:szCs w:val="20"/>
        </w:rPr>
      </w:pPr>
      <w:r w:rsidRPr="00293785">
        <w:rPr>
          <w:sz w:val="20"/>
          <w:szCs w:val="20"/>
        </w:rPr>
        <w:t xml:space="preserve">письменно, в том числе посредством электронной почты, факсимильной </w:t>
      </w:r>
      <w:r w:rsidRPr="00293785">
        <w:rPr>
          <w:spacing w:val="-67"/>
          <w:sz w:val="20"/>
          <w:szCs w:val="20"/>
        </w:rPr>
        <w:t xml:space="preserve"> </w:t>
      </w:r>
      <w:r w:rsidRPr="00293785">
        <w:rPr>
          <w:sz w:val="20"/>
          <w:szCs w:val="20"/>
        </w:rPr>
        <w:t>связи;</w:t>
      </w:r>
    </w:p>
    <w:p w:rsidR="00AF3577" w:rsidRPr="00293785" w:rsidRDefault="00AF3577" w:rsidP="00AF3577">
      <w:pPr>
        <w:pStyle w:val="a3"/>
        <w:widowControl w:val="0"/>
        <w:numPr>
          <w:ilvl w:val="0"/>
          <w:numId w:val="5"/>
        </w:numPr>
        <w:tabs>
          <w:tab w:val="left" w:pos="1151"/>
        </w:tabs>
        <w:autoSpaceDE w:val="0"/>
        <w:autoSpaceDN w:val="0"/>
        <w:spacing w:after="0" w:line="321" w:lineRule="exact"/>
        <w:ind w:left="4" w:right="334" w:firstLine="563"/>
        <w:contextualSpacing w:val="0"/>
        <w:jc w:val="both"/>
        <w:rPr>
          <w:sz w:val="20"/>
          <w:szCs w:val="20"/>
        </w:rPr>
      </w:pPr>
      <w:r w:rsidRPr="00293785">
        <w:rPr>
          <w:sz w:val="20"/>
          <w:szCs w:val="20"/>
        </w:rPr>
        <w:t>посредством</w:t>
      </w:r>
      <w:r w:rsidRPr="00293785">
        <w:rPr>
          <w:spacing w:val="-6"/>
          <w:sz w:val="20"/>
          <w:szCs w:val="20"/>
        </w:rPr>
        <w:t xml:space="preserve"> </w:t>
      </w:r>
      <w:r w:rsidRPr="00293785">
        <w:rPr>
          <w:sz w:val="20"/>
          <w:szCs w:val="20"/>
        </w:rPr>
        <w:t>размещения</w:t>
      </w:r>
      <w:r w:rsidRPr="00293785">
        <w:rPr>
          <w:spacing w:val="-5"/>
          <w:sz w:val="20"/>
          <w:szCs w:val="20"/>
        </w:rPr>
        <w:t xml:space="preserve"> </w:t>
      </w:r>
      <w:r w:rsidRPr="00293785">
        <w:rPr>
          <w:sz w:val="20"/>
          <w:szCs w:val="20"/>
        </w:rPr>
        <w:t>в</w:t>
      </w:r>
      <w:r w:rsidRPr="00293785">
        <w:rPr>
          <w:spacing w:val="-4"/>
          <w:sz w:val="20"/>
          <w:szCs w:val="20"/>
        </w:rPr>
        <w:t xml:space="preserve"> </w:t>
      </w:r>
      <w:r w:rsidRPr="00293785">
        <w:rPr>
          <w:sz w:val="20"/>
          <w:szCs w:val="20"/>
        </w:rPr>
        <w:t>открытой</w:t>
      </w:r>
      <w:r w:rsidRPr="00293785">
        <w:rPr>
          <w:spacing w:val="-5"/>
          <w:sz w:val="20"/>
          <w:szCs w:val="20"/>
        </w:rPr>
        <w:t xml:space="preserve"> </w:t>
      </w:r>
      <w:r w:rsidRPr="00293785">
        <w:rPr>
          <w:sz w:val="20"/>
          <w:szCs w:val="20"/>
        </w:rPr>
        <w:t>и</w:t>
      </w:r>
      <w:r w:rsidRPr="00293785">
        <w:rPr>
          <w:spacing w:val="-5"/>
          <w:sz w:val="20"/>
          <w:szCs w:val="20"/>
        </w:rPr>
        <w:t xml:space="preserve"> </w:t>
      </w:r>
      <w:r w:rsidRPr="00293785">
        <w:rPr>
          <w:sz w:val="20"/>
          <w:szCs w:val="20"/>
        </w:rPr>
        <w:t>доступной</w:t>
      </w:r>
      <w:r w:rsidRPr="00293785">
        <w:rPr>
          <w:spacing w:val="-4"/>
          <w:sz w:val="20"/>
          <w:szCs w:val="20"/>
        </w:rPr>
        <w:t xml:space="preserve"> </w:t>
      </w:r>
      <w:r w:rsidRPr="00293785">
        <w:rPr>
          <w:sz w:val="20"/>
          <w:szCs w:val="20"/>
        </w:rPr>
        <w:t>форме</w:t>
      </w:r>
      <w:r w:rsidRPr="00293785">
        <w:rPr>
          <w:spacing w:val="-6"/>
          <w:sz w:val="20"/>
          <w:szCs w:val="20"/>
        </w:rPr>
        <w:t xml:space="preserve"> </w:t>
      </w:r>
      <w:r w:rsidRPr="00293785">
        <w:rPr>
          <w:sz w:val="20"/>
          <w:szCs w:val="20"/>
        </w:rPr>
        <w:t>информации:</w:t>
      </w:r>
    </w:p>
    <w:p w:rsidR="00AF3577" w:rsidRPr="00293785" w:rsidRDefault="00AF3577" w:rsidP="00AF3577">
      <w:pPr>
        <w:pStyle w:val="ac"/>
        <w:tabs>
          <w:tab w:val="left" w:pos="7107"/>
        </w:tabs>
        <w:ind w:left="4" w:right="334" w:firstLine="563"/>
        <w:jc w:val="both"/>
        <w:rPr>
          <w:sz w:val="20"/>
          <w:szCs w:val="20"/>
        </w:rPr>
      </w:pPr>
      <w:r w:rsidRPr="00293785">
        <w:rPr>
          <w:sz w:val="20"/>
          <w:szCs w:val="20"/>
        </w:rPr>
        <w:t>в федеральной государственной информационной системе</w:t>
      </w:r>
      <w:r w:rsidRPr="00293785">
        <w:rPr>
          <w:spacing w:val="1"/>
          <w:sz w:val="20"/>
          <w:szCs w:val="20"/>
        </w:rPr>
        <w:t xml:space="preserve"> </w:t>
      </w:r>
      <w:r w:rsidRPr="00293785">
        <w:rPr>
          <w:sz w:val="20"/>
          <w:szCs w:val="20"/>
        </w:rPr>
        <w:t>«Единый портал</w:t>
      </w:r>
      <w:r w:rsidRPr="00293785">
        <w:rPr>
          <w:spacing w:val="1"/>
          <w:sz w:val="20"/>
          <w:szCs w:val="20"/>
        </w:rPr>
        <w:t xml:space="preserve"> </w:t>
      </w:r>
      <w:r w:rsidRPr="00293785">
        <w:rPr>
          <w:sz w:val="20"/>
          <w:szCs w:val="20"/>
        </w:rPr>
        <w:t>государственных</w:t>
      </w:r>
      <w:r w:rsidRPr="00293785">
        <w:rPr>
          <w:spacing w:val="-5"/>
          <w:sz w:val="20"/>
          <w:szCs w:val="20"/>
        </w:rPr>
        <w:t xml:space="preserve"> </w:t>
      </w:r>
      <w:r w:rsidRPr="00293785">
        <w:rPr>
          <w:sz w:val="20"/>
          <w:szCs w:val="20"/>
        </w:rPr>
        <w:t>и</w:t>
      </w:r>
      <w:r w:rsidRPr="00293785">
        <w:rPr>
          <w:spacing w:val="-4"/>
          <w:sz w:val="20"/>
          <w:szCs w:val="20"/>
        </w:rPr>
        <w:t xml:space="preserve"> </w:t>
      </w:r>
      <w:r w:rsidRPr="00293785">
        <w:rPr>
          <w:sz w:val="20"/>
          <w:szCs w:val="20"/>
        </w:rPr>
        <w:t>муниципальных</w:t>
      </w:r>
      <w:r w:rsidRPr="00293785">
        <w:rPr>
          <w:spacing w:val="-4"/>
          <w:sz w:val="20"/>
          <w:szCs w:val="20"/>
        </w:rPr>
        <w:t xml:space="preserve"> </w:t>
      </w:r>
      <w:r w:rsidRPr="00293785">
        <w:rPr>
          <w:sz w:val="20"/>
          <w:szCs w:val="20"/>
        </w:rPr>
        <w:t>услуг</w:t>
      </w:r>
      <w:r w:rsidRPr="00293785">
        <w:rPr>
          <w:spacing w:val="79"/>
          <w:sz w:val="20"/>
          <w:szCs w:val="20"/>
        </w:rPr>
        <w:t xml:space="preserve"> </w:t>
      </w:r>
      <w:r w:rsidRPr="00293785">
        <w:rPr>
          <w:sz w:val="20"/>
          <w:szCs w:val="20"/>
        </w:rPr>
        <w:t xml:space="preserve">(функций)» </w:t>
      </w:r>
      <w:r w:rsidRPr="00293785">
        <w:rPr>
          <w:spacing w:val="-1"/>
          <w:sz w:val="20"/>
          <w:szCs w:val="20"/>
        </w:rPr>
        <w:t>(https://</w:t>
      </w:r>
      <w:hyperlink r:id="rId8" w:history="1">
        <w:r w:rsidRPr="00293785">
          <w:rPr>
            <w:rStyle w:val="a7"/>
            <w:spacing w:val="-1"/>
            <w:sz w:val="20"/>
            <w:szCs w:val="20"/>
          </w:rPr>
          <w:t>www.gosuslugi.ru/)</w:t>
        </w:r>
      </w:hyperlink>
      <w:r w:rsidRPr="00293785">
        <w:rPr>
          <w:spacing w:val="-67"/>
          <w:sz w:val="20"/>
          <w:szCs w:val="20"/>
        </w:rPr>
        <w:t xml:space="preserve"> </w:t>
      </w:r>
      <w:r w:rsidRPr="00293785">
        <w:rPr>
          <w:sz w:val="20"/>
          <w:szCs w:val="20"/>
        </w:rPr>
        <w:t>(далее</w:t>
      </w:r>
      <w:r w:rsidRPr="00293785">
        <w:rPr>
          <w:spacing w:val="-5"/>
          <w:sz w:val="20"/>
          <w:szCs w:val="20"/>
        </w:rPr>
        <w:t xml:space="preserve"> </w:t>
      </w:r>
      <w:r w:rsidRPr="00293785">
        <w:rPr>
          <w:sz w:val="20"/>
          <w:szCs w:val="20"/>
        </w:rPr>
        <w:t>–</w:t>
      </w:r>
      <w:r w:rsidRPr="00293785">
        <w:rPr>
          <w:spacing w:val="1"/>
          <w:sz w:val="20"/>
          <w:szCs w:val="20"/>
        </w:rPr>
        <w:t xml:space="preserve"> </w:t>
      </w:r>
      <w:r w:rsidRPr="00293785">
        <w:rPr>
          <w:sz w:val="20"/>
          <w:szCs w:val="20"/>
        </w:rPr>
        <w:t>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AF3577" w:rsidRPr="00293785" w:rsidRDefault="00AF3577" w:rsidP="00AF3577">
      <w:pPr>
        <w:ind w:right="334" w:firstLine="709"/>
        <w:jc w:val="both"/>
        <w:rPr>
          <w:sz w:val="20"/>
          <w:szCs w:val="20"/>
        </w:rPr>
      </w:pPr>
      <w:r w:rsidRPr="00293785">
        <w:rPr>
          <w:sz w:val="20"/>
          <w:szCs w:val="20"/>
        </w:rPr>
        <w:lastRenderedPageBreak/>
        <w:t xml:space="preserve">на официальных сайтах Администрации (Уполномоченного органа) </w:t>
      </w:r>
      <w:hyperlink r:id="rId9" w:history="1">
        <w:r w:rsidRPr="00293785">
          <w:rPr>
            <w:rStyle w:val="a7"/>
            <w:sz w:val="20"/>
            <w:szCs w:val="20"/>
            <w:shd w:val="clear" w:color="auto" w:fill="FFFFFF"/>
          </w:rPr>
          <w:t>http://sovet-davlekanovo.ru</w:t>
        </w:r>
      </w:hyperlink>
      <w:r w:rsidRPr="00293785">
        <w:rPr>
          <w:sz w:val="20"/>
          <w:szCs w:val="20"/>
        </w:rPr>
        <w:t xml:space="preserve"> (указать адрес официального сайта);</w:t>
      </w:r>
    </w:p>
    <w:p w:rsidR="00AF3577" w:rsidRPr="00293785" w:rsidRDefault="00AF3577" w:rsidP="00AF3577">
      <w:pPr>
        <w:pStyle w:val="a3"/>
        <w:widowControl w:val="0"/>
        <w:numPr>
          <w:ilvl w:val="0"/>
          <w:numId w:val="5"/>
        </w:numPr>
        <w:tabs>
          <w:tab w:val="left" w:pos="1151"/>
        </w:tabs>
        <w:autoSpaceDE w:val="0"/>
        <w:autoSpaceDN w:val="0"/>
        <w:spacing w:after="0" w:line="240" w:lineRule="auto"/>
        <w:ind w:right="334" w:firstLine="430"/>
        <w:contextualSpacing w:val="0"/>
        <w:jc w:val="both"/>
        <w:rPr>
          <w:sz w:val="20"/>
          <w:szCs w:val="20"/>
        </w:rPr>
      </w:pPr>
      <w:r w:rsidRPr="00293785">
        <w:rPr>
          <w:sz w:val="20"/>
          <w:szCs w:val="20"/>
        </w:rPr>
        <w:t>посредством</w:t>
      </w:r>
      <w:r w:rsidRPr="00293785">
        <w:rPr>
          <w:spacing w:val="-8"/>
          <w:sz w:val="20"/>
          <w:szCs w:val="20"/>
        </w:rPr>
        <w:t xml:space="preserve"> </w:t>
      </w:r>
      <w:r w:rsidRPr="00293785">
        <w:rPr>
          <w:sz w:val="20"/>
          <w:szCs w:val="20"/>
        </w:rPr>
        <w:t>размещения</w:t>
      </w:r>
      <w:r w:rsidRPr="00293785">
        <w:rPr>
          <w:spacing w:val="-6"/>
          <w:sz w:val="20"/>
          <w:szCs w:val="20"/>
        </w:rPr>
        <w:t xml:space="preserve"> </w:t>
      </w:r>
      <w:r w:rsidRPr="00293785">
        <w:rPr>
          <w:sz w:val="20"/>
          <w:szCs w:val="20"/>
        </w:rPr>
        <w:t>информации</w:t>
      </w:r>
      <w:r w:rsidRPr="00293785">
        <w:rPr>
          <w:spacing w:val="-7"/>
          <w:sz w:val="20"/>
          <w:szCs w:val="20"/>
        </w:rPr>
        <w:t xml:space="preserve"> </w:t>
      </w:r>
      <w:r w:rsidRPr="00293785">
        <w:rPr>
          <w:sz w:val="20"/>
          <w:szCs w:val="20"/>
        </w:rPr>
        <w:t>на</w:t>
      </w:r>
      <w:r w:rsidRPr="00293785">
        <w:rPr>
          <w:spacing w:val="-7"/>
          <w:sz w:val="20"/>
          <w:szCs w:val="20"/>
        </w:rPr>
        <w:t xml:space="preserve"> </w:t>
      </w:r>
      <w:r w:rsidRPr="00293785">
        <w:rPr>
          <w:sz w:val="20"/>
          <w:szCs w:val="20"/>
        </w:rPr>
        <w:t>информационных</w:t>
      </w:r>
      <w:r w:rsidRPr="00293785">
        <w:rPr>
          <w:spacing w:val="-7"/>
          <w:sz w:val="20"/>
          <w:szCs w:val="20"/>
        </w:rPr>
        <w:t xml:space="preserve"> </w:t>
      </w:r>
      <w:r w:rsidRPr="00293785">
        <w:rPr>
          <w:sz w:val="20"/>
          <w:szCs w:val="20"/>
        </w:rPr>
        <w:t>стендах</w:t>
      </w:r>
      <w:r w:rsidRPr="00293785">
        <w:rPr>
          <w:spacing w:val="-67"/>
          <w:sz w:val="20"/>
          <w:szCs w:val="20"/>
        </w:rPr>
        <w:t xml:space="preserve"> </w:t>
      </w:r>
      <w:r w:rsidRPr="00293785">
        <w:rPr>
          <w:sz w:val="20"/>
          <w:szCs w:val="20"/>
        </w:rPr>
        <w:t>Администрации (Уполномоченного органа).</w:t>
      </w:r>
    </w:p>
    <w:p w:rsidR="00AF3577" w:rsidRPr="00293785" w:rsidRDefault="00AF3577" w:rsidP="00AF3577">
      <w:pPr>
        <w:pStyle w:val="ConsPlusNormal"/>
        <w:ind w:firstLine="430"/>
        <w:jc w:val="both"/>
        <w:rPr>
          <w:rFonts w:ascii="Times New Roman" w:hAnsi="Times New Roman" w:cs="Times New Roman"/>
        </w:rPr>
      </w:pPr>
      <w:bookmarkStart w:id="3" w:name="P71"/>
      <w:bookmarkEnd w:id="3"/>
      <w:r w:rsidRPr="00293785">
        <w:rPr>
          <w:rFonts w:ascii="Times New Roman" w:hAnsi="Times New Roman" w:cs="Times New Roman"/>
        </w:rPr>
        <w:t>1.5. Информирование осуществляется по вопросам, касающимся:</w:t>
      </w:r>
    </w:p>
    <w:p w:rsidR="00AF3577" w:rsidRPr="00293785" w:rsidRDefault="00AF3577" w:rsidP="00AF3577">
      <w:pPr>
        <w:pStyle w:val="ConsPlusNormal"/>
        <w:ind w:firstLine="430"/>
        <w:jc w:val="both"/>
        <w:rPr>
          <w:rFonts w:ascii="Times New Roman" w:hAnsi="Times New Roman" w:cs="Times New Roman"/>
        </w:rPr>
      </w:pPr>
      <w:r w:rsidRPr="00293785">
        <w:rPr>
          <w:rFonts w:ascii="Times New Roman" w:hAnsi="Times New Roman" w:cs="Times New Roman"/>
        </w:rPr>
        <w:t>способов подачи заявления о предоставлении муниципальной услуги;</w:t>
      </w:r>
    </w:p>
    <w:p w:rsidR="00AF3577" w:rsidRPr="00293785" w:rsidRDefault="00AF3577" w:rsidP="00AF3577">
      <w:pPr>
        <w:pStyle w:val="ConsPlusNormal"/>
        <w:ind w:firstLine="430"/>
        <w:jc w:val="both"/>
        <w:rPr>
          <w:rFonts w:ascii="Times New Roman" w:hAnsi="Times New Roman" w:cs="Times New Roman"/>
        </w:rPr>
      </w:pPr>
      <w:proofErr w:type="gramStart"/>
      <w:r w:rsidRPr="00293785">
        <w:rPr>
          <w:rFonts w:ascii="Times New Roman" w:hAnsi="Times New Roman" w:cs="Times New Roman"/>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справочной информации о работе Администрации (Уполномоченного органа), многофункционального центра;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документов, необходимых для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порядка и сроков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информируют </w:t>
      </w:r>
      <w:proofErr w:type="gramStart"/>
      <w:r w:rsidRPr="00293785">
        <w:rPr>
          <w:rFonts w:ascii="Times New Roman" w:hAnsi="Times New Roman" w:cs="Times New Roman"/>
        </w:rPr>
        <w:t>обратившихся</w:t>
      </w:r>
      <w:proofErr w:type="gramEnd"/>
      <w:r w:rsidRPr="00293785">
        <w:rPr>
          <w:rFonts w:ascii="Times New Roman" w:hAnsi="Times New Roman" w:cs="Times New Roman"/>
        </w:rPr>
        <w:t xml:space="preserve"> по интересующим вопросам.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Если должностное лицо Администрации (Уполномоченного органа), работник многофункционального центра не могут самостоятельно дать ответ, телефонный звонок должен быть переадресован (переведен) другому должностному лицу, работнику или же обратившемуся лицу должен быть сообщен телефонный номер, по которому можно будет получить необходимую информацию.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изложить обращение в письменной форме;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назначить другое время для консультаций.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Должностное лицо Администрации (Уполномоченного органа), работник многофункционального центра,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Продолжительность информирования по телефону не должна превышать 10 минут.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Информирование осуществляется в соответствии с графиком приема граждан.</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1.7. </w:t>
      </w:r>
      <w:proofErr w:type="gramStart"/>
      <w:r w:rsidRPr="00293785">
        <w:rPr>
          <w:rFonts w:ascii="Times New Roman" w:hAnsi="Times New Roman" w:cs="Times New Roman"/>
        </w:rPr>
        <w:t xml:space="preserve">По письменному обращению должностное лицо Администрации (Уполномоченного органа), работник многофункционального центра, ответственные за предоставление муниципальной услуги, подробно в письменной форме разъясняют гражданину сведения по вопросам, указанным в </w:t>
      </w:r>
      <w:hyperlink w:anchor="P71" w:history="1">
        <w:r w:rsidRPr="00293785">
          <w:rPr>
            <w:rFonts w:ascii="Times New Roman" w:hAnsi="Times New Roman" w:cs="Times New Roman"/>
          </w:rPr>
          <w:t>пункте 1.5</w:t>
        </w:r>
      </w:hyperlink>
      <w:r w:rsidRPr="00293785">
        <w:rPr>
          <w:rFonts w:ascii="Times New Roman" w:hAnsi="Times New Roman" w:cs="Times New Roman"/>
        </w:rPr>
        <w:t xml:space="preserve"> настоящего Административного регламента, в порядке, установленном Федеральным </w:t>
      </w:r>
      <w:hyperlink r:id="rId10" w:history="1">
        <w:r w:rsidRPr="00293785">
          <w:rPr>
            <w:rFonts w:ascii="Times New Roman" w:hAnsi="Times New Roman" w:cs="Times New Roman"/>
          </w:rPr>
          <w:t>законом</w:t>
        </w:r>
      </w:hyperlink>
      <w:r w:rsidRPr="00293785">
        <w:rPr>
          <w:rFonts w:ascii="Times New Roman" w:hAnsi="Times New Roman" w:cs="Times New Roman"/>
        </w:rPr>
        <w:t xml:space="preserve"> от 2 мая 2006 года № 59-ФЗ «О порядке рассмотрения обращений граждан Российской Федерации» (далее – Федеральный закон № 59-ФЗ).</w:t>
      </w:r>
      <w:proofErr w:type="gramEnd"/>
    </w:p>
    <w:p w:rsidR="00AF3577" w:rsidRPr="00293785" w:rsidRDefault="00AF3577" w:rsidP="00AF3577">
      <w:pPr>
        <w:pStyle w:val="ConsPlusNormal"/>
        <w:ind w:firstLine="540"/>
        <w:jc w:val="both"/>
        <w:rPr>
          <w:rFonts w:ascii="Times New Roman" w:hAnsi="Times New Roman" w:cs="Times New Roman"/>
        </w:rPr>
      </w:pPr>
      <w:bookmarkStart w:id="4" w:name="P90"/>
      <w:bookmarkEnd w:id="4"/>
      <w:r w:rsidRPr="00293785">
        <w:rPr>
          <w:rFonts w:ascii="Times New Roman" w:hAnsi="Times New Roman" w:cs="Times New Roman"/>
        </w:rPr>
        <w:t xml:space="preserve">1.8. На ЕПГУ размещаются сведения, предусмотренные </w:t>
      </w:r>
      <w:hyperlink r:id="rId11" w:history="1">
        <w:r w:rsidRPr="00293785">
          <w:rPr>
            <w:rFonts w:ascii="Times New Roman" w:hAnsi="Times New Roman" w:cs="Times New Roman"/>
          </w:rPr>
          <w:t>Положением</w:t>
        </w:r>
      </w:hyperlink>
      <w:r w:rsidRPr="00293785">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1.9. На официальном сайте Администрации (Уполномоченного органа) наряду со сведениями, указанными в </w:t>
      </w:r>
      <w:hyperlink w:anchor="P90" w:history="1">
        <w:r w:rsidRPr="00293785">
          <w:rPr>
            <w:rFonts w:ascii="Times New Roman" w:hAnsi="Times New Roman" w:cs="Times New Roman"/>
          </w:rPr>
          <w:t>пункте 1.8</w:t>
        </w:r>
      </w:hyperlink>
      <w:r w:rsidRPr="00293785">
        <w:rPr>
          <w:rFonts w:ascii="Times New Roman" w:hAnsi="Times New Roman" w:cs="Times New Roman"/>
        </w:rPr>
        <w:t xml:space="preserve"> настоящего Административного регламента, размещаются: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сведения о месте нахождения и графике работы Администрации (Уполномоченного органа), многофункциональных центров;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справочные телефоны Администрации (Уполномоченного органа), ответственных за предоставление </w:t>
      </w:r>
      <w:r w:rsidRPr="00293785">
        <w:rPr>
          <w:rFonts w:ascii="Times New Roman" w:hAnsi="Times New Roman" w:cs="Times New Roman"/>
        </w:rPr>
        <w:lastRenderedPageBreak/>
        <w:t>муниципальной услуги, в том числе номер телефона-автоинформатора (при наличии);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адрес официального сайта, а также электронной почты и (или) формы обратной связи Администрации (Уполномоченного органа) в сети «Интернет»;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порядок и способы подачи заявления о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bookmarkStart w:id="5" w:name="P96"/>
      <w:bookmarkEnd w:id="5"/>
      <w:r w:rsidRPr="00293785">
        <w:rPr>
          <w:rFonts w:ascii="Times New Roman" w:hAnsi="Times New Roman" w:cs="Times New Roman"/>
        </w:rPr>
        <w:t xml:space="preserve">1.10. </w:t>
      </w:r>
      <w:bookmarkStart w:id="6" w:name="P111"/>
      <w:bookmarkEnd w:id="6"/>
      <w:r w:rsidRPr="00293785">
        <w:rPr>
          <w:rFonts w:ascii="Times New Roman" w:hAnsi="Times New Roman" w:cs="Times New Roman"/>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1.11. </w:t>
      </w:r>
      <w:proofErr w:type="gramStart"/>
      <w:r w:rsidRPr="00293785">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293785">
        <w:rPr>
          <w:rFonts w:ascii="Times New Roman" w:hAnsi="Times New Roman" w:cs="Times New Roman"/>
        </w:rPr>
        <w:t xml:space="preserve">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Административным регламентом.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Порядок, форма, место размещения и способы получения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справочной информации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1.13. Справочная информация об Администрации (Уполномоченном органе) размещена </w:t>
      </w:r>
      <w:proofErr w:type="gramStart"/>
      <w:r w:rsidRPr="00293785">
        <w:rPr>
          <w:rFonts w:ascii="Times New Roman" w:hAnsi="Times New Roman" w:cs="Times New Roman"/>
        </w:rPr>
        <w:t>на</w:t>
      </w:r>
      <w:proofErr w:type="gramEnd"/>
      <w:r w:rsidRPr="00293785">
        <w:rPr>
          <w:rFonts w:ascii="Times New Roman" w:hAnsi="Times New Roman" w:cs="Times New Roman"/>
        </w:rPr>
        <w:t>:</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на информационных стендах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на официальном сайте Администрации </w:t>
      </w:r>
      <w:hyperlink r:id="rId12" w:history="1">
        <w:r w:rsidRPr="00293785">
          <w:rPr>
            <w:rStyle w:val="a7"/>
            <w:shd w:val="clear" w:color="auto" w:fill="FFFFFF"/>
          </w:rPr>
          <w:t>http://sovet-davlekanovo.ru</w:t>
        </w:r>
      </w:hyperlink>
      <w:r w:rsidRPr="00293785">
        <w:rPr>
          <w:rFonts w:ascii="Times New Roman" w:hAnsi="Times New Roman" w:cs="Times New Roman"/>
        </w:rPr>
        <w:t xml:space="preserve">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государственных информационных системах «Реестр государственных и муниципальных услуг (функций) Республики Башкортостан» и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Справочной является следующая информация: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место нахождения и график работы Администрации (Уполномоченного органа), органов местного самоуправления и организаций, обращение в которые необходимо для получения муниципальной услуги, а также многофункционального центра;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адреса электронной почты и (или) формы обратной связи Администрации (Уполномоченного органа), </w:t>
      </w:r>
      <w:proofErr w:type="gramStart"/>
      <w:r w:rsidRPr="00293785">
        <w:rPr>
          <w:rFonts w:ascii="Times New Roman" w:hAnsi="Times New Roman" w:cs="Times New Roman"/>
        </w:rPr>
        <w:t>предоставляющих</w:t>
      </w:r>
      <w:proofErr w:type="gramEnd"/>
      <w:r w:rsidRPr="00293785">
        <w:rPr>
          <w:rFonts w:ascii="Times New Roman" w:hAnsi="Times New Roman" w:cs="Times New Roman"/>
        </w:rPr>
        <w:t xml:space="preserve"> муниципальную услугу.</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II. Стандарт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Наименование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Наименование органа исполнительной власти, предоставляющего</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муниципальную услугу</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2.2. Муниципальная услуга предоставляется: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Администрацией (Уполномоченным органом) в отношении земельных участков, находящихся в муниципальной собственности.</w:t>
      </w:r>
    </w:p>
    <w:p w:rsidR="00AF3577" w:rsidRPr="00293785" w:rsidRDefault="00AF3577" w:rsidP="00AF3577">
      <w:pPr>
        <w:pStyle w:val="ConsPlusNormal"/>
        <w:ind w:firstLine="540"/>
        <w:jc w:val="both"/>
        <w:rPr>
          <w:rFonts w:ascii="Times New Roman" w:hAnsi="Times New Roman" w:cs="Times New Roman"/>
        </w:rPr>
      </w:pPr>
      <w:bookmarkStart w:id="7" w:name="P139"/>
      <w:bookmarkEnd w:id="7"/>
      <w:r w:rsidRPr="00293785">
        <w:rPr>
          <w:rFonts w:ascii="Times New Roman" w:hAnsi="Times New Roman" w:cs="Times New Roman"/>
        </w:rPr>
        <w:t>2.3. В предоставлении муниципальной услуги принимает участие многофункциональные центры.</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При предоставлении муниципальной услуги Администрацию (Уполномоченный орган) взаимодействуют </w:t>
      </w:r>
      <w:proofErr w:type="gramStart"/>
      <w:r w:rsidRPr="00293785">
        <w:rPr>
          <w:rFonts w:ascii="Times New Roman" w:hAnsi="Times New Roman" w:cs="Times New Roman"/>
        </w:rPr>
        <w:t>с</w:t>
      </w:r>
      <w:proofErr w:type="gramEnd"/>
      <w:r w:rsidRPr="00293785">
        <w:rPr>
          <w:rFonts w:ascii="Times New Roman" w:hAnsi="Times New Roman" w:cs="Times New Roman"/>
        </w:rPr>
        <w:t>:</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2.3.1.</w:t>
      </w:r>
      <w:r w:rsidRPr="00293785">
        <w:rPr>
          <w:rFonts w:ascii="Times New Roman" w:hAnsi="Times New Roman" w:cs="Times New Roman"/>
        </w:rPr>
        <w:tab/>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w:t>
      </w:r>
      <w:r w:rsidRPr="00293785">
        <w:rPr>
          <w:rFonts w:ascii="Times New Roman" w:hAnsi="Times New Roman" w:cs="Times New Roman"/>
        </w:rPr>
        <w:lastRenderedPageBreak/>
        <w:t>предпринимателей;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2.3.2.</w:t>
      </w:r>
      <w:r w:rsidRPr="00293785">
        <w:rPr>
          <w:rFonts w:ascii="Times New Roman" w:hAnsi="Times New Roman" w:cs="Times New Roman"/>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2.3.3. Министерством лесного хозяйства Республики Башкортостан, при согласовании схемы расположения земельного участка;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2.3.4. Органами местного самоуправления муниципальных образований Республики Башкортостан по месту нахождения испрашиваемого земельного участка.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2.4. </w:t>
      </w:r>
      <w:proofErr w:type="gramStart"/>
      <w:r w:rsidRPr="00293785">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Pr="00293785">
        <w:rPr>
          <w:rFonts w:ascii="Times New Roman" w:hAnsi="Times New Roman" w:cs="Times New Roman"/>
        </w:rPr>
        <w:t xml:space="preserve"> власти Республики Башкортостан муниципальных услуг и предоставляются организациями, участвующими в предоставлении муниципальных услуг.</w:t>
      </w: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Описание результата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2.5. Результатом предоставления муниципальной услуги является: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1) решение Администрации (Уполномоченного органа)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 приложением схемы расположения земельного участка или земельных участков на кадастровом плане территории (Приложение № 5);</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 мотивированный отказ в утверждении схемы расположения земельного участка или земельных участков на кадастровом плане территории (далее – мотивированный отказ в предоставлении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Срок предоставления муниципальной услуги, в том числе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с учетом необходимости обращения в организации, участвующие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предоставлении муниципальной услуги, срок</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приостановления предоставления муниципальной услуги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случае</w:t>
      </w:r>
      <w:proofErr w:type="gramStart"/>
      <w:r w:rsidRPr="00293785">
        <w:rPr>
          <w:rFonts w:ascii="Times New Roman" w:hAnsi="Times New Roman" w:cs="Times New Roman"/>
          <w:sz w:val="20"/>
        </w:rPr>
        <w:t>,</w:t>
      </w:r>
      <w:proofErr w:type="gramEnd"/>
      <w:r w:rsidRPr="00293785">
        <w:rPr>
          <w:rFonts w:ascii="Times New Roman" w:hAnsi="Times New Roman" w:cs="Times New Roman"/>
          <w:sz w:val="20"/>
        </w:rPr>
        <w:t xml:space="preserve"> если возможность приостановления предусмотрена</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законодательством, срок выдачи (направления) документов,</w:t>
      </w:r>
    </w:p>
    <w:p w:rsidR="00AF3577" w:rsidRPr="00293785" w:rsidRDefault="00AF3577" w:rsidP="00AF3577">
      <w:pPr>
        <w:pStyle w:val="ConsPlusTitle"/>
        <w:jc w:val="center"/>
        <w:rPr>
          <w:rFonts w:ascii="Times New Roman" w:hAnsi="Times New Roman" w:cs="Times New Roman"/>
          <w:sz w:val="20"/>
        </w:rPr>
      </w:pPr>
      <w:proofErr w:type="gramStart"/>
      <w:r w:rsidRPr="00293785">
        <w:rPr>
          <w:rFonts w:ascii="Times New Roman" w:hAnsi="Times New Roman" w:cs="Times New Roman"/>
          <w:sz w:val="20"/>
        </w:rPr>
        <w:t>являющихся</w:t>
      </w:r>
      <w:proofErr w:type="gramEnd"/>
      <w:r w:rsidRPr="00293785">
        <w:rPr>
          <w:rFonts w:ascii="Times New Roman" w:hAnsi="Times New Roman" w:cs="Times New Roman"/>
          <w:sz w:val="20"/>
        </w:rPr>
        <w:t xml:space="preserve"> результатом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2.6. </w:t>
      </w:r>
      <w:proofErr w:type="gramStart"/>
      <w:r w:rsidRPr="00293785">
        <w:rPr>
          <w:rFonts w:ascii="Times New Roman" w:hAnsi="Times New Roman" w:cs="Times New Roman"/>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ЕПГУ, РПГУ и не должен превышать пять рабочих</w:t>
      </w:r>
      <w:proofErr w:type="gramEnd"/>
      <w:r w:rsidRPr="00293785">
        <w:rPr>
          <w:rFonts w:ascii="Times New Roman" w:hAnsi="Times New Roman" w:cs="Times New Roman"/>
        </w:rPr>
        <w:t xml:space="preserve"> дней.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w:t>
      </w:r>
      <w:hyperlink w:anchor="P178" w:history="1">
        <w:r w:rsidRPr="00293785">
          <w:rPr>
            <w:rFonts w:ascii="Times New Roman" w:hAnsi="Times New Roman" w:cs="Times New Roman"/>
          </w:rPr>
          <w:t>пунктом 2.8</w:t>
        </w:r>
      </w:hyperlink>
      <w:r w:rsidRPr="00293785">
        <w:rPr>
          <w:rFonts w:ascii="Times New Roman" w:hAnsi="Times New Roman" w:cs="Times New Roman"/>
        </w:rPr>
        <w:t xml:space="preserve"> настоящего Административного регламента надлежащим образом оформленных документов.</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на ЕПГУ, РПГУ считается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w:t>
      </w:r>
      <w:proofErr w:type="gramEnd"/>
      <w:r w:rsidRPr="00293785">
        <w:rPr>
          <w:rFonts w:ascii="Times New Roman" w:hAnsi="Times New Roman" w:cs="Times New Roman"/>
        </w:rPr>
        <w:t xml:space="preserve"> форме электронных документов, с указанием их объема.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w:t>
      </w:r>
      <w:hyperlink w:anchor="P178" w:history="1">
        <w:r w:rsidRPr="00293785">
          <w:rPr>
            <w:rFonts w:ascii="Times New Roman" w:hAnsi="Times New Roman" w:cs="Times New Roman"/>
          </w:rPr>
          <w:t>пунктом 2.8</w:t>
        </w:r>
      </w:hyperlink>
      <w:r w:rsidRPr="00293785">
        <w:rPr>
          <w:rFonts w:ascii="Times New Roman" w:hAnsi="Times New Roman" w:cs="Times New Roman"/>
        </w:rPr>
        <w:t xml:space="preserve"> настоящего Административного регламента надлежащим образом оформленных документов.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Датой поступления заявления о предоставлении муниципальной услуги посредством почтовой связи считается день фактического поступления в Администрацию (Уполномоченный орган) письма с приложением заявления о предоставлении муниципальной услуги и надлежащим образом оформленных </w:t>
      </w:r>
      <w:r w:rsidRPr="00293785">
        <w:rPr>
          <w:rFonts w:ascii="Times New Roman" w:hAnsi="Times New Roman" w:cs="Times New Roman"/>
        </w:rPr>
        <w:lastRenderedPageBreak/>
        <w:t xml:space="preserve">документов, предусмотренных </w:t>
      </w:r>
      <w:hyperlink w:anchor="P178" w:history="1">
        <w:r w:rsidRPr="00293785">
          <w:rPr>
            <w:rFonts w:ascii="Times New Roman" w:hAnsi="Times New Roman" w:cs="Times New Roman"/>
          </w:rPr>
          <w:t>пунктом 2.8</w:t>
        </w:r>
      </w:hyperlink>
      <w:r w:rsidRPr="00293785">
        <w:rPr>
          <w:rFonts w:ascii="Times New Roman" w:hAnsi="Times New Roman" w:cs="Times New Roman"/>
        </w:rPr>
        <w:t xml:space="preserve"> настоящего Административного регламента.</w:t>
      </w:r>
    </w:p>
    <w:p w:rsidR="00AF3577" w:rsidRPr="004C1404" w:rsidRDefault="00AF3577" w:rsidP="00AF3577">
      <w:pPr>
        <w:pStyle w:val="ConsPlusNormal"/>
        <w:ind w:firstLine="540"/>
        <w:jc w:val="both"/>
        <w:rPr>
          <w:rFonts w:ascii="Times New Roman" w:hAnsi="Times New Roman" w:cs="Times New Roman"/>
          <w:szCs w:val="22"/>
        </w:rPr>
      </w:pPr>
      <w:r w:rsidRPr="00293785">
        <w:rPr>
          <w:rFonts w:ascii="Times New Roman" w:hAnsi="Times New Roman" w:cs="Times New Roman"/>
        </w:rPr>
        <w:t>В случае согласования схемы расположения земельного участка или земельных участков на кадастровом плане территории с Министерством лесного хозяйства Республ</w:t>
      </w:r>
      <w:r w:rsidRPr="004C1404">
        <w:rPr>
          <w:rFonts w:ascii="Times New Roman" w:hAnsi="Times New Roman" w:cs="Times New Roman"/>
          <w:szCs w:val="22"/>
        </w:rPr>
        <w:t>ики Башкортостан срок принятия решения о предоставлении муниципальной услуги увеличивается на срок такого согласования, но не более чем на 30 календарных дней.</w:t>
      </w:r>
    </w:p>
    <w:p w:rsidR="00AF3577" w:rsidRPr="004C1404" w:rsidRDefault="00AF3577" w:rsidP="00AF3577">
      <w:pPr>
        <w:pStyle w:val="ConsPlusTitle"/>
        <w:jc w:val="center"/>
        <w:outlineLvl w:val="2"/>
        <w:rPr>
          <w:rFonts w:ascii="Times New Roman" w:hAnsi="Times New Roman" w:cs="Times New Roman"/>
          <w:szCs w:val="22"/>
        </w:rPr>
      </w:pPr>
    </w:p>
    <w:p w:rsidR="00AF3577" w:rsidRPr="004C1404" w:rsidRDefault="00AF3577" w:rsidP="00AF3577">
      <w:pPr>
        <w:pStyle w:val="ConsPlusTitle"/>
        <w:jc w:val="center"/>
        <w:outlineLvl w:val="2"/>
        <w:rPr>
          <w:rFonts w:ascii="Times New Roman" w:hAnsi="Times New Roman" w:cs="Times New Roman"/>
          <w:szCs w:val="22"/>
        </w:rPr>
      </w:pPr>
      <w:r w:rsidRPr="004C1404">
        <w:rPr>
          <w:rFonts w:ascii="Times New Roman" w:hAnsi="Times New Roman" w:cs="Times New Roman"/>
          <w:szCs w:val="22"/>
        </w:rPr>
        <w:t>Нормативные правовые акты, регулирующие предоставление</w:t>
      </w:r>
    </w:p>
    <w:p w:rsidR="00AF3577" w:rsidRPr="004C1404" w:rsidRDefault="00AF3577" w:rsidP="00AF3577">
      <w:pPr>
        <w:pStyle w:val="ConsPlusTitle"/>
        <w:jc w:val="center"/>
        <w:rPr>
          <w:rFonts w:ascii="Times New Roman" w:hAnsi="Times New Roman" w:cs="Times New Roman"/>
          <w:szCs w:val="22"/>
        </w:rPr>
      </w:pPr>
      <w:r w:rsidRPr="004C1404">
        <w:rPr>
          <w:rFonts w:ascii="Times New Roman" w:hAnsi="Times New Roman" w:cs="Times New Roman"/>
          <w:szCs w:val="22"/>
        </w:rPr>
        <w:t>муниципальной услуги</w:t>
      </w:r>
    </w:p>
    <w:p w:rsidR="00AF3577" w:rsidRPr="004C1404" w:rsidRDefault="00AF3577" w:rsidP="00AF3577">
      <w:pPr>
        <w:pStyle w:val="ConsPlusNormal"/>
        <w:jc w:val="center"/>
        <w:rPr>
          <w:rFonts w:ascii="Times New Roman" w:hAnsi="Times New Roman" w:cs="Times New Roman"/>
          <w:szCs w:val="22"/>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федеральной государственной информационной системе «Федеральный реестр государственных и муниципальных услуг (функций)», ЕПГУ, РПГУ.</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Исчерпывающий перечень документов, необходимых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соответствии с нормативными правовыми актами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для предоставления муниципальной услуги и услуг, которые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являются необходимыми и обязательными для предоставления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 подлежащих представлению заявителем,</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способы их получения заявителем, в том числе в </w:t>
      </w:r>
      <w:proofErr w:type="gramStart"/>
      <w:r w:rsidRPr="00293785">
        <w:rPr>
          <w:rFonts w:ascii="Times New Roman" w:hAnsi="Times New Roman" w:cs="Times New Roman"/>
          <w:sz w:val="20"/>
        </w:rPr>
        <w:t>электронной</w:t>
      </w:r>
      <w:proofErr w:type="gramEnd"/>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форме, порядок их представления</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bookmarkStart w:id="8" w:name="P178"/>
      <w:bookmarkEnd w:id="8"/>
      <w:r w:rsidRPr="00293785">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3577" w:rsidRPr="00293785" w:rsidRDefault="00AF3577" w:rsidP="00AF3577">
      <w:pPr>
        <w:pStyle w:val="ConsPlusNormal"/>
        <w:ind w:firstLine="540"/>
        <w:jc w:val="both"/>
        <w:rPr>
          <w:rFonts w:ascii="Times New Roman" w:hAnsi="Times New Roman" w:cs="Times New Roman"/>
        </w:rPr>
      </w:pPr>
      <w:bookmarkStart w:id="9" w:name="P179"/>
      <w:bookmarkEnd w:id="9"/>
      <w:r w:rsidRPr="00293785">
        <w:rPr>
          <w:rFonts w:ascii="Times New Roman" w:hAnsi="Times New Roman" w:cs="Times New Roman"/>
        </w:rPr>
        <w:t xml:space="preserve">2.8.1. </w:t>
      </w:r>
      <w:bookmarkStart w:id="10" w:name="P188"/>
      <w:bookmarkEnd w:id="10"/>
      <w:r w:rsidRPr="00293785">
        <w:rPr>
          <w:rFonts w:ascii="Calibri" w:hAnsi="Calibri" w:cs="Calibri"/>
        </w:rPr>
        <w:fldChar w:fldCharType="begin"/>
      </w:r>
      <w:r w:rsidRPr="00293785">
        <w:rPr>
          <w:rFonts w:ascii="Times New Roman" w:hAnsi="Times New Roman" w:cs="Times New Roman"/>
        </w:rPr>
        <w:instrText xml:space="preserve"> HYPERLINK "file:///\\\\10.62.10.170\\управление%20земельных%20отношений\\1%20Отдел%20землеустройства%20и%20учета\\Модельный%20административный%20регламент\\админ%20регламент%20гос%20услуги\\Отправка%20гос%20регламента%20на%20регистрацию\\диск\\Админ%20регламент%20гос%20услуги%20утверждение%20схемы%20от%2024.12.2021.docx" \l "P653" </w:instrText>
      </w:r>
      <w:r w:rsidRPr="00293785">
        <w:rPr>
          <w:rFonts w:ascii="Calibri" w:hAnsi="Calibri" w:cs="Calibri"/>
        </w:rPr>
        <w:fldChar w:fldCharType="separate"/>
      </w:r>
      <w:r w:rsidRPr="00293785">
        <w:rPr>
          <w:rStyle w:val="a7"/>
          <w:rFonts w:ascii="Times New Roman" w:hAnsi="Times New Roman" w:cs="Times New Roman"/>
        </w:rPr>
        <w:t>Заявление</w:t>
      </w:r>
      <w:r w:rsidRPr="00293785">
        <w:rPr>
          <w:rStyle w:val="a7"/>
          <w:rFonts w:ascii="Times New Roman" w:hAnsi="Times New Roman" w:cs="Times New Roman"/>
        </w:rPr>
        <w:fldChar w:fldCharType="end"/>
      </w:r>
      <w:r w:rsidRPr="00293785">
        <w:rPr>
          <w:rFonts w:ascii="Times New Roman" w:hAnsi="Times New Roman" w:cs="Times New Roman"/>
        </w:rPr>
        <w:t xml:space="preserve">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электронной форме – путем заполнения формы заявления через личный кабинет на ЕПГУ, РПГУ (далее – запрос).</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заявлении также указывается один из следующих способов предоставления заявителю результатов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виде бумажного документа, который заявитель получает непосредственно при личном обращении в Администрацию (Уполномоченный орган) (в случае подачи заявления и документов непосредственно в Администрацию (Уполномоченный орган), в форме электронных документов посредством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в форме электронных документов посредством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виде электронного документа, который направляется заявителю в личный кабинет на РПГУ, в личный кабинет на ЕПГУ либо на адрес электронной почты (в случае подачи заявления и документов в форме электронных документов посредством РПГУ, ЕПГУ).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2.8.2. Документ, удостоверяющий личность заявителя, представителя.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w:t>
      </w:r>
      <w:proofErr w:type="gramStart"/>
      <w:r w:rsidRPr="00293785">
        <w:rPr>
          <w:rFonts w:ascii="Times New Roman" w:hAnsi="Times New Roman" w:cs="Times New Roman"/>
        </w:rPr>
        <w:t>,</w:t>
      </w:r>
      <w:proofErr w:type="gramEnd"/>
      <w:r w:rsidRPr="00293785">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F3577" w:rsidRPr="00293785" w:rsidRDefault="00AF3577" w:rsidP="00AF3577">
      <w:pPr>
        <w:pStyle w:val="ConsPlusNormal"/>
        <w:ind w:firstLine="540"/>
        <w:jc w:val="both"/>
        <w:rPr>
          <w:rFonts w:ascii="Times New Roman" w:hAnsi="Times New Roman" w:cs="Times New Roman"/>
        </w:rPr>
      </w:pPr>
      <w:bookmarkStart w:id="11" w:name="P189"/>
      <w:bookmarkEnd w:id="11"/>
      <w:r w:rsidRPr="00293785">
        <w:rPr>
          <w:rFonts w:ascii="Times New Roman" w:hAnsi="Times New Roman" w:cs="Times New Roman"/>
        </w:rPr>
        <w:t xml:space="preserve">2.8.3. Копии правоустанавливающих и (или) </w:t>
      </w:r>
      <w:proofErr w:type="spellStart"/>
      <w:r w:rsidRPr="00293785">
        <w:rPr>
          <w:rFonts w:ascii="Times New Roman" w:hAnsi="Times New Roman" w:cs="Times New Roman"/>
        </w:rPr>
        <w:t>правоудостоверяющих</w:t>
      </w:r>
      <w:proofErr w:type="spellEnd"/>
      <w:r w:rsidRPr="00293785">
        <w:rPr>
          <w:rFonts w:ascii="Times New Roman" w:hAnsi="Times New Roman" w:cs="Times New Roman"/>
        </w:rPr>
        <w:t xml:space="preserve"> документов на исходный земельный участок, если права на него не зарегистрированы в ЕГРН.</w:t>
      </w:r>
    </w:p>
    <w:p w:rsidR="00AF3577" w:rsidRPr="00293785" w:rsidRDefault="00AF3577" w:rsidP="00AF3577">
      <w:pPr>
        <w:pStyle w:val="ConsPlusNormal"/>
        <w:ind w:firstLine="540"/>
        <w:jc w:val="both"/>
        <w:rPr>
          <w:rFonts w:ascii="Times New Roman" w:hAnsi="Times New Roman" w:cs="Times New Roman"/>
        </w:rPr>
      </w:pPr>
      <w:bookmarkStart w:id="12" w:name="P190"/>
      <w:bookmarkEnd w:id="12"/>
      <w:proofErr w:type="gramStart"/>
      <w:r w:rsidRPr="00293785">
        <w:rPr>
          <w:rFonts w:ascii="Times New Roman" w:hAnsi="Times New Roman" w:cs="Times New Roman"/>
        </w:rPr>
        <w:t>2.8.4 Схема расположения земельного участка в форме электронного документа или на бумажном носителе,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w:t>
      </w:r>
      <w:proofErr w:type="gramEnd"/>
      <w:r w:rsidRPr="00293785">
        <w:rPr>
          <w:rFonts w:ascii="Times New Roman" w:hAnsi="Times New Roman" w:cs="Times New Roman"/>
        </w:rPr>
        <w:t xml:space="preserve">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w:t>
      </w:r>
      <w:proofErr w:type="spellStart"/>
      <w:r w:rsidRPr="00293785">
        <w:rPr>
          <w:rFonts w:ascii="Times New Roman" w:hAnsi="Times New Roman" w:cs="Times New Roman"/>
        </w:rPr>
        <w:t>Росреестра</w:t>
      </w:r>
      <w:proofErr w:type="spellEnd"/>
      <w:r w:rsidRPr="00293785">
        <w:rPr>
          <w:rFonts w:ascii="Times New Roman" w:hAnsi="Times New Roman" w:cs="Times New Roman"/>
        </w:rPr>
        <w:t xml:space="preserve"> от 19 апреля 2022 года № </w:t>
      </w:r>
      <w:proofErr w:type="gramStart"/>
      <w:r w:rsidRPr="00293785">
        <w:rPr>
          <w:rFonts w:ascii="Times New Roman" w:hAnsi="Times New Roman" w:cs="Times New Roman"/>
        </w:rPr>
        <w:t>П</w:t>
      </w:r>
      <w:proofErr w:type="gramEnd"/>
      <w:r w:rsidRPr="00293785">
        <w:rPr>
          <w:rFonts w:ascii="Times New Roman" w:hAnsi="Times New Roman" w:cs="Times New Roman"/>
        </w:rPr>
        <w:t>/0148.</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2.8.5. Согласие землепользователей, землевладельцев, арендаторов на образование земельных </w:t>
      </w:r>
      <w:r w:rsidRPr="00293785">
        <w:rPr>
          <w:rFonts w:ascii="Times New Roman" w:hAnsi="Times New Roman" w:cs="Times New Roman"/>
        </w:rPr>
        <w:lastRenderedPageBreak/>
        <w:t>участков.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 образование земельных участков в связи с их изъятием для муниципальных нужд;</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w:t>
      </w:r>
      <w:proofErr w:type="gramEnd"/>
      <w:r w:rsidRPr="00293785">
        <w:rPr>
          <w:rFonts w:ascii="Times New Roman" w:hAnsi="Times New Roman" w:cs="Times New Roman"/>
        </w:rPr>
        <w:t xml:space="preserve"> Вооруженных Сил Российской Федерации, войск национальной гвардии Российской Федерации, органов государственной охраны;</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Российской Федерации;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 образование земельного участка в связи с разделом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2.8.6. Согласие залогодержателей исходных земельных участков.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2.8.7. При личном обращении заявителем представляются в оригиналах документы, указанные в </w:t>
      </w:r>
      <w:hyperlink w:anchor="P179" w:history="1">
        <w:r w:rsidRPr="00293785">
          <w:rPr>
            <w:rFonts w:ascii="Times New Roman" w:hAnsi="Times New Roman" w:cs="Times New Roman"/>
          </w:rPr>
          <w:t>подпунктах 2.8.1</w:t>
        </w:r>
      </w:hyperlink>
      <w:r w:rsidRPr="00293785">
        <w:rPr>
          <w:rFonts w:ascii="Times New Roman" w:hAnsi="Times New Roman" w:cs="Times New Roman"/>
        </w:rPr>
        <w:t>, 2.8.</w:t>
      </w:r>
      <w:hyperlink w:anchor="P190" w:history="1">
        <w:r w:rsidRPr="00293785">
          <w:rPr>
            <w:rFonts w:ascii="Times New Roman" w:hAnsi="Times New Roman" w:cs="Times New Roman"/>
          </w:rPr>
          <w:t>4 пункта 2.8</w:t>
        </w:r>
      </w:hyperlink>
      <w:r w:rsidRPr="00293785">
        <w:rPr>
          <w:rFonts w:ascii="Times New Roman" w:hAnsi="Times New Roman" w:cs="Times New Roman"/>
        </w:rPr>
        <w:t xml:space="preserve">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Документы, указанные в </w:t>
      </w:r>
      <w:hyperlink r:id="rId13" w:anchor="P188" w:history="1">
        <w:r w:rsidRPr="00293785">
          <w:rPr>
            <w:rStyle w:val="a7"/>
            <w:rFonts w:ascii="Times New Roman" w:hAnsi="Times New Roman" w:cs="Times New Roman"/>
          </w:rPr>
          <w:t>подпунктах 2.8.2</w:t>
        </w:r>
      </w:hyperlink>
      <w:r w:rsidRPr="00293785">
        <w:rPr>
          <w:rFonts w:ascii="Times New Roman" w:hAnsi="Times New Roman" w:cs="Times New Roman"/>
        </w:rPr>
        <w:t>, 2.8.</w:t>
      </w:r>
      <w:hyperlink r:id="rId14" w:anchor="P189" w:history="1">
        <w:r w:rsidRPr="00293785">
          <w:rPr>
            <w:rStyle w:val="a7"/>
            <w:rFonts w:ascii="Times New Roman" w:hAnsi="Times New Roman" w:cs="Times New Roman"/>
          </w:rPr>
          <w:t>3 пункта 2.8</w:t>
        </w:r>
      </w:hyperlink>
      <w:r w:rsidRPr="00293785">
        <w:rPr>
          <w:rFonts w:ascii="Times New Roman" w:hAnsi="Times New Roman" w:cs="Times New Roman"/>
        </w:rPr>
        <w:t xml:space="preserve"> настоящего Административного регламента,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gramStart"/>
      <w:r w:rsidRPr="00293785">
        <w:rPr>
          <w:rFonts w:ascii="Times New Roman" w:hAnsi="Times New Roman" w:cs="Times New Roman"/>
        </w:rPr>
        <w:t>заверяют надлежащим образом и возвращают</w:t>
      </w:r>
      <w:proofErr w:type="gramEnd"/>
      <w:r w:rsidRPr="00293785">
        <w:rPr>
          <w:rFonts w:ascii="Times New Roman" w:hAnsi="Times New Roman" w:cs="Times New Roman"/>
        </w:rPr>
        <w:t xml:space="preserve"> оригиналы документов заявителю (представителю).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При обращении посредством почтовой связи заявителем представляются в оригиналах документы, указанные </w:t>
      </w:r>
      <w:hyperlink r:id="rId15" w:anchor="P179" w:history="1">
        <w:r w:rsidRPr="00293785">
          <w:rPr>
            <w:rStyle w:val="a7"/>
            <w:rFonts w:ascii="Times New Roman" w:hAnsi="Times New Roman" w:cs="Times New Roman"/>
          </w:rPr>
          <w:t>подпунктах 2.8.1</w:t>
        </w:r>
      </w:hyperlink>
      <w:r w:rsidRPr="00293785">
        <w:rPr>
          <w:rFonts w:ascii="Times New Roman" w:hAnsi="Times New Roman" w:cs="Times New Roman"/>
        </w:rPr>
        <w:t>, 2.8.</w:t>
      </w:r>
      <w:hyperlink r:id="rId16" w:anchor="P190" w:history="1">
        <w:r w:rsidRPr="00293785">
          <w:rPr>
            <w:rStyle w:val="a7"/>
            <w:rFonts w:ascii="Times New Roman" w:hAnsi="Times New Roman" w:cs="Times New Roman"/>
          </w:rPr>
          <w:t>4 пункта 2.8</w:t>
        </w:r>
      </w:hyperlink>
      <w:r w:rsidRPr="00293785">
        <w:rPr>
          <w:rFonts w:ascii="Times New Roman" w:hAnsi="Times New Roman" w:cs="Times New Roman"/>
        </w:rPr>
        <w:t xml:space="preserve">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 xml:space="preserve">Документы, указанные в </w:t>
      </w:r>
      <w:hyperlink w:anchor="P188" w:history="1">
        <w:r w:rsidRPr="00293785">
          <w:rPr>
            <w:rFonts w:ascii="Times New Roman" w:hAnsi="Times New Roman" w:cs="Times New Roman"/>
          </w:rPr>
          <w:t>подпунктах 2</w:t>
        </w:r>
      </w:hyperlink>
      <w:r w:rsidRPr="00293785">
        <w:rPr>
          <w:rFonts w:ascii="Times New Roman" w:hAnsi="Times New Roman" w:cs="Times New Roman"/>
        </w:rPr>
        <w:t xml:space="preserve">.8.1, </w:t>
      </w:r>
      <w:hyperlink w:anchor="P189" w:history="1">
        <w:r w:rsidRPr="00293785">
          <w:rPr>
            <w:rFonts w:ascii="Times New Roman" w:hAnsi="Times New Roman" w:cs="Times New Roman"/>
          </w:rPr>
          <w:t>2.8.3 пункта 2.8</w:t>
        </w:r>
      </w:hyperlink>
      <w:r w:rsidRPr="00293785">
        <w:rPr>
          <w:rFonts w:ascii="Times New Roman" w:hAnsi="Times New Roman" w:cs="Times New Roman"/>
        </w:rPr>
        <w:t xml:space="preserve"> настоящего Административного регламента, представляются в копиях с предъявлением их оригиналов должностному лицу Администрации (Уполномоченного органа), работнику многофункционального центра, ответственным за предоставление муниципальной услуги, при получении результата предоставления муниципальной услуги.</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2.8.8. При обращении посредством ЕПГУ, РПГУ на официальный адрес электронной почты Администрации (Уполномоченного органа) заявителем представляются документы, указанные в </w:t>
      </w:r>
      <w:hyperlink w:anchor="P179" w:history="1">
        <w:r w:rsidRPr="00293785">
          <w:rPr>
            <w:rFonts w:ascii="Times New Roman" w:hAnsi="Times New Roman" w:cs="Times New Roman"/>
          </w:rPr>
          <w:t>подпунктах 2.8.1-2.8.4</w:t>
        </w:r>
      </w:hyperlink>
      <w:hyperlink w:anchor="P190" w:history="1">
        <w:r w:rsidRPr="00293785">
          <w:rPr>
            <w:rFonts w:ascii="Times New Roman" w:hAnsi="Times New Roman" w:cs="Times New Roman"/>
          </w:rPr>
          <w:t xml:space="preserve"> пункта 2.8</w:t>
        </w:r>
      </w:hyperlink>
      <w:r w:rsidRPr="00293785">
        <w:rPr>
          <w:rFonts w:ascii="Times New Roman" w:hAnsi="Times New Roman" w:cs="Times New Roman"/>
        </w:rPr>
        <w:t xml:space="preserve"> настоящего Административного регламента, в электронных образах, подписанных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Представления копии документа, удостоверяющего личность, не требуется в случае представления заявления через личный кабинет ЕПГУ, РПГУ, а </w:t>
      </w:r>
      <w:proofErr w:type="gramStart"/>
      <w:r w:rsidRPr="00293785">
        <w:rPr>
          <w:rFonts w:ascii="Times New Roman" w:hAnsi="Times New Roman" w:cs="Times New Roman"/>
        </w:rPr>
        <w:t>также</w:t>
      </w:r>
      <w:proofErr w:type="gramEnd"/>
      <w:r w:rsidRPr="00293785">
        <w:rPr>
          <w:rFonts w:ascii="Times New Roman" w:hAnsi="Times New Roman" w:cs="Times New Roman"/>
        </w:rPr>
        <w:t xml:space="preserve"> если заявление подписано усиленной квалифицированной электронной подписью.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В случае наличия документа, указанного в </w:t>
      </w:r>
      <w:hyperlink w:anchor="P189" w:history="1">
        <w:r w:rsidRPr="00293785">
          <w:rPr>
            <w:rFonts w:ascii="Times New Roman" w:hAnsi="Times New Roman" w:cs="Times New Roman"/>
          </w:rPr>
          <w:t>подпункте 2.8.3 пункта 2.8</w:t>
        </w:r>
      </w:hyperlink>
      <w:r w:rsidRPr="00293785">
        <w:rPr>
          <w:rFonts w:ascii="Times New Roman" w:hAnsi="Times New Roman" w:cs="Times New Roman"/>
        </w:rPr>
        <w:t xml:space="preserve"> настоящего Административного регламента, заявитель предъявляет его оригинал должностному лицу Администрации (Уполномоченного органа), работнику многофункционального центра, </w:t>
      </w:r>
      <w:proofErr w:type="gramStart"/>
      <w:r w:rsidRPr="00293785">
        <w:rPr>
          <w:rFonts w:ascii="Times New Roman" w:hAnsi="Times New Roman" w:cs="Times New Roman"/>
        </w:rPr>
        <w:t>ответственным</w:t>
      </w:r>
      <w:proofErr w:type="gramEnd"/>
      <w:r w:rsidRPr="00293785">
        <w:rPr>
          <w:rFonts w:ascii="Times New Roman" w:hAnsi="Times New Roman" w:cs="Times New Roman"/>
        </w:rPr>
        <w:t xml:space="preserve"> за предоставление муниципальной услуги, при получении результата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2.9. При электронном обращении заявителя заявление и прилагаемые документы, указанные в пункте 2.8 Административного регламента, направляются (подаются) в электронной форме путем заполнения формы запроса через личный кабинет на ЕПГУ, РПГУ.</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Исчерпывающий перечень документов, необходимых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соответствии с нормативными правовыми актами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для предоставления муниципальной услуги, которые находятся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в распоряжении органов местного самоуправления и иных </w:t>
      </w:r>
      <w:proofErr w:type="gramStart"/>
      <w:r w:rsidRPr="00293785">
        <w:rPr>
          <w:rFonts w:ascii="Times New Roman" w:hAnsi="Times New Roman" w:cs="Times New Roman"/>
          <w:sz w:val="20"/>
        </w:rPr>
        <w:t>организаций</w:t>
      </w:r>
      <w:proofErr w:type="gramEnd"/>
      <w:r w:rsidRPr="00293785">
        <w:rPr>
          <w:rFonts w:ascii="Times New Roman" w:hAnsi="Times New Roman" w:cs="Times New Roman"/>
          <w:sz w:val="20"/>
        </w:rPr>
        <w:t xml:space="preserve"> и </w:t>
      </w:r>
      <w:proofErr w:type="gramStart"/>
      <w:r w:rsidRPr="00293785">
        <w:rPr>
          <w:rFonts w:ascii="Times New Roman" w:hAnsi="Times New Roman" w:cs="Times New Roman"/>
          <w:sz w:val="20"/>
        </w:rPr>
        <w:t>которые</w:t>
      </w:r>
      <w:proofErr w:type="gramEnd"/>
      <w:r w:rsidRPr="00293785">
        <w:rPr>
          <w:rFonts w:ascii="Times New Roman" w:hAnsi="Times New Roman" w:cs="Times New Roman"/>
          <w:sz w:val="20"/>
        </w:rPr>
        <w:t xml:space="preserve"> заявитель вправе представить, а также способы их получения заявителями, в том</w:t>
      </w:r>
    </w:p>
    <w:p w:rsidR="00AF3577" w:rsidRPr="00293785" w:rsidRDefault="00AF3577" w:rsidP="00AF3577">
      <w:pPr>
        <w:pStyle w:val="ConsPlusTitle"/>
        <w:jc w:val="center"/>
        <w:rPr>
          <w:rFonts w:ascii="Times New Roman" w:hAnsi="Times New Roman" w:cs="Times New Roman"/>
          <w:sz w:val="20"/>
        </w:rPr>
      </w:pPr>
      <w:proofErr w:type="gramStart"/>
      <w:r w:rsidRPr="00293785">
        <w:rPr>
          <w:rFonts w:ascii="Times New Roman" w:hAnsi="Times New Roman" w:cs="Times New Roman"/>
          <w:sz w:val="20"/>
        </w:rPr>
        <w:t>числе</w:t>
      </w:r>
      <w:proofErr w:type="gramEnd"/>
      <w:r w:rsidRPr="00293785">
        <w:rPr>
          <w:rFonts w:ascii="Times New Roman" w:hAnsi="Times New Roman" w:cs="Times New Roman"/>
          <w:sz w:val="20"/>
        </w:rPr>
        <w:t xml:space="preserve"> в электронной форме, порядок их представления</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bookmarkStart w:id="13" w:name="P207"/>
      <w:bookmarkEnd w:id="13"/>
      <w:r w:rsidRPr="00293785">
        <w:rPr>
          <w:rFonts w:ascii="Times New Roman" w:hAnsi="Times New Roman" w:cs="Times New Roman"/>
        </w:rPr>
        <w:t>2.10.</w:t>
      </w:r>
      <w:r w:rsidRPr="00293785">
        <w:rPr>
          <w:rFonts w:ascii="Times New Roman" w:hAnsi="Times New Roman" w:cs="Times New Roman"/>
        </w:rPr>
        <w:tab/>
        <w:t xml:space="preserve">Перечень документов, необходимых в соответствии с нормативными правовыми актами для </w:t>
      </w:r>
      <w:r w:rsidRPr="00293785">
        <w:rPr>
          <w:rFonts w:ascii="Times New Roman" w:hAnsi="Times New Roman" w:cs="Times New Roman"/>
        </w:rPr>
        <w:lastRenderedPageBreak/>
        <w:t>предоставления муниципальной услуги, которые находятся в распоряжении органов, участвующих в предоставлении муниципальных услуг и которые Администрация (Уполномоченный орган) запрашивает в порядке межведомственного взаимодействия: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2.10.1.</w:t>
      </w:r>
      <w:r w:rsidRPr="00293785">
        <w:rPr>
          <w:rFonts w:ascii="Times New Roman" w:hAnsi="Times New Roman" w:cs="Times New Roman"/>
        </w:rPr>
        <w:tab/>
        <w:t>Выписка из ЕГРН об основных характеристиках и зарегистрированных правах на земельный участок (находится в распоряжении Федеральной службы государственной регистрации, кадастра и картографии);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2.10.2.</w:t>
      </w:r>
      <w:r w:rsidRPr="00293785">
        <w:rPr>
          <w:rFonts w:ascii="Times New Roman" w:hAnsi="Times New Roman" w:cs="Times New Roman"/>
        </w:rPr>
        <w:tab/>
      </w:r>
      <w:proofErr w:type="gramStart"/>
      <w:r w:rsidRPr="00293785">
        <w:rPr>
          <w:rFonts w:ascii="Times New Roman" w:hAnsi="Times New Roman" w:cs="Times New Roman"/>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(находится в распоряжении органов местного самоуправления муниципальных образований Республики Башкортостан по месту нахождения земельного участка).</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2.11. Заявитель вправе представить по собственной инициативе в адрес Администрации (Уполномоченного органа) документы, указанные в </w:t>
      </w:r>
      <w:hyperlink w:anchor="P207" w:history="1">
        <w:r w:rsidRPr="00293785">
          <w:rPr>
            <w:rFonts w:ascii="Times New Roman" w:hAnsi="Times New Roman" w:cs="Times New Roman"/>
          </w:rPr>
          <w:t>пункте 2.10</w:t>
        </w:r>
      </w:hyperlink>
      <w:r w:rsidRPr="00293785">
        <w:rPr>
          <w:rFonts w:ascii="Times New Roman" w:hAnsi="Times New Roman" w:cs="Times New Roman"/>
        </w:rPr>
        <w:t xml:space="preserve">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2.12. Непредставление заявителем документов, указанных в </w:t>
      </w:r>
      <w:hyperlink w:anchor="P207" w:history="1">
        <w:r w:rsidRPr="00293785">
          <w:rPr>
            <w:rFonts w:ascii="Times New Roman" w:hAnsi="Times New Roman" w:cs="Times New Roman"/>
          </w:rPr>
          <w:t>пункте 2.10</w:t>
        </w:r>
      </w:hyperlink>
      <w:r w:rsidRPr="00293785">
        <w:rPr>
          <w:rFonts w:ascii="Times New Roman" w:hAnsi="Times New Roman" w:cs="Times New Roman"/>
        </w:rPr>
        <w:t xml:space="preserve"> настоящего Административного регламента, не является основанием для отказа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Normal"/>
        <w:ind w:firstLine="540"/>
        <w:jc w:val="center"/>
        <w:rPr>
          <w:rFonts w:ascii="Times New Roman" w:hAnsi="Times New Roman" w:cs="Times New Roman"/>
          <w:b/>
        </w:rPr>
      </w:pPr>
      <w:r w:rsidRPr="00293785">
        <w:rPr>
          <w:rFonts w:ascii="Times New Roman" w:hAnsi="Times New Roman" w:cs="Times New Roman"/>
          <w:b/>
        </w:rPr>
        <w:t>Указание на запрет требовать от заявителя</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2.13. При предоставлении муниципальной услуги запрещается требовать от заявителя: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2.13.2. </w:t>
      </w:r>
      <w:proofErr w:type="gramStart"/>
      <w:r w:rsidRPr="00293785">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293785">
          <w:rPr>
            <w:rStyle w:val="a7"/>
            <w:rFonts w:ascii="Times New Roman" w:hAnsi="Times New Roman" w:cs="Times New Roman"/>
          </w:rPr>
          <w:t>части 6 статьи 7</w:t>
        </w:r>
      </w:hyperlink>
      <w:r w:rsidRPr="00293785">
        <w:rPr>
          <w:rFonts w:ascii="Times New Roman" w:hAnsi="Times New Roman" w:cs="Times New Roman"/>
        </w:rPr>
        <w:t xml:space="preserve"> Федерального закона от 27 июля 2010 года</w:t>
      </w:r>
      <w:proofErr w:type="gramEnd"/>
      <w:r w:rsidRPr="00293785">
        <w:rPr>
          <w:rFonts w:ascii="Times New Roman" w:hAnsi="Times New Roman" w:cs="Times New Roman"/>
        </w:rPr>
        <w:t xml:space="preserve"> № 210-ФЗ «Об организации предоставления государственных и муниципальных услуг» (далее – Федеральный закон № 210-ФЗ);</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2.13.3. </w:t>
      </w:r>
      <w:proofErr w:type="gramStart"/>
      <w:r w:rsidRPr="00293785">
        <w:rPr>
          <w:rFonts w:ascii="Times New Roman" w:hAnsi="Times New Roman" w:cs="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293785">
        <w:rPr>
          <w:rFonts w:ascii="Times New Roman" w:hAnsi="Times New Roman" w:cs="Times New Roman"/>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2.13.5. При предоставлении муниципальных услуг в электронной форме с использованием ЕПГУ, РПГУ запрещено:</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отказывать в приеме запроса и иных документов, необходимых для предоставления муниципальной </w:t>
      </w:r>
      <w:r w:rsidRPr="00293785">
        <w:rPr>
          <w:rFonts w:ascii="Times New Roman" w:hAnsi="Times New Roman" w:cs="Times New Roman"/>
        </w:rPr>
        <w:lastRenderedPageBreak/>
        <w:t>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Исчерпывающий перечень оснований для отказа в приеме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документов, необходимых для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bookmarkStart w:id="14" w:name="P229"/>
      <w:bookmarkEnd w:id="14"/>
      <w:r w:rsidRPr="00293785">
        <w:rPr>
          <w:rFonts w:ascii="Times New Roman" w:hAnsi="Times New Roman" w:cs="Times New Roman"/>
        </w:rPr>
        <w:t>2.14. Основаниями для отказа в приеме документов, необходимых для предоставления муниципальной услуги, являются:</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2.14.1. Неполное заполнение полей в форме заявления, в том числе в интерактивной форме заявления на ЕПГУ, РПГУ;</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2.14.3. Представление неполного комплекта документов;</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2.14.7. Наличие противоречивых сведений в заявлении и приложенных к нему документах;</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2.14.8. Заявление подано в орган местного самоуправления, в полномочия которых не входит предоставление услуги.</w:t>
      </w:r>
    </w:p>
    <w:p w:rsidR="00AF3577" w:rsidRPr="00293785" w:rsidRDefault="00AF3577" w:rsidP="00AF3577">
      <w:pPr>
        <w:pStyle w:val="ConsPlusTitle"/>
        <w:ind w:firstLine="567"/>
        <w:jc w:val="both"/>
        <w:outlineLvl w:val="2"/>
        <w:rPr>
          <w:rFonts w:ascii="Times New Roman" w:hAnsi="Times New Roman" w:cs="Times New Roman"/>
          <w:b w:val="0"/>
          <w:sz w:val="20"/>
        </w:rPr>
      </w:pPr>
      <w:r w:rsidRPr="00293785">
        <w:rPr>
          <w:rFonts w:ascii="Times New Roman" w:hAnsi="Times New Roman" w:cs="Times New Roman"/>
          <w:b w:val="0"/>
          <w:sz w:val="20"/>
        </w:rPr>
        <w:t>2.15. 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согласно приложению № 2 к настоящему Административному регламенту в течение одного рабочего дня с момента предоставления необходимых документов.</w:t>
      </w:r>
    </w:p>
    <w:p w:rsidR="00AF3577" w:rsidRPr="00293785" w:rsidRDefault="00AF3577" w:rsidP="00AF3577">
      <w:pPr>
        <w:pStyle w:val="ConsPlusTitle"/>
        <w:ind w:firstLine="567"/>
        <w:jc w:val="both"/>
        <w:outlineLvl w:val="2"/>
        <w:rPr>
          <w:rFonts w:ascii="Times New Roman" w:hAnsi="Times New Roman" w:cs="Times New Roman"/>
          <w:sz w:val="20"/>
        </w:rPr>
      </w:pPr>
      <w:r w:rsidRPr="00293785">
        <w:rPr>
          <w:rFonts w:ascii="Times New Roman" w:hAnsi="Times New Roman" w:cs="Times New Roman"/>
          <w:b w:val="0"/>
          <w:sz w:val="20"/>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Исчерпывающий перечень оснований для приостановления или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отказа в предоставлении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2.17. Основания для приостановления предоставления муниципальной услуги не предусмотрены.</w:t>
      </w:r>
    </w:p>
    <w:p w:rsidR="00AF3577" w:rsidRPr="00293785" w:rsidRDefault="00AF3577" w:rsidP="00AF3577">
      <w:pPr>
        <w:pStyle w:val="ConsPlusNormal"/>
        <w:ind w:firstLine="540"/>
        <w:jc w:val="both"/>
        <w:rPr>
          <w:rFonts w:ascii="Times New Roman" w:hAnsi="Times New Roman" w:cs="Times New Roman"/>
        </w:rPr>
      </w:pPr>
      <w:bookmarkStart w:id="15" w:name="P242"/>
      <w:bookmarkEnd w:id="15"/>
      <w:r w:rsidRPr="00293785">
        <w:rPr>
          <w:rFonts w:ascii="Times New Roman" w:hAnsi="Times New Roman" w:cs="Times New Roman"/>
        </w:rPr>
        <w:t>2.18. Основания для отказа в предоставлении муниципальной услуги:</w:t>
      </w:r>
    </w:p>
    <w:p w:rsidR="00AF3577" w:rsidRPr="00293785" w:rsidRDefault="00AF3577" w:rsidP="00AF3577">
      <w:pPr>
        <w:widowControl w:val="0"/>
        <w:autoSpaceDE w:val="0"/>
        <w:autoSpaceDN w:val="0"/>
        <w:ind w:firstLine="709"/>
        <w:jc w:val="both"/>
        <w:rPr>
          <w:sz w:val="20"/>
          <w:szCs w:val="20"/>
        </w:rPr>
      </w:pPr>
      <w:r w:rsidRPr="00293785">
        <w:rPr>
          <w:sz w:val="20"/>
          <w:szCs w:val="20"/>
        </w:rPr>
        <w:t>2.18.1.несоответствие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F3577" w:rsidRPr="00293785" w:rsidRDefault="00AF3577" w:rsidP="00AF3577">
      <w:pPr>
        <w:widowControl w:val="0"/>
        <w:autoSpaceDE w:val="0"/>
        <w:autoSpaceDN w:val="0"/>
        <w:ind w:firstLine="709"/>
        <w:jc w:val="both"/>
        <w:rPr>
          <w:sz w:val="20"/>
          <w:szCs w:val="20"/>
        </w:rPr>
      </w:pPr>
      <w:r w:rsidRPr="00293785">
        <w:rPr>
          <w:sz w:val="20"/>
          <w:szCs w:val="20"/>
        </w:rPr>
        <w:t>2.18.2.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3577" w:rsidRPr="00293785" w:rsidRDefault="00AF3577" w:rsidP="00AF3577">
      <w:pPr>
        <w:widowControl w:val="0"/>
        <w:autoSpaceDE w:val="0"/>
        <w:autoSpaceDN w:val="0"/>
        <w:ind w:firstLine="709"/>
        <w:jc w:val="both"/>
        <w:rPr>
          <w:sz w:val="20"/>
          <w:szCs w:val="20"/>
        </w:rPr>
      </w:pPr>
      <w:r w:rsidRPr="00293785">
        <w:rPr>
          <w:sz w:val="20"/>
          <w:szCs w:val="20"/>
        </w:rPr>
        <w:t>2.18.3.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3577" w:rsidRPr="00293785" w:rsidRDefault="00AF3577" w:rsidP="00AF3577">
      <w:pPr>
        <w:widowControl w:val="0"/>
        <w:autoSpaceDE w:val="0"/>
        <w:autoSpaceDN w:val="0"/>
        <w:ind w:firstLine="709"/>
        <w:jc w:val="both"/>
        <w:rPr>
          <w:sz w:val="20"/>
          <w:szCs w:val="20"/>
        </w:rPr>
      </w:pPr>
      <w:r w:rsidRPr="00293785">
        <w:rPr>
          <w:sz w:val="20"/>
          <w:szCs w:val="20"/>
        </w:rPr>
        <w:t>2.18.4.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3577" w:rsidRPr="00293785" w:rsidRDefault="00AF3577" w:rsidP="00AF3577">
      <w:pPr>
        <w:widowControl w:val="0"/>
        <w:autoSpaceDE w:val="0"/>
        <w:autoSpaceDN w:val="0"/>
        <w:ind w:firstLine="709"/>
        <w:jc w:val="both"/>
        <w:rPr>
          <w:sz w:val="20"/>
          <w:szCs w:val="20"/>
        </w:rPr>
      </w:pPr>
      <w:r w:rsidRPr="00293785">
        <w:rPr>
          <w:sz w:val="20"/>
          <w:szCs w:val="20"/>
        </w:rPr>
        <w:t>2.18.5.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AF3577" w:rsidRPr="00293785" w:rsidRDefault="00AF3577" w:rsidP="00AF3577">
      <w:pPr>
        <w:widowControl w:val="0"/>
        <w:autoSpaceDE w:val="0"/>
        <w:autoSpaceDN w:val="0"/>
        <w:ind w:firstLine="709"/>
        <w:jc w:val="both"/>
        <w:rPr>
          <w:sz w:val="20"/>
          <w:szCs w:val="20"/>
        </w:rPr>
      </w:pPr>
      <w:r w:rsidRPr="00293785">
        <w:rPr>
          <w:sz w:val="20"/>
          <w:szCs w:val="20"/>
        </w:rPr>
        <w:t>2.18.6.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F3577" w:rsidRPr="00293785" w:rsidRDefault="00AF3577" w:rsidP="00AF3577">
      <w:pPr>
        <w:widowControl w:val="0"/>
        <w:autoSpaceDE w:val="0"/>
        <w:autoSpaceDN w:val="0"/>
        <w:ind w:firstLine="709"/>
        <w:jc w:val="both"/>
        <w:rPr>
          <w:sz w:val="20"/>
          <w:szCs w:val="20"/>
        </w:rPr>
      </w:pPr>
      <w:r w:rsidRPr="00293785">
        <w:rPr>
          <w:sz w:val="20"/>
          <w:szCs w:val="20"/>
        </w:rPr>
        <w:lastRenderedPageBreak/>
        <w:t>2.18.7. уведомление Министерства лесного хозяйства Республики Башкортостан об отказе в согласовании схемы расположения земельного участка, поступившее в срок, указанный в пункте 4 статьи 3.5 Федерального закона от 25 октября 2001 года № 137-ФЗ «О введении в действие Земельного кодекса Российской Федерации».</w:t>
      </w: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Перечень услуг, которые являются необходимыми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и </w:t>
      </w:r>
      <w:proofErr w:type="gramStart"/>
      <w:r w:rsidRPr="00293785">
        <w:rPr>
          <w:rFonts w:ascii="Times New Roman" w:hAnsi="Times New Roman" w:cs="Times New Roman"/>
          <w:sz w:val="20"/>
        </w:rPr>
        <w:t>обязательными</w:t>
      </w:r>
      <w:proofErr w:type="gramEnd"/>
      <w:r w:rsidRPr="00293785">
        <w:rPr>
          <w:rFonts w:ascii="Times New Roman" w:hAnsi="Times New Roman" w:cs="Times New Roman"/>
          <w:sz w:val="20"/>
        </w:rPr>
        <w:t xml:space="preserve"> для предоставления муниципальной услуги,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том числе сведения о документе (документах), выдаваемом</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w:t>
      </w:r>
      <w:proofErr w:type="gramStart"/>
      <w:r w:rsidRPr="00293785">
        <w:rPr>
          <w:rFonts w:ascii="Times New Roman" w:hAnsi="Times New Roman" w:cs="Times New Roman"/>
          <w:sz w:val="20"/>
        </w:rPr>
        <w:t>выдаваемых</w:t>
      </w:r>
      <w:proofErr w:type="gramEnd"/>
      <w:r w:rsidRPr="00293785">
        <w:rPr>
          <w:rFonts w:ascii="Times New Roman" w:hAnsi="Times New Roman" w:cs="Times New Roman"/>
          <w:sz w:val="20"/>
        </w:rPr>
        <w:t>) организациями, участвующими в предоставлении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2.19. Услуги, необходимые и обязательные для предоставления муниципальной услуги, отсутствуют.</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Порядок, размер и основания взимания государственной пошлины</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или иной платы, взимаемой за предоставление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autoSpaceDE w:val="0"/>
        <w:autoSpaceDN w:val="0"/>
        <w:adjustRightInd w:val="0"/>
        <w:ind w:firstLine="709"/>
        <w:jc w:val="both"/>
        <w:rPr>
          <w:i/>
          <w:sz w:val="20"/>
          <w:szCs w:val="20"/>
        </w:rPr>
      </w:pPr>
      <w:r w:rsidRPr="00293785">
        <w:rPr>
          <w:sz w:val="20"/>
          <w:szCs w:val="20"/>
        </w:rPr>
        <w:t>2.20. За предоставление муниципальной услуги государственная пошлина не взимается.</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Порядок, размер и основания взимания платы за предоставление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услуг, которые являются необходимыми и обязательными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для предоставления муниципальной услуги, включая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информацию о методике расчета размера такой платы</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2.21. За предоставление услуг, необходимых и обязательных для предоставления муниципальной услуги, не предусмотрена плата.</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Максимальный срок ожидания в очереди при подаче заявления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о предоставлении муниципальной услуги и при получении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результата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2.22. Максимальный срок ожидания в очереди при подаче заявления о предоставлении муниципальной услуги и при получении результата ее предоставления не должен превышать </w:t>
      </w:r>
      <w:r w:rsidRPr="00293785">
        <w:rPr>
          <w:rFonts w:ascii="Times New Roman" w:hAnsi="Times New Roman" w:cs="Times New Roman"/>
        </w:rPr>
        <w:br/>
        <w:t>15 минут.</w:t>
      </w: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Срок и порядок регистрации запроса заявителя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о предоставлении муниципальной услуги и услуги,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предоставляемой организацией, участвующей в предоставлении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 в том числе в электронной форме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2.23. Все заявления о предоставлении муниципальной услуги, поступившие при личном обращении, в том числе поступившие по почте, в форме электронного документа с использованием ЕПГУ,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Заявления, поступившие посредством ЕПГУ, РПГУ в нерабочий или праздничный день, подлежат регистрации в следующий за ним первый рабочий день.</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Требования к помещениям, в которых предоставляется</w:t>
      </w:r>
    </w:p>
    <w:p w:rsidR="00AF3577" w:rsidRPr="00293785" w:rsidRDefault="00AF3577" w:rsidP="00AF3577">
      <w:pPr>
        <w:pStyle w:val="ConsPlusTitle"/>
        <w:jc w:val="center"/>
        <w:rPr>
          <w:rFonts w:ascii="Times New Roman" w:hAnsi="Times New Roman" w:cs="Times New Roman"/>
          <w:sz w:val="20"/>
        </w:rPr>
      </w:pPr>
      <w:proofErr w:type="gramStart"/>
      <w:r w:rsidRPr="00293785">
        <w:rPr>
          <w:rFonts w:ascii="Times New Roman" w:hAnsi="Times New Roman" w:cs="Times New Roman"/>
          <w:sz w:val="20"/>
        </w:rPr>
        <w:t>муниципальная</w:t>
      </w:r>
      <w:proofErr w:type="gramEnd"/>
      <w:r w:rsidRPr="00293785">
        <w:rPr>
          <w:rFonts w:ascii="Times New Roman" w:hAnsi="Times New Roman" w:cs="Times New Roman"/>
          <w:sz w:val="20"/>
        </w:rPr>
        <w:t xml:space="preserve">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w:t>
      </w:r>
      <w:proofErr w:type="gramStart"/>
      <w:r w:rsidRPr="00293785">
        <w:rPr>
          <w:rFonts w:ascii="Times New Roman" w:hAnsi="Times New Roman" w:cs="Times New Roman"/>
        </w:rPr>
        <w:t>,</w:t>
      </w:r>
      <w:proofErr w:type="gramEnd"/>
      <w:r w:rsidRPr="00293785">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8" w:history="1">
        <w:r w:rsidRPr="00293785">
          <w:rPr>
            <w:rFonts w:ascii="Times New Roman" w:hAnsi="Times New Roman" w:cs="Times New Roman"/>
          </w:rPr>
          <w:t>части 9 статьи 15</w:t>
        </w:r>
      </w:hyperlink>
      <w:r w:rsidRPr="00293785">
        <w:rPr>
          <w:rFonts w:ascii="Times New Roman" w:hAnsi="Times New Roman" w:cs="Times New Roman"/>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w:t>
      </w:r>
      <w:r w:rsidRPr="00293785">
        <w:rPr>
          <w:rFonts w:ascii="Times New Roman" w:hAnsi="Times New Roman" w:cs="Times New Roman"/>
        </w:rPr>
        <w:lastRenderedPageBreak/>
        <w:t xml:space="preserve">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9" w:history="1">
        <w:r w:rsidRPr="00293785">
          <w:rPr>
            <w:rFonts w:ascii="Times New Roman" w:hAnsi="Times New Roman" w:cs="Times New Roman"/>
          </w:rPr>
          <w:t>правилами</w:t>
        </w:r>
      </w:hyperlink>
      <w:r w:rsidRPr="00293785">
        <w:rPr>
          <w:rFonts w:ascii="Times New Roman" w:hAnsi="Times New Roman" w:cs="Times New Roman"/>
        </w:rPr>
        <w:t xml:space="preserve"> дорожного движения.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gramStart"/>
      <w:r w:rsidRPr="00293785">
        <w:rPr>
          <w:rFonts w:ascii="Times New Roman" w:hAnsi="Times New Roman" w:cs="Times New Roman"/>
        </w:rPr>
        <w:t>муниципальная</w:t>
      </w:r>
      <w:proofErr w:type="gramEnd"/>
      <w:r w:rsidRPr="00293785">
        <w:rPr>
          <w:rFonts w:ascii="Times New Roman" w:hAnsi="Times New Roman" w:cs="Times New Roman"/>
        </w:rPr>
        <w:t xml:space="preserve"> услуги,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Помещения, в которых предоставляется </w:t>
      </w:r>
      <w:proofErr w:type="gramStart"/>
      <w:r w:rsidRPr="00293785">
        <w:rPr>
          <w:rFonts w:ascii="Times New Roman" w:hAnsi="Times New Roman" w:cs="Times New Roman"/>
        </w:rPr>
        <w:t>муниципальная</w:t>
      </w:r>
      <w:proofErr w:type="gramEnd"/>
      <w:r w:rsidRPr="00293785">
        <w:rPr>
          <w:rFonts w:ascii="Times New Roman" w:hAnsi="Times New Roman" w:cs="Times New Roman"/>
        </w:rPr>
        <w:t xml:space="preserve"> услуги, должны соответствовать санитарно-эпидемиологическим правилам и нормативам.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Помещения, в которых предоставляется </w:t>
      </w:r>
      <w:proofErr w:type="gramStart"/>
      <w:r w:rsidRPr="00293785">
        <w:rPr>
          <w:rFonts w:ascii="Times New Roman" w:hAnsi="Times New Roman" w:cs="Times New Roman"/>
        </w:rPr>
        <w:t>муниципальная</w:t>
      </w:r>
      <w:proofErr w:type="gramEnd"/>
      <w:r w:rsidRPr="00293785">
        <w:rPr>
          <w:rFonts w:ascii="Times New Roman" w:hAnsi="Times New Roman" w:cs="Times New Roman"/>
        </w:rPr>
        <w:t xml:space="preserve"> услуги, оснащаются: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противопожарной системой и средствами пожаротушения;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системой оповещения о возникновении чрезвычайной ситуации;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средствами оказания первой медицинской помощи;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туалетными комнатами для посетителей.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Места приема заявителей оборудуются информационными табличками (вывесками) с указанием: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номера кабинета и наименования отдела;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Рабочее место каждого должностного лица Администрации (Уполномоченного органа),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Должностное лицо Администрации (Уполномоченного органа), ответственное за прием и регистрацию документов, должны иметь настольную табличку с указанием фамилии, имени, отчества (последнее – при наличии) и должности.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предоставлении муниципальной услуги инвалидам обеспечиваются: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услуги;</w:t>
      </w:r>
    </w:p>
    <w:p w:rsidR="00AF3577" w:rsidRPr="004C1404" w:rsidRDefault="00AF3577" w:rsidP="00AF3577">
      <w:pPr>
        <w:pStyle w:val="ConsPlusNormal"/>
        <w:ind w:firstLine="540"/>
        <w:jc w:val="both"/>
        <w:rPr>
          <w:rFonts w:ascii="Times New Roman" w:hAnsi="Times New Roman" w:cs="Times New Roman"/>
          <w:szCs w:val="22"/>
        </w:rPr>
      </w:pPr>
      <w:r w:rsidRPr="00293785">
        <w:rPr>
          <w:rFonts w:ascii="Times New Roman" w:hAnsi="Times New Roman" w:cs="Times New Roman"/>
        </w:rPr>
        <w:t>возможность самостоятельного передвижения по терри</w:t>
      </w:r>
      <w:r w:rsidRPr="004C1404">
        <w:rPr>
          <w:rFonts w:ascii="Times New Roman" w:hAnsi="Times New Roman" w:cs="Times New Roman"/>
          <w:szCs w:val="22"/>
        </w:rPr>
        <w:t>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сопровождение инвалидов, имеющих стойкие расстройства функции зрения и самостоятельного передвижения;</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 xml:space="preserve">допуск </w:t>
      </w:r>
      <w:proofErr w:type="spellStart"/>
      <w:r w:rsidRPr="004C1404">
        <w:rPr>
          <w:rFonts w:ascii="Times New Roman" w:hAnsi="Times New Roman" w:cs="Times New Roman"/>
          <w:szCs w:val="22"/>
        </w:rPr>
        <w:t>сурдопереводчика</w:t>
      </w:r>
      <w:proofErr w:type="spellEnd"/>
      <w:r w:rsidRPr="004C1404">
        <w:rPr>
          <w:rFonts w:ascii="Times New Roman" w:hAnsi="Times New Roman" w:cs="Times New Roman"/>
          <w:szCs w:val="22"/>
        </w:rPr>
        <w:t xml:space="preserve"> и </w:t>
      </w:r>
      <w:proofErr w:type="spellStart"/>
      <w:r w:rsidRPr="004C1404">
        <w:rPr>
          <w:rFonts w:ascii="Times New Roman" w:hAnsi="Times New Roman" w:cs="Times New Roman"/>
          <w:szCs w:val="22"/>
        </w:rPr>
        <w:t>тифлосурдопереводчика</w:t>
      </w:r>
      <w:proofErr w:type="spellEnd"/>
      <w:r w:rsidRPr="004C1404">
        <w:rPr>
          <w:rFonts w:ascii="Times New Roman" w:hAnsi="Times New Roman" w:cs="Times New Roman"/>
          <w:szCs w:val="22"/>
        </w:rPr>
        <w:t>;</w:t>
      </w:r>
    </w:p>
    <w:p w:rsidR="00AF3577" w:rsidRPr="004C1404" w:rsidRDefault="00AF3577" w:rsidP="00AF3577">
      <w:pPr>
        <w:pStyle w:val="ConsPlusNormal"/>
        <w:ind w:firstLine="540"/>
        <w:jc w:val="both"/>
        <w:rPr>
          <w:rFonts w:ascii="Times New Roman" w:hAnsi="Times New Roman" w:cs="Times New Roman"/>
          <w:szCs w:val="22"/>
        </w:rPr>
      </w:pPr>
      <w:proofErr w:type="gramStart"/>
      <w:r w:rsidRPr="004C1404">
        <w:rPr>
          <w:rFonts w:ascii="Times New Roman" w:hAnsi="Times New Roman" w:cs="Times New Roman"/>
          <w:szCs w:val="22"/>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roofErr w:type="gramEnd"/>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оказание инвалидам помощи в преодолении барьеров, мешающих получению ими муниципальной услуги наравне с другими лицами.</w:t>
      </w:r>
    </w:p>
    <w:p w:rsidR="00AF3577" w:rsidRPr="004C1404" w:rsidRDefault="00AF3577" w:rsidP="00AF3577">
      <w:pPr>
        <w:pStyle w:val="ConsPlusNormal"/>
        <w:jc w:val="center"/>
        <w:rPr>
          <w:rFonts w:ascii="Times New Roman" w:hAnsi="Times New Roman" w:cs="Times New Roman"/>
          <w:szCs w:val="22"/>
        </w:rPr>
      </w:pPr>
    </w:p>
    <w:p w:rsidR="00AF3577" w:rsidRPr="004C1404" w:rsidRDefault="00AF3577" w:rsidP="00AF3577">
      <w:pPr>
        <w:pStyle w:val="ConsPlusTitle"/>
        <w:jc w:val="center"/>
        <w:outlineLvl w:val="2"/>
        <w:rPr>
          <w:rFonts w:ascii="Times New Roman" w:hAnsi="Times New Roman" w:cs="Times New Roman"/>
          <w:szCs w:val="22"/>
        </w:rPr>
      </w:pPr>
      <w:r w:rsidRPr="004C1404">
        <w:rPr>
          <w:rFonts w:ascii="Times New Roman" w:hAnsi="Times New Roman" w:cs="Times New Roman"/>
          <w:szCs w:val="22"/>
        </w:rPr>
        <w:t>Показатели доступности и качества предоставления</w:t>
      </w:r>
    </w:p>
    <w:p w:rsidR="00AF3577" w:rsidRPr="004C1404" w:rsidRDefault="00AF3577" w:rsidP="00AF3577">
      <w:pPr>
        <w:pStyle w:val="ConsPlusTitle"/>
        <w:jc w:val="center"/>
        <w:rPr>
          <w:rFonts w:ascii="Times New Roman" w:hAnsi="Times New Roman" w:cs="Times New Roman"/>
          <w:szCs w:val="22"/>
        </w:rPr>
      </w:pPr>
      <w:r w:rsidRPr="004C1404">
        <w:rPr>
          <w:rFonts w:ascii="Times New Roman" w:hAnsi="Times New Roman" w:cs="Times New Roman"/>
          <w:szCs w:val="22"/>
        </w:rPr>
        <w:t>муниципальной услуги</w:t>
      </w:r>
    </w:p>
    <w:p w:rsidR="00AF3577" w:rsidRPr="004C1404" w:rsidRDefault="00AF3577" w:rsidP="00AF3577">
      <w:pPr>
        <w:pStyle w:val="ConsPlusNormal"/>
        <w:jc w:val="center"/>
        <w:rPr>
          <w:rFonts w:ascii="Times New Roman" w:hAnsi="Times New Roman" w:cs="Times New Roman"/>
          <w:szCs w:val="22"/>
        </w:rPr>
      </w:pP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2.25. Основными показателями доступности предоставления муниципальной услуги являются:</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2.25.1.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 xml:space="preserve">2.25.2.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w:t>
      </w:r>
      <w:r w:rsidRPr="004C1404">
        <w:rPr>
          <w:rFonts w:ascii="Times New Roman" w:hAnsi="Times New Roman" w:cs="Times New Roman"/>
          <w:szCs w:val="22"/>
        </w:rPr>
        <w:lastRenderedPageBreak/>
        <w:t>с использованием ЕПГУ, РПГУ;</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2.25.3. Возможность получения заявителем уведомлений о предоставлении муниципальной услуги с помощью ЕПГУ, РПГУ;</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2.25.4.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2.26. Основными показателями качества предоставления муниципальной услуги являются:</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2.26.2. Минимально возможное количество взаимодействий заявителя с должностными лицами, участвующими в предоставлении муниципальной услуги;</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2.26.3. Отсутствие обоснованных жалоб на действия (бездействие) сотрудников и их некорректное (невнимательное) отношение к заявителям;</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2.26.4. Отсутствие нарушений установленных сроков в процессе предоставления муниципальной услуги;</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 xml:space="preserve">2.26.5. Отсутствие заявлений об оспаривании решений, действий (бездействия) Администрации (Уполномоченного органа), их должностных лиц, принимаемых (совершенных) при предоставлении муниципальной услуги, по </w:t>
      </w:r>
      <w:proofErr w:type="gramStart"/>
      <w:r w:rsidRPr="004C1404">
        <w:rPr>
          <w:rFonts w:ascii="Times New Roman" w:hAnsi="Times New Roman" w:cs="Times New Roman"/>
          <w:szCs w:val="22"/>
        </w:rPr>
        <w:t>итогам</w:t>
      </w:r>
      <w:proofErr w:type="gramEnd"/>
      <w:r w:rsidRPr="004C1404">
        <w:rPr>
          <w:rFonts w:ascii="Times New Roman" w:hAnsi="Times New Roman" w:cs="Times New Roman"/>
          <w:szCs w:val="22"/>
        </w:rPr>
        <w:t xml:space="preserve"> рассмотрения которых вынесены решения об удовлетворении (частичном удовлетворении) требований заявителей.</w:t>
      </w:r>
    </w:p>
    <w:p w:rsidR="00AF3577" w:rsidRPr="004C1404" w:rsidRDefault="00AF3577" w:rsidP="00AF3577">
      <w:pPr>
        <w:pStyle w:val="ConsPlusNormal"/>
        <w:ind w:firstLine="540"/>
        <w:jc w:val="both"/>
        <w:rPr>
          <w:rFonts w:ascii="Times New Roman" w:hAnsi="Times New Roman" w:cs="Times New Roman"/>
          <w:szCs w:val="22"/>
        </w:rPr>
      </w:pPr>
      <w:r w:rsidRPr="004C1404">
        <w:rPr>
          <w:rFonts w:ascii="Times New Roman" w:hAnsi="Times New Roman" w:cs="Times New Roman"/>
          <w:szCs w:val="22"/>
        </w:rPr>
        <w:t>Прием документов и выдача результата предоставления муниципальной услуги осуществляются многофункциональным центром в порядке, установленном Соглашением о взаимодействии.</w:t>
      </w:r>
    </w:p>
    <w:p w:rsidR="00AF3577" w:rsidRPr="004C1404" w:rsidRDefault="00AF3577" w:rsidP="00AF3577">
      <w:pPr>
        <w:pStyle w:val="ConsPlusNormal"/>
        <w:ind w:firstLine="540"/>
        <w:jc w:val="both"/>
        <w:rPr>
          <w:rFonts w:ascii="Times New Roman" w:hAnsi="Times New Roman" w:cs="Times New Roman"/>
          <w:szCs w:val="22"/>
        </w:rPr>
      </w:pPr>
    </w:p>
    <w:p w:rsidR="00AF3577" w:rsidRPr="004C1404" w:rsidRDefault="00AF3577" w:rsidP="00AF3577">
      <w:pPr>
        <w:pStyle w:val="ConsPlusNormal"/>
        <w:jc w:val="center"/>
        <w:rPr>
          <w:rFonts w:ascii="Times New Roman" w:hAnsi="Times New Roman" w:cs="Times New Roman"/>
          <w:szCs w:val="22"/>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Иные требования, в том числе учитывающие особенности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предоставления муниципальной услуги по </w:t>
      </w:r>
      <w:proofErr w:type="gramStart"/>
      <w:r w:rsidRPr="00293785">
        <w:rPr>
          <w:rFonts w:ascii="Times New Roman" w:hAnsi="Times New Roman" w:cs="Times New Roman"/>
          <w:sz w:val="20"/>
        </w:rPr>
        <w:t>экстерриториальному</w:t>
      </w:r>
      <w:proofErr w:type="gramEnd"/>
    </w:p>
    <w:p w:rsidR="00AF3577" w:rsidRPr="00293785" w:rsidRDefault="00AF3577" w:rsidP="00AF3577">
      <w:pPr>
        <w:pStyle w:val="ConsPlusTitle"/>
        <w:jc w:val="center"/>
        <w:rPr>
          <w:rFonts w:ascii="Times New Roman" w:hAnsi="Times New Roman" w:cs="Times New Roman"/>
          <w:sz w:val="20"/>
        </w:rPr>
      </w:pPr>
      <w:proofErr w:type="gramStart"/>
      <w:r w:rsidRPr="00293785">
        <w:rPr>
          <w:rFonts w:ascii="Times New Roman" w:hAnsi="Times New Roman" w:cs="Times New Roman"/>
          <w:sz w:val="20"/>
        </w:rPr>
        <w:t>принципу (в случае, если муниципальная услуги</w:t>
      </w:r>
      <w:proofErr w:type="gramEnd"/>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предоставляется по экстерриториальному принципу)</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и особенности предоставления муниципальной услуги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электронной форме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autoSpaceDE w:val="0"/>
        <w:autoSpaceDN w:val="0"/>
        <w:spacing w:before="40" w:after="40"/>
        <w:ind w:firstLine="567"/>
        <w:jc w:val="both"/>
        <w:rPr>
          <w:sz w:val="20"/>
          <w:szCs w:val="20"/>
        </w:rPr>
      </w:pPr>
      <w:r w:rsidRPr="00293785">
        <w:rPr>
          <w:sz w:val="20"/>
          <w:szCs w:val="20"/>
        </w:rPr>
        <w:t xml:space="preserve">2.27. 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 </w:t>
      </w:r>
    </w:p>
    <w:p w:rsidR="00AF3577" w:rsidRPr="00293785" w:rsidRDefault="00AF3577" w:rsidP="00AF3577">
      <w:pPr>
        <w:autoSpaceDE w:val="0"/>
        <w:autoSpaceDN w:val="0"/>
        <w:spacing w:before="40" w:after="40"/>
        <w:ind w:firstLine="567"/>
        <w:jc w:val="both"/>
        <w:rPr>
          <w:sz w:val="20"/>
          <w:szCs w:val="20"/>
        </w:rPr>
      </w:pPr>
      <w:r w:rsidRPr="00293785">
        <w:rPr>
          <w:sz w:val="20"/>
          <w:szCs w:val="20"/>
        </w:rPr>
        <w:t>В иных случаях муниципальная услуга по экстерриториальному принципу не осуществляется.</w:t>
      </w:r>
      <w:r w:rsidRPr="00293785">
        <w:rPr>
          <w:color w:val="000000"/>
          <w:sz w:val="20"/>
          <w:szCs w:val="20"/>
        </w:rPr>
        <w:t xml:space="preserve"> </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2.28.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Заявление и прилагаемые к нему документы в форме электронного документа посредством ЕПГУ, РПГУ направляются в Администрацию (Уполномоченный орган) в виде файлов в формате PDF, DOC, DOCX, RAR, ZIP, JPG, JPEG, PNG, TIFF. обеспечивающих считывание и контроль представленных данных.</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2.29. Формирование электронного документа допускается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93785">
        <w:rPr>
          <w:rFonts w:ascii="Times New Roman" w:hAnsi="Times New Roman" w:cs="Times New Roman"/>
        </w:rPr>
        <w:t>dpi</w:t>
      </w:r>
      <w:proofErr w:type="spellEnd"/>
      <w:r w:rsidRPr="00293785">
        <w:rPr>
          <w:rFonts w:ascii="Times New Roman" w:hAnsi="Times New Roman" w:cs="Times New Roman"/>
        </w:rPr>
        <w:t xml:space="preserve"> (масштаб 1:1) с использованием следующих режимов: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«черно-белый» (при отсутствии в документе графических изображений и (или) цветного текста);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Сканирование осуществляется с сохранением всех аутентичных признаков подлинности, а именно: графической подписи лица, печати, углового штампа бланка.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lastRenderedPageBreak/>
        <w:t>Электронные документы должны обеспечивать:</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возможность идентифицировать документ и количество листов в документе;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для документов, содержащих структурированные по частям, главам, разделам (подразделам) данные, закладки, обеспечивающие переходы по оглавлению и (или) к содержащимся в тексте рисункам и таблицам.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Документы, подлежащие представлению в форматах </w:t>
      </w:r>
      <w:proofErr w:type="spellStart"/>
      <w:r w:rsidRPr="00293785">
        <w:rPr>
          <w:rFonts w:ascii="Times New Roman" w:hAnsi="Times New Roman" w:cs="Times New Roman"/>
        </w:rPr>
        <w:t>xls</w:t>
      </w:r>
      <w:proofErr w:type="spellEnd"/>
      <w:r w:rsidRPr="00293785">
        <w:rPr>
          <w:rFonts w:ascii="Times New Roman" w:hAnsi="Times New Roman" w:cs="Times New Roman"/>
        </w:rPr>
        <w:t xml:space="preserve">, </w:t>
      </w:r>
      <w:proofErr w:type="spellStart"/>
      <w:r w:rsidRPr="00293785">
        <w:rPr>
          <w:rFonts w:ascii="Times New Roman" w:hAnsi="Times New Roman" w:cs="Times New Roman"/>
        </w:rPr>
        <w:t>xlsx</w:t>
      </w:r>
      <w:proofErr w:type="spellEnd"/>
      <w:r w:rsidRPr="00293785">
        <w:rPr>
          <w:rFonts w:ascii="Times New Roman" w:hAnsi="Times New Roman" w:cs="Times New Roman"/>
        </w:rPr>
        <w:t xml:space="preserve"> или </w:t>
      </w:r>
      <w:proofErr w:type="spellStart"/>
      <w:r w:rsidRPr="00293785">
        <w:rPr>
          <w:rFonts w:ascii="Times New Roman" w:hAnsi="Times New Roman" w:cs="Times New Roman"/>
        </w:rPr>
        <w:t>ods</w:t>
      </w:r>
      <w:proofErr w:type="spellEnd"/>
      <w:r w:rsidRPr="00293785">
        <w:rPr>
          <w:rFonts w:ascii="Times New Roman" w:hAnsi="Times New Roman" w:cs="Times New Roman"/>
        </w:rPr>
        <w:t>, формируются в виде отдельного электронного документа.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подаче запроса о предоставлении муниципальной услуги в электронной форме посредством ЕПГУ, РПГУ заявителем –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в случае представления заявителем надлежащим образом оформленных документов.</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III. Состав, последовательность и сроки выполнения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административных процедур, требования к порядку их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выполнения, в том числе особенности выполнения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административных процедур в электронной форме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Исчерпывающий перечень административных процедур</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 Предоставление муниципальной услуги включает в себя следующие административные процедуры:</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прием документов, регистрация заявления на предоставление муниципальной услуги и передача документов на рассмотрение;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рассмотрение поступивших документов заявителя, формирование и направление межведомственных запросов;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утверждение схемы расположения земельного участка или мотивированный отказ в утверждении схемы земельного участка;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выдача заявителю результата предоставления муниципальной услуги.</w:t>
      </w:r>
    </w:p>
    <w:p w:rsidR="00AF3577" w:rsidRPr="00293785" w:rsidRDefault="00B85AF5" w:rsidP="00AF3577">
      <w:pPr>
        <w:pStyle w:val="ConsPlusNormal"/>
        <w:ind w:firstLine="540"/>
        <w:jc w:val="both"/>
        <w:rPr>
          <w:rFonts w:ascii="Times New Roman" w:hAnsi="Times New Roman" w:cs="Times New Roman"/>
        </w:rPr>
      </w:pPr>
      <w:hyperlink w:anchor="P885" w:history="1">
        <w:r w:rsidR="00AF3577" w:rsidRPr="00293785">
          <w:rPr>
            <w:rFonts w:ascii="Times New Roman" w:hAnsi="Times New Roman" w:cs="Times New Roman"/>
          </w:rPr>
          <w:t>Состав</w:t>
        </w:r>
      </w:hyperlink>
      <w:r w:rsidR="00AF3577" w:rsidRPr="00293785">
        <w:rPr>
          <w:rFonts w:ascii="Times New Roman" w:hAnsi="Times New Roman" w:cs="Times New Roman"/>
        </w:rPr>
        <w:t>, сроки и последовательность выполнения административных процедур при предоставлении муниципальной услуги содержатся в приложении № 3 к настоящему Административному регламенту.</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b/>
        </w:rPr>
      </w:pPr>
      <w:r w:rsidRPr="00293785">
        <w:rPr>
          <w:rFonts w:ascii="Times New Roman" w:hAnsi="Times New Roman" w:cs="Times New Roman"/>
          <w:b/>
        </w:rPr>
        <w:t xml:space="preserve">Перечень административных процедур (действий) </w:t>
      </w:r>
    </w:p>
    <w:p w:rsidR="00AF3577" w:rsidRPr="00293785" w:rsidRDefault="00AF3577" w:rsidP="00AF3577">
      <w:pPr>
        <w:pStyle w:val="ConsPlusNormal"/>
        <w:jc w:val="center"/>
        <w:rPr>
          <w:rFonts w:ascii="Times New Roman" w:hAnsi="Times New Roman" w:cs="Times New Roman"/>
          <w:b/>
        </w:rPr>
      </w:pPr>
      <w:r w:rsidRPr="00293785">
        <w:rPr>
          <w:rFonts w:ascii="Times New Roman" w:hAnsi="Times New Roman" w:cs="Times New Roman"/>
          <w:b/>
        </w:rPr>
        <w:t>при предоставлении муниципальной услуги, услуг в электронной форме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3.2. При предоставлении муниципальной услуги в электронной форме заявителю обеспечиваются: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получение информации о порядке и сроках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strike/>
        </w:rPr>
      </w:pPr>
      <w:r w:rsidRPr="00293785">
        <w:rPr>
          <w:rFonts w:ascii="Times New Roman" w:hAnsi="Times New Roman" w:cs="Times New Roman"/>
        </w:rPr>
        <w:t>запись на прием в многофункциональный центр для подачи запроса о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формирование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получение результата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получение сведений о ходе рассмотрения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осуществление оценки качества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досудебное (внесудебное) обжалование решений и действий (бездействия) должностных лиц Администрации (Уполномоченного органа), предоставляющих муниципальную услугу.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3.3. При организации записи на прием в многофункциональном центре заявителю обеспечивается возможность:</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 ознакомления с расписанием работы многофункционального центра, а также с доступными для записи на прием датами и интервалами времени приема;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б) записи в любые свободные для приема дату и время в пределах установленного в многофункциональном центре графика приема заявителей.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Многофункциональный центр не вправе требовать от заявителя совершения иных действий, кроме </w:t>
      </w:r>
      <w:r w:rsidRPr="00293785">
        <w:rPr>
          <w:rFonts w:ascii="Times New Roman" w:hAnsi="Times New Roman" w:cs="Times New Roman"/>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Normal"/>
        <w:ind w:firstLine="540"/>
        <w:jc w:val="right"/>
        <w:rPr>
          <w:rFonts w:ascii="Times New Roman" w:hAnsi="Times New Roman" w:cs="Times New Roman"/>
          <w:b/>
        </w:rPr>
      </w:pPr>
      <w:r w:rsidRPr="00293785">
        <w:rPr>
          <w:rFonts w:ascii="Times New Roman" w:hAnsi="Times New Roman" w:cs="Times New Roman"/>
          <w:b/>
        </w:rPr>
        <w:t>Порядок осуществления административных процедур (действий) в электронной форме</w:t>
      </w:r>
    </w:p>
    <w:p w:rsidR="00AF3577" w:rsidRPr="00293785" w:rsidRDefault="00AF3577" w:rsidP="00AF3577">
      <w:pPr>
        <w:pStyle w:val="ConsPlusNormal"/>
        <w:ind w:firstLine="540"/>
        <w:jc w:val="both"/>
        <w:rPr>
          <w:rFonts w:ascii="Times New Roman" w:hAnsi="Times New Roman" w:cs="Times New Roman"/>
          <w:b/>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3.4.</w:t>
      </w:r>
      <w:r w:rsidRPr="00293785">
        <w:rPr>
          <w:rFonts w:ascii="Times New Roman" w:hAnsi="Times New Roman" w:cs="Times New Roman"/>
        </w:rPr>
        <w:tab/>
        <w:t>Формирование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формировании заявления заявителю обеспечивается: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б) возможность печати на бумажном носителе копии электронной формы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293785">
        <w:rPr>
          <w:rFonts w:ascii="Times New Roman" w:hAnsi="Times New Roman" w:cs="Times New Roman"/>
        </w:rPr>
        <w:t>потери</w:t>
      </w:r>
      <w:proofErr w:type="gramEnd"/>
      <w:r w:rsidRPr="00293785">
        <w:rPr>
          <w:rFonts w:ascii="Times New Roman" w:hAnsi="Times New Roman" w:cs="Times New Roman"/>
        </w:rPr>
        <w:t xml:space="preserve"> ранее введенной информации;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3.5. Администрация (Уполномоченный орган) в срок не позднее 1 рабочего дня, следующего за днем поступления запроса посредством РПГУ, ЕПГУ, а в случае поступления в нерабочий или праздничный день, – в следующий за ним первый рабочий день, обеспечивает: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проверку правильности оформления и полноты заполнения запроса;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г) сверку данных, содержащихся в представленных документах;</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 регистрацию заявления на предоставление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ж) формирование и направление заявителю в электронной форме в личный кабинет на РПГУ, ЕПГУ уведомления о приеме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Предоставление муниципальной услуги начинается со дня направления заявителю электронного уведомления о приеме заявления.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3.6.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в государственной информационной системе, используемой Администрацией (Уполномоченным органом) для предоставления муниципальной услуги (далее – ГИС).</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Ответственное должностное лицо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проверяет наличие электронных заявлений, поступивших с ЕПГУ, РПГУ, с периодом не реже 2 раз в день;</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рассматривает поступившие заявления и приложенные образы документов (документы);</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производит действия в соответствии с пунктом 3.4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3.7. Заявителю в качестве результата предоставления муниципальной услуги обеспечивается возможность получения документа: </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направленного заявителю в личный кабинет на ЕПГУ, РПГУ;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3.8. Получение информации о ходе рассмотрения запроса и о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w:t>
      </w:r>
      <w:r w:rsidRPr="00293785">
        <w:rPr>
          <w:rFonts w:ascii="Times New Roman" w:hAnsi="Times New Roman" w:cs="Times New Roman"/>
        </w:rPr>
        <w:lastRenderedPageBreak/>
        <w:t>также информацию о дальнейших действиях в личном кабинете по собственной инициативе в любое время.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заявление (запрос) зарегистрировано;</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заявление (запрос) возвращено без рассмотрения;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муниципальная услуга предоставлена;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предоставлении муниципальной услуги отказано.</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предоставлении муниципальной услуги в электронной форме посредством РПГУ заявителю направляется: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уведомление о записи на прием в многофункциональный центр, содержащее сведения о дате, времени и месте приема;</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3.9. Оценка качества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93785">
        <w:rPr>
          <w:rFonts w:ascii="Times New Roman" w:hAnsi="Times New Roman" w:cs="Times New Roman"/>
        </w:rPr>
        <w:t xml:space="preserve"> </w:t>
      </w:r>
      <w:proofErr w:type="gramStart"/>
      <w:r w:rsidRPr="00293785">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293785">
        <w:rPr>
          <w:rFonts w:ascii="Times New Roman" w:hAnsi="Times New Roman" w:cs="Times New Roman"/>
        </w:rPr>
        <w:t xml:space="preserve"> исполнения соответствующими руководителями своих должностных обязанностей».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3.10. </w:t>
      </w:r>
      <w:proofErr w:type="gramStart"/>
      <w:r w:rsidRPr="00293785">
        <w:rPr>
          <w:rFonts w:ascii="Times New Roman" w:hAnsi="Times New Roman" w:cs="Times New Roman"/>
        </w:rPr>
        <w:t>Заявителю обеспечивается возможность направления жалобы на решения, действия или бездействие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Порядок исправления допущенных опечаток и ошибок </w:t>
      </w:r>
      <w:proofErr w:type="gramStart"/>
      <w:r w:rsidRPr="00293785">
        <w:rPr>
          <w:rFonts w:ascii="Times New Roman" w:hAnsi="Times New Roman" w:cs="Times New Roman"/>
          <w:sz w:val="20"/>
        </w:rPr>
        <w:t>в</w:t>
      </w:r>
      <w:proofErr w:type="gramEnd"/>
      <w:r w:rsidRPr="00293785">
        <w:rPr>
          <w:rFonts w:ascii="Times New Roman" w:hAnsi="Times New Roman" w:cs="Times New Roman"/>
          <w:sz w:val="20"/>
        </w:rPr>
        <w:t xml:space="preserve"> выданных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результате предоставления муниципальной услуги документах</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bookmarkStart w:id="16" w:name="P431"/>
      <w:bookmarkEnd w:id="16"/>
      <w:r w:rsidRPr="00293785">
        <w:rPr>
          <w:rFonts w:ascii="Times New Roman" w:hAnsi="Times New Roman" w:cs="Times New Roman"/>
        </w:rPr>
        <w:t xml:space="preserve">3.11. В случае выявления опечаток и ошибок заявитель вправе обратиться в Администрацию (Уполномоченный орган) или многофункциональный центр с </w:t>
      </w:r>
      <w:hyperlink w:anchor="P1000" w:history="1">
        <w:r w:rsidRPr="00293785">
          <w:rPr>
            <w:rFonts w:ascii="Times New Roman" w:hAnsi="Times New Roman" w:cs="Times New Roman"/>
          </w:rPr>
          <w:t>заявлением</w:t>
        </w:r>
      </w:hyperlink>
      <w:r w:rsidRPr="00293785">
        <w:rPr>
          <w:rFonts w:ascii="Times New Roman" w:hAnsi="Times New Roman" w:cs="Times New Roman"/>
        </w:rPr>
        <w:t xml:space="preserve"> с приложением документов, указанных в пункте 2.8 настоящего Административного регламента, об исправлении допущенных опечаток и ошибок по форме согласно приложению № 4 к настоящему Административному регламенту.</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заявлении об исправлении опечаток и ошибок в обязательном порядке указываются: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1) наименование Администрации (Уполномоченного органа), многофункциональный центр, в который подается заявление об исправлении опечаток;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xml:space="preserve">), обосновывающего(-их) доводы заявителя о наличии ошибки и опечатки, </w:t>
      </w:r>
      <w:r w:rsidRPr="00293785">
        <w:rPr>
          <w:rFonts w:ascii="Times New Roman" w:hAnsi="Times New Roman" w:cs="Times New Roman"/>
        </w:rPr>
        <w:lastRenderedPageBreak/>
        <w:t>а также содержащего(-их) правильные сведения.</w:t>
      </w:r>
    </w:p>
    <w:p w:rsidR="00AF3577" w:rsidRPr="00293785" w:rsidRDefault="00AF3577" w:rsidP="00AF3577">
      <w:pPr>
        <w:pStyle w:val="ConsPlusNormal"/>
        <w:ind w:firstLine="540"/>
        <w:jc w:val="both"/>
        <w:rPr>
          <w:rFonts w:ascii="Times New Roman" w:hAnsi="Times New Roman" w:cs="Times New Roman"/>
        </w:rPr>
      </w:pPr>
      <w:bookmarkStart w:id="17" w:name="P439"/>
      <w:bookmarkEnd w:id="17"/>
      <w:r w:rsidRPr="00293785">
        <w:rPr>
          <w:rFonts w:ascii="Times New Roman" w:hAnsi="Times New Roman" w:cs="Times New Roman"/>
        </w:rPr>
        <w:t>3.11.1. К заявлению должен быть приложен оригинал документа, выданного по результатам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3.11.2 Заявление об исправлении опечаток и ошибок представляются следующими способами: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лично;</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почтовым отправлением;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на официальный адрес электронной почты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bookmarkStart w:id="18" w:name="P446"/>
      <w:bookmarkEnd w:id="18"/>
      <w:r w:rsidRPr="00293785">
        <w:rPr>
          <w:rFonts w:ascii="Times New Roman" w:hAnsi="Times New Roman" w:cs="Times New Roman"/>
        </w:rPr>
        <w:t>3.12. Основания для отказа в приеме заявления об исправлении опечаток и ошибок: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1) представленные документы по составу и содержанию не соответствуют требованиям пунктов 3.11 и 3.11.1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 заявитель не является получателем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Отказ в приеме заявления об исправлении опечаток и ошибок по иным основаниям не допускается.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hyperlink w:anchor="P446" w:history="1">
        <w:r w:rsidRPr="00293785">
          <w:rPr>
            <w:rFonts w:ascii="Times New Roman" w:hAnsi="Times New Roman" w:cs="Times New Roman"/>
          </w:rPr>
          <w:t>пунктом 3.12</w:t>
        </w:r>
      </w:hyperlink>
      <w:r w:rsidRPr="00293785">
        <w:rPr>
          <w:rFonts w:ascii="Times New Roman" w:hAnsi="Times New Roman" w:cs="Times New Roman"/>
        </w:rPr>
        <w:t xml:space="preserve">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(Уполномоченный орган) с заявлением о необходимости исправления опечаток и ошибок, в котором содержится указание на их описание.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3.13.2. Заявление об исправлении опечаток и ошибок регистрируется Администрацией (Уполномоченным органом), многофункциональный центр в течение одного рабочего дня с момента получения заявления об исправлении опечаток и ошибок и документов, приложенных к нему. Заявления, поданные через многофункциональным центр, передаются в Администрацию (Уполномоченный орган) в срок, установленный Соглашением о взаимодействии.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3.13.3. Заявление об исправлении опечаток и ошибок в течение трех рабочих дней с момента регистрации в Администрации (Уполномоченного органа) такого заявления рассматривается на предмет соответствия требованиям, предусмотренным настоящим Административным регламентом.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3.13.4. По результатам рассмотрения заявления об исправлении опечаток и ошибок в Администрацию (Уполномоченный орган):</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3.13.5.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ЕПГУ, РПГУ, на официальный адрес электронной почты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3.13.6. Исправление опечаток и ошибок осуществляется Администрацией (Уполномоченным органом) в течение трех рабочих дней с момента принятия решения.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Результатом исправления опечаток и ошибок является подготовленный в двух экземплярах документ о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3.13.7. При исправлении опечаток и ошибок не допускается: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изменение содержания документов, являющихся результатом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3.13.8. Заявитель либо многофункциональный центр уведомляется должностным лицом, специалистом, ответственным за предоставление муниципальной услуги, о дате, времени, месте и способе выдачи документов, предусмотренных пунктом 3.13.5 и абзацем вторым пункта 3.13.6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Максимальный срок уведомления заявителя не превышает одного рабочего дня с момента подписания документов.</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 xml:space="preserve">В случае подачи заявления об исправлении опечаток в электронной форме посредством ЕПГУ, РПГУ </w:t>
      </w:r>
      <w:r w:rsidRPr="00293785">
        <w:rPr>
          <w:rFonts w:ascii="Times New Roman" w:hAnsi="Times New Roman" w:cs="Times New Roman"/>
        </w:rPr>
        <w:lastRenderedPageBreak/>
        <w:t>или официального адреса электронной почты Администрации (Уполномоченного органа) заявитель в течение одного рабочего дня с момента принятия решения, предусмотренного подпунктом 1 пункта 3.13.4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w:t>
      </w:r>
      <w:proofErr w:type="gramEnd"/>
      <w:r w:rsidRPr="00293785">
        <w:rPr>
          <w:rFonts w:ascii="Times New Roman" w:hAnsi="Times New Roman" w:cs="Times New Roman"/>
        </w:rPr>
        <w:t xml:space="preserve"> и ошибки.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Акт уничтожения документов, содержащих опечатки и ошибки, </w:t>
      </w:r>
      <w:proofErr w:type="gramStart"/>
      <w:r w:rsidRPr="00293785">
        <w:rPr>
          <w:rFonts w:ascii="Times New Roman" w:hAnsi="Times New Roman" w:cs="Times New Roman"/>
        </w:rPr>
        <w:t>составляется в одном экземпляре и подшивается</w:t>
      </w:r>
      <w:proofErr w:type="gramEnd"/>
      <w:r w:rsidRPr="00293785">
        <w:rPr>
          <w:rFonts w:ascii="Times New Roman" w:hAnsi="Times New Roman" w:cs="Times New Roman"/>
        </w:rPr>
        <w:t xml:space="preserve"> к документам, на основании которых была предоставлена муниципальная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3.13.9. Внесение изменений в выданный по результатам предоставления муниципальной услуги документ на предмет исправления ошибок осуществляется без взимания платы с заявителя.</w:t>
      </w:r>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 xml:space="preserve">IV. Формы </w:t>
      </w:r>
      <w:proofErr w:type="gramStart"/>
      <w:r w:rsidRPr="00293785">
        <w:rPr>
          <w:rFonts w:ascii="Times New Roman" w:hAnsi="Times New Roman" w:cs="Times New Roman"/>
          <w:sz w:val="20"/>
        </w:rPr>
        <w:t>контроля за</w:t>
      </w:r>
      <w:proofErr w:type="gramEnd"/>
      <w:r w:rsidRPr="00293785">
        <w:rPr>
          <w:rFonts w:ascii="Times New Roman" w:hAnsi="Times New Roman" w:cs="Times New Roman"/>
          <w:sz w:val="20"/>
        </w:rPr>
        <w:t xml:space="preserve"> исполнением</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административного регламента</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Порядок осуществления текущего </w:t>
      </w:r>
      <w:proofErr w:type="gramStart"/>
      <w:r w:rsidRPr="00293785">
        <w:rPr>
          <w:rFonts w:ascii="Times New Roman" w:hAnsi="Times New Roman" w:cs="Times New Roman"/>
          <w:sz w:val="20"/>
        </w:rPr>
        <w:t>контроля за</w:t>
      </w:r>
      <w:proofErr w:type="gramEnd"/>
      <w:r w:rsidRPr="00293785">
        <w:rPr>
          <w:rFonts w:ascii="Times New Roman" w:hAnsi="Times New Roman" w:cs="Times New Roman"/>
          <w:sz w:val="20"/>
        </w:rPr>
        <w:t xml:space="preserve"> соблюдением</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и исполнением ответственными должностными лицами положений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регламента и иных нормативных правовых актов,</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устанавливающих требования к предоставлению муниципальных услуг, </w:t>
      </w:r>
      <w:r w:rsidRPr="00293785">
        <w:rPr>
          <w:rFonts w:ascii="Times New Roman" w:hAnsi="Times New Roman" w:cs="Times New Roman"/>
          <w:sz w:val="20"/>
        </w:rPr>
        <w:br/>
        <w:t>а также принятием ими решений</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4.1. Текущий </w:t>
      </w:r>
      <w:proofErr w:type="gramStart"/>
      <w:r w:rsidRPr="00293785">
        <w:rPr>
          <w:rFonts w:ascii="Times New Roman" w:hAnsi="Times New Roman" w:cs="Times New Roman"/>
        </w:rPr>
        <w:t>контроль за</w:t>
      </w:r>
      <w:proofErr w:type="gramEnd"/>
      <w:r w:rsidRPr="00293785">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Текущий контроль осуществляется путем проведения проверок: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решений о предоставлении (об отказе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выявления и устранения нарушений прав граждан;</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Порядок и периодичность осуществления </w:t>
      </w:r>
      <w:proofErr w:type="gramStart"/>
      <w:r w:rsidRPr="00293785">
        <w:rPr>
          <w:rFonts w:ascii="Times New Roman" w:hAnsi="Times New Roman" w:cs="Times New Roman"/>
          <w:sz w:val="20"/>
        </w:rPr>
        <w:t>плановых</w:t>
      </w:r>
      <w:proofErr w:type="gramEnd"/>
      <w:r w:rsidRPr="00293785">
        <w:rPr>
          <w:rFonts w:ascii="Times New Roman" w:hAnsi="Times New Roman" w:cs="Times New Roman"/>
          <w:sz w:val="20"/>
        </w:rPr>
        <w:t xml:space="preserve"> и внеплановых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проверок полноты и качества предоставления муниципальной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услуги, в том числе порядок и формы </w:t>
      </w:r>
      <w:proofErr w:type="gramStart"/>
      <w:r w:rsidRPr="00293785">
        <w:rPr>
          <w:rFonts w:ascii="Times New Roman" w:hAnsi="Times New Roman" w:cs="Times New Roman"/>
          <w:sz w:val="20"/>
        </w:rPr>
        <w:t>контроля за</w:t>
      </w:r>
      <w:proofErr w:type="gramEnd"/>
      <w:r w:rsidRPr="00293785">
        <w:rPr>
          <w:rFonts w:ascii="Times New Roman" w:hAnsi="Times New Roman" w:cs="Times New Roman"/>
          <w:sz w:val="20"/>
        </w:rPr>
        <w:t xml:space="preserve"> полнотой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и качеством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4.2. </w:t>
      </w:r>
      <w:proofErr w:type="gramStart"/>
      <w:r w:rsidRPr="00293785">
        <w:rPr>
          <w:rFonts w:ascii="Times New Roman" w:hAnsi="Times New Roman" w:cs="Times New Roman"/>
        </w:rPr>
        <w:t>Контроль за</w:t>
      </w:r>
      <w:proofErr w:type="gramEnd"/>
      <w:r w:rsidRPr="00293785">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главой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соблюдение сроков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соблюдение положений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Основаниями для проведения внеплановых проверок являются: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обращения граждан на нарушения законодательства, в том числе на качество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4.4. Для проведения проверки создается комиссия, в состав которой включаются должностные лица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Проверка осуществляется на основании приказа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4.5. Результаты проверки оформляются в виде справки, в которой </w:t>
      </w:r>
      <w:proofErr w:type="gramStart"/>
      <w:r w:rsidRPr="00293785">
        <w:rPr>
          <w:rFonts w:ascii="Times New Roman" w:hAnsi="Times New Roman" w:cs="Times New Roman"/>
        </w:rPr>
        <w:t>отражаются выявленные недостатки и указываются</w:t>
      </w:r>
      <w:proofErr w:type="gramEnd"/>
      <w:r w:rsidRPr="00293785">
        <w:rPr>
          <w:rFonts w:ascii="Times New Roman" w:hAnsi="Times New Roman" w:cs="Times New Roman"/>
        </w:rPr>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w:t>
      </w:r>
      <w:r w:rsidRPr="00293785">
        <w:rPr>
          <w:rFonts w:ascii="Times New Roman" w:hAnsi="Times New Roman" w:cs="Times New Roman"/>
        </w:rPr>
        <w:lastRenderedPageBreak/>
        <w:t>справкой.</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Ответственность должностных лиц Администрации (Уполномоченного органа)</w:t>
      </w: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за решения и действия (бездействие), принимаемые (осуществляемые) ими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ходе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Требования к порядку и формам </w:t>
      </w:r>
      <w:proofErr w:type="gramStart"/>
      <w:r w:rsidRPr="00293785">
        <w:rPr>
          <w:rFonts w:ascii="Times New Roman" w:hAnsi="Times New Roman" w:cs="Times New Roman"/>
          <w:sz w:val="20"/>
        </w:rPr>
        <w:t>контроля за</w:t>
      </w:r>
      <w:proofErr w:type="gramEnd"/>
      <w:r w:rsidRPr="00293785">
        <w:rPr>
          <w:rFonts w:ascii="Times New Roman" w:hAnsi="Times New Roman" w:cs="Times New Roman"/>
          <w:sz w:val="20"/>
        </w:rPr>
        <w:t xml:space="preserve"> предоставлением</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 в том числе со стороны граждан, их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объединений и организаций</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4.7. Граждане, их объединения и организации имеют право осуществлять </w:t>
      </w:r>
      <w:proofErr w:type="gramStart"/>
      <w:r w:rsidRPr="00293785">
        <w:rPr>
          <w:rFonts w:ascii="Times New Roman" w:hAnsi="Times New Roman" w:cs="Times New Roman"/>
        </w:rPr>
        <w:t>контроль за</w:t>
      </w:r>
      <w:proofErr w:type="gramEnd"/>
      <w:r w:rsidRPr="00293785">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Граждане, их объединения и организации также имеют право:</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вносить предложения о мерах по устранению нарушений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1"/>
        <w:rPr>
          <w:rFonts w:ascii="Times New Roman" w:hAnsi="Times New Roman" w:cs="Times New Roman"/>
          <w:sz w:val="20"/>
        </w:rPr>
      </w:pPr>
      <w:bookmarkStart w:id="19" w:name="P529"/>
      <w:bookmarkEnd w:id="19"/>
      <w:r w:rsidRPr="00293785">
        <w:rPr>
          <w:rFonts w:ascii="Times New Roman" w:hAnsi="Times New Roman" w:cs="Times New Roman"/>
          <w:sz w:val="20"/>
        </w:rPr>
        <w:t>V. Досудебный (внесудебный) порядок обжалования решений и действий</w:t>
      </w: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 xml:space="preserve">(бездействия) Администрации (Уполномоченного органа), </w:t>
      </w: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многофункционального центра, а также их должностных лиц, муниципальных</w:t>
      </w: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служащих, работников</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Информация о праве заявителей на </w:t>
      </w:r>
      <w:proofErr w:type="gramStart"/>
      <w:r w:rsidRPr="00293785">
        <w:rPr>
          <w:rFonts w:ascii="Times New Roman" w:hAnsi="Times New Roman" w:cs="Times New Roman"/>
          <w:sz w:val="20"/>
        </w:rPr>
        <w:t>досудебное</w:t>
      </w:r>
      <w:proofErr w:type="gramEnd"/>
      <w:r w:rsidRPr="00293785">
        <w:rPr>
          <w:rFonts w:ascii="Times New Roman" w:hAnsi="Times New Roman" w:cs="Times New Roman"/>
          <w:sz w:val="20"/>
        </w:rPr>
        <w:t xml:space="preserve"> (внесудебное)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обжалование действий (бездействия) и (или) решений, принятых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w:t>
      </w:r>
      <w:proofErr w:type="gramStart"/>
      <w:r w:rsidRPr="00293785">
        <w:rPr>
          <w:rFonts w:ascii="Times New Roman" w:hAnsi="Times New Roman" w:cs="Times New Roman"/>
          <w:sz w:val="20"/>
        </w:rPr>
        <w:t>осуществленных</w:t>
      </w:r>
      <w:proofErr w:type="gramEnd"/>
      <w:r w:rsidRPr="00293785">
        <w:rPr>
          <w:rFonts w:ascii="Times New Roman" w:hAnsi="Times New Roman" w:cs="Times New Roman"/>
          <w:sz w:val="20"/>
        </w:rPr>
        <w:t>) в ходе предоставления муниципальной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5.1. </w:t>
      </w:r>
      <w:proofErr w:type="gramStart"/>
      <w:r w:rsidRPr="00293785">
        <w:rPr>
          <w:rFonts w:ascii="Times New Roman" w:hAnsi="Times New Roman" w:cs="Times New Roman"/>
        </w:rPr>
        <w:t>Заявитель (представитель) имеет право на досудебное (внесудебное) обжалование действий (бездействия) Администрации (Уполномоченного органа), их должностных лиц, многофункционального центра, а также работников многофункционального центра при предоставлении муниципальной услуги (далее – жалоба).</w:t>
      </w:r>
      <w:proofErr w:type="gramEnd"/>
    </w:p>
    <w:p w:rsidR="00AF3577" w:rsidRPr="00293785" w:rsidRDefault="00AF3577" w:rsidP="00AF3577">
      <w:pPr>
        <w:pStyle w:val="ConsPlusNormal"/>
        <w:ind w:firstLine="540"/>
        <w:jc w:val="both"/>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Органы государственной власти, организации и уполномоченные</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на рассмотрение жалобы лица, которым может быть </w:t>
      </w:r>
      <w:proofErr w:type="gramStart"/>
      <w:r w:rsidRPr="00293785">
        <w:rPr>
          <w:rFonts w:ascii="Times New Roman" w:hAnsi="Times New Roman" w:cs="Times New Roman"/>
          <w:sz w:val="20"/>
        </w:rPr>
        <w:t>направлена</w:t>
      </w:r>
      <w:proofErr w:type="gramEnd"/>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жалоба заявителя в досудебном (внесудебном) порядке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Администрацию (Уполномоченный орган) – на решения и (или) действие (бездействие) должностного лица Администрации (Уполномоченного органа);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работники.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lastRenderedPageBreak/>
        <w:t>Способы информирования заявителей о порядке подачи</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и рассмотрения жалобы, в том числе с использованием Портала</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государственных и муниципальных услуг (функций)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Республики Башкортостан</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Перечень нормативных правовых актов, регулирующих порядок</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досудебного (внесудебного) обжалования действий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(бездействия) и (или) решений, принятых (осуществленных)</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в ходе предоставления 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5.4. </w:t>
      </w:r>
      <w:proofErr w:type="gramStart"/>
      <w:r w:rsidRPr="00293785">
        <w:rPr>
          <w:rFonts w:ascii="Times New Roman" w:hAnsi="Times New Roman" w:cs="Times New Roman"/>
        </w:rPr>
        <w:t>Порядок досудебного (внесудебного) обжалования решений и действий (бездействия) Администрации (Уполномоченного органа), их должностных лиц, специалистов, многофункционального центра, а также работников многофункционального центра регулируется:</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Федеральным </w:t>
      </w:r>
      <w:hyperlink r:id="rId20" w:history="1">
        <w:r w:rsidRPr="00293785">
          <w:rPr>
            <w:rFonts w:ascii="Times New Roman" w:hAnsi="Times New Roman" w:cs="Times New Roman"/>
          </w:rPr>
          <w:t>законом</w:t>
        </w:r>
      </w:hyperlink>
      <w:r w:rsidRPr="00293785">
        <w:rPr>
          <w:rFonts w:ascii="Times New Roman" w:hAnsi="Times New Roman" w:cs="Times New Roman"/>
        </w:rPr>
        <w:t xml:space="preserve"> № 210-ФЗ;</w:t>
      </w:r>
    </w:p>
    <w:p w:rsidR="00AF3577" w:rsidRPr="00293785" w:rsidRDefault="00B85AF5" w:rsidP="00AF3577">
      <w:pPr>
        <w:pStyle w:val="ConsPlusNormal"/>
        <w:ind w:firstLine="540"/>
        <w:jc w:val="both"/>
        <w:rPr>
          <w:rFonts w:ascii="Times New Roman" w:hAnsi="Times New Roman" w:cs="Times New Roman"/>
        </w:rPr>
      </w:pPr>
      <w:hyperlink r:id="rId21" w:history="1">
        <w:r w:rsidR="00AF3577" w:rsidRPr="00293785">
          <w:rPr>
            <w:rFonts w:ascii="Times New Roman" w:hAnsi="Times New Roman" w:cs="Times New Roman"/>
          </w:rPr>
          <w:t>постановлением</w:t>
        </w:r>
      </w:hyperlink>
      <w:r w:rsidR="00AF3577" w:rsidRPr="00293785">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3577" w:rsidRPr="00293785" w:rsidRDefault="00B85AF5" w:rsidP="00AF3577">
      <w:pPr>
        <w:pStyle w:val="ConsPlusNormal"/>
        <w:ind w:firstLine="540"/>
        <w:jc w:val="both"/>
        <w:rPr>
          <w:rFonts w:ascii="Times New Roman" w:hAnsi="Times New Roman" w:cs="Times New Roman"/>
        </w:rPr>
      </w:pPr>
      <w:hyperlink r:id="rId22" w:history="1">
        <w:r w:rsidR="00AF3577" w:rsidRPr="00293785">
          <w:rPr>
            <w:rFonts w:ascii="Times New Roman" w:hAnsi="Times New Roman" w:cs="Times New Roman"/>
          </w:rPr>
          <w:t>постановлением</w:t>
        </w:r>
      </w:hyperlink>
      <w:r w:rsidR="00AF3577" w:rsidRPr="00293785">
        <w:rPr>
          <w:rFonts w:ascii="Times New Roman" w:hAnsi="Times New Roman" w:cs="Times New Roman"/>
        </w:rPr>
        <w:t xml:space="preserve">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муниципальных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постановлением Администрации (Уполномоченного органа)____________________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1"/>
        <w:rPr>
          <w:rFonts w:ascii="Times New Roman" w:hAnsi="Times New Roman" w:cs="Times New Roman"/>
          <w:sz w:val="20"/>
        </w:rPr>
      </w:pPr>
      <w:r w:rsidRPr="00293785">
        <w:rPr>
          <w:rFonts w:ascii="Times New Roman" w:hAnsi="Times New Roman" w:cs="Times New Roman"/>
          <w:sz w:val="20"/>
        </w:rPr>
        <w:t>VI. Особенности выполнения административных процедур</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(действий) в многофункциональном центре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Исчерпывающий перечень административных процедур (действий)</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 xml:space="preserve">при предоставлении муниципальной услуги, </w:t>
      </w:r>
      <w:proofErr w:type="gramStart"/>
      <w:r w:rsidRPr="00293785">
        <w:rPr>
          <w:rFonts w:ascii="Times New Roman" w:hAnsi="Times New Roman" w:cs="Times New Roman"/>
          <w:sz w:val="20"/>
        </w:rPr>
        <w:t>выполняемых</w:t>
      </w:r>
      <w:proofErr w:type="gramEnd"/>
    </w:p>
    <w:p w:rsidR="00AF3577" w:rsidRPr="00293785" w:rsidRDefault="00AF3577" w:rsidP="00AF3577">
      <w:pPr>
        <w:pStyle w:val="ConsPlusNormal"/>
        <w:jc w:val="center"/>
        <w:rPr>
          <w:rFonts w:ascii="Times New Roman" w:hAnsi="Times New Roman" w:cs="Times New Roman"/>
          <w:b/>
        </w:rPr>
      </w:pPr>
      <w:r w:rsidRPr="00293785">
        <w:rPr>
          <w:rFonts w:ascii="Times New Roman" w:hAnsi="Times New Roman" w:cs="Times New Roman"/>
          <w:b/>
        </w:rPr>
        <w:t>многофункциональным центром</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6.1. Многофункциональный центр осуществляет: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многофункциональном центре по результатам предоставления муниципальных услуг Администрацией (Уполномоченным органом), предоставляющим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иные процедуры и действия, предусмотренные Федеральным </w:t>
      </w:r>
      <w:hyperlink r:id="rId23" w:history="1">
        <w:r w:rsidRPr="00293785">
          <w:rPr>
            <w:rFonts w:ascii="Times New Roman" w:hAnsi="Times New Roman" w:cs="Times New Roman"/>
          </w:rPr>
          <w:t>законом</w:t>
        </w:r>
      </w:hyperlink>
      <w:r w:rsidRPr="00293785">
        <w:rPr>
          <w:rFonts w:ascii="Times New Roman" w:hAnsi="Times New Roman" w:cs="Times New Roman"/>
        </w:rPr>
        <w:t xml:space="preserve"> № 210-ФЗ.</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В соответствии с </w:t>
      </w:r>
      <w:hyperlink r:id="rId24" w:history="1">
        <w:r w:rsidRPr="00293785">
          <w:rPr>
            <w:rFonts w:ascii="Times New Roman" w:hAnsi="Times New Roman" w:cs="Times New Roman"/>
          </w:rPr>
          <w:t>частью 1.1 статьи 16</w:t>
        </w:r>
      </w:hyperlink>
      <w:r w:rsidRPr="00293785">
        <w:rPr>
          <w:rFonts w:ascii="Times New Roman" w:hAnsi="Times New Roman" w:cs="Times New Roman"/>
        </w:rPr>
        <w:t xml:space="preserve"> Федерального закона № 210-ФЗ для реализации своих функций многофункционального центра вправе привлекать иные организации.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Информирование заявителей о порядке предоставления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 в многофункциональном центре, о ходе выполнения запроса</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о предоставлении муниципальной услуги, по иным вопросам,</w:t>
      </w:r>
    </w:p>
    <w:p w:rsidR="00AF3577" w:rsidRPr="00293785" w:rsidRDefault="00AF3577" w:rsidP="00AF3577">
      <w:pPr>
        <w:pStyle w:val="ConsPlusTitle"/>
        <w:jc w:val="center"/>
        <w:rPr>
          <w:rFonts w:ascii="Times New Roman" w:hAnsi="Times New Roman" w:cs="Times New Roman"/>
          <w:sz w:val="20"/>
        </w:rPr>
      </w:pPr>
      <w:proofErr w:type="gramStart"/>
      <w:r w:rsidRPr="00293785">
        <w:rPr>
          <w:rFonts w:ascii="Times New Roman" w:hAnsi="Times New Roman" w:cs="Times New Roman"/>
          <w:sz w:val="20"/>
        </w:rPr>
        <w:lastRenderedPageBreak/>
        <w:t>связанным с предоставлением муниципальной услуги, а также</w:t>
      </w:r>
      <w:proofErr w:type="gramEnd"/>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консультирование заявителей о порядке предоставления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 в многофункциональном центре</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6.2. Информирование заявителя многофункционального центра осуществляется следующими способами: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многофункционального центра в сети Интернет (https://mfcrb.ru/) и информационных стендах многофункционального центра;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w:t>
      </w:r>
      <w:proofErr w:type="gramStart"/>
      <w:r w:rsidRPr="00293785">
        <w:rPr>
          <w:rFonts w:ascii="Times New Roman" w:hAnsi="Times New Roman" w:cs="Times New Roman"/>
        </w:rPr>
        <w:t>,</w:t>
      </w:r>
      <w:proofErr w:type="gramEnd"/>
      <w:r w:rsidRPr="00293785">
        <w:rPr>
          <w:rFonts w:ascii="Times New Roman" w:hAnsi="Times New Roman" w:cs="Times New Roman"/>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назначить другое время для консультаций.</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Прием запросов заявителей о предоставлении </w:t>
      </w:r>
      <w:proofErr w:type="gramStart"/>
      <w:r w:rsidRPr="00293785">
        <w:rPr>
          <w:rFonts w:ascii="Times New Roman" w:hAnsi="Times New Roman" w:cs="Times New Roman"/>
          <w:sz w:val="20"/>
        </w:rPr>
        <w:t>муниципальной</w:t>
      </w:r>
      <w:proofErr w:type="gramEnd"/>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услуги и иных документов, необходимых для предоставления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муниципальной 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6.3. Прием заявителей для получения муниципальных услуг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При обращении за предоставлением двух и </w:t>
      </w:r>
      <w:proofErr w:type="gramStart"/>
      <w:r w:rsidRPr="00293785">
        <w:rPr>
          <w:rFonts w:ascii="Times New Roman" w:hAnsi="Times New Roman" w:cs="Times New Roman"/>
        </w:rPr>
        <w:t>более муниципальных</w:t>
      </w:r>
      <w:proofErr w:type="gramEnd"/>
      <w:r w:rsidRPr="00293785">
        <w:rPr>
          <w:rFonts w:ascii="Times New Roman" w:hAnsi="Times New Roman" w:cs="Times New Roman"/>
        </w:rPr>
        <w:t xml:space="preserve"> услуг заявителю предлагается получить </w:t>
      </w:r>
      <w:proofErr w:type="spellStart"/>
      <w:r w:rsidRPr="00293785">
        <w:rPr>
          <w:rFonts w:ascii="Times New Roman" w:hAnsi="Times New Roman" w:cs="Times New Roman"/>
        </w:rPr>
        <w:t>мультиталон</w:t>
      </w:r>
      <w:proofErr w:type="spellEnd"/>
      <w:r w:rsidRPr="00293785">
        <w:rPr>
          <w:rFonts w:ascii="Times New Roman" w:hAnsi="Times New Roman" w:cs="Times New Roman"/>
        </w:rPr>
        <w:t xml:space="preserve"> электронной очереди.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w:t>
      </w:r>
      <w:proofErr w:type="gramStart"/>
      <w:r w:rsidRPr="00293785">
        <w:rPr>
          <w:rFonts w:ascii="Times New Roman" w:hAnsi="Times New Roman" w:cs="Times New Roman"/>
        </w:rPr>
        <w:t>,</w:t>
      </w:r>
      <w:proofErr w:type="gramEnd"/>
      <w:r w:rsidRPr="00293785">
        <w:rPr>
          <w:rFonts w:ascii="Times New Roman" w:hAnsi="Times New Roman" w:cs="Times New Roman"/>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Работник многофункционального центра осуществляет следующие действия: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проверяет полномочия представителя заявителя (в случае обращения представителя заявителя);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принимает от заявителей заявление на предоставление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принимает от заявителей документы, необходимые для получения муниципальной услуги;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снимает </w:t>
      </w:r>
      <w:proofErr w:type="gramStart"/>
      <w:r w:rsidRPr="00293785">
        <w:rPr>
          <w:rFonts w:ascii="Times New Roman" w:hAnsi="Times New Roman" w:cs="Times New Roman"/>
        </w:rPr>
        <w:t>скан-копии</w:t>
      </w:r>
      <w:proofErr w:type="gramEnd"/>
      <w:r w:rsidRPr="00293785">
        <w:rPr>
          <w:rFonts w:ascii="Times New Roman" w:hAnsi="Times New Roman" w:cs="Times New Roman"/>
        </w:rPr>
        <w:t xml:space="preserve"> с документов, представленных заявителем (представителем);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заверяет </w:t>
      </w:r>
      <w:proofErr w:type="gramStart"/>
      <w:r w:rsidRPr="00293785">
        <w:rPr>
          <w:rFonts w:ascii="Times New Roman" w:hAnsi="Times New Roman" w:cs="Times New Roman"/>
        </w:rPr>
        <w:t>скан-копии</w:t>
      </w:r>
      <w:proofErr w:type="gramEnd"/>
      <w:r w:rsidRPr="00293785">
        <w:rPr>
          <w:rFonts w:ascii="Times New Roman" w:hAnsi="Times New Roman" w:cs="Times New Roman"/>
        </w:rPr>
        <w:t xml:space="preserve"> усиленной квалифицированной электронной подписью, после чего возвращает указанные документы заявителю (представителю); </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 отсутствия необходимых документов либо их несоответствия установленным формам и бланкам сообщает о данных фактах заявителю;</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293785">
        <w:rPr>
          <w:rFonts w:ascii="Times New Roman" w:hAnsi="Times New Roman" w:cs="Times New Roman"/>
        </w:rPr>
        <w:t>контакт-центра</w:t>
      </w:r>
      <w:proofErr w:type="gramEnd"/>
      <w:r w:rsidRPr="00293785">
        <w:rPr>
          <w:rFonts w:ascii="Times New Roman" w:hAnsi="Times New Roman" w:cs="Times New Roman"/>
        </w:rPr>
        <w:t xml:space="preserve"> многофункционального центра. Получение заявителем указанного документа подтверждает факт принятия документов от заявителя.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6.4. Работник многофункционального центра не вправе требовать от заявителя: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w:t>
      </w:r>
      <w:proofErr w:type="gramEnd"/>
      <w:r w:rsidRPr="00293785">
        <w:rPr>
          <w:rFonts w:ascii="Times New Roman" w:hAnsi="Times New Roman" w:cs="Times New Roman"/>
        </w:rPr>
        <w:t xml:space="preserve"> с </w:t>
      </w:r>
      <w:hyperlink r:id="rId25" w:history="1">
        <w:r w:rsidRPr="00293785">
          <w:rPr>
            <w:rFonts w:ascii="Times New Roman" w:hAnsi="Times New Roman" w:cs="Times New Roman"/>
          </w:rPr>
          <w:t>частью 6 статьи 7</w:t>
        </w:r>
      </w:hyperlink>
      <w:r w:rsidRPr="00293785">
        <w:rPr>
          <w:rFonts w:ascii="Times New Roman" w:hAnsi="Times New Roman" w:cs="Times New Roman"/>
        </w:rPr>
        <w:t xml:space="preserve"> Федерального закона № 210-ФЗ. Заявитель вправе представить указанные документы и информацию по собственной инициативе;</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sidRPr="00293785">
          <w:rPr>
            <w:rFonts w:ascii="Times New Roman" w:hAnsi="Times New Roman" w:cs="Times New Roman"/>
          </w:rPr>
          <w:t>Перечень</w:t>
        </w:r>
      </w:hyperlink>
      <w:r w:rsidRPr="00293785">
        <w:rPr>
          <w:rFonts w:ascii="Times New Roman" w:hAnsi="Times New Roman" w:cs="Times New Roman"/>
        </w:rPr>
        <w:t xml:space="preserve"> услуг, которые являются необходимыми и обязательными для предоставления органами местного самоуправления Республики Башкортостан муниципальных услуг и предоставляются организациями, участвующими</w:t>
      </w:r>
      <w:proofErr w:type="gramEnd"/>
      <w:r w:rsidRPr="00293785">
        <w:rPr>
          <w:rFonts w:ascii="Times New Roman" w:hAnsi="Times New Roman" w:cs="Times New Roman"/>
        </w:rPr>
        <w:t xml:space="preserve"> в предоставлении муниципальных услуг, утвержденный постановлением Правительства Республики Башкортостан от 2 декабря 2011 года № 438.</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Формирование и направление многофункциональным центром предоставления</w:t>
      </w:r>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межведомственного запроса</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strike/>
        </w:rPr>
      </w:pPr>
      <w:r w:rsidRPr="00293785">
        <w:rPr>
          <w:rFonts w:ascii="Times New Roman" w:hAnsi="Times New Roman" w:cs="Times New Roman"/>
        </w:rPr>
        <w:t>6.6. В случае</w:t>
      </w:r>
      <w:proofErr w:type="gramStart"/>
      <w:r w:rsidRPr="00293785">
        <w:rPr>
          <w:rFonts w:ascii="Times New Roman" w:hAnsi="Times New Roman" w:cs="Times New Roman"/>
        </w:rPr>
        <w:t>,</w:t>
      </w:r>
      <w:proofErr w:type="gramEnd"/>
      <w:r w:rsidRPr="00293785">
        <w:rPr>
          <w:rFonts w:ascii="Times New Roman" w:hAnsi="Times New Roman" w:cs="Times New Roman"/>
        </w:rPr>
        <w:t xml:space="preserve"> если документы, предусмотренные </w:t>
      </w:r>
      <w:hyperlink w:anchor="P207" w:history="1">
        <w:r w:rsidRPr="00293785">
          <w:rPr>
            <w:rFonts w:ascii="Times New Roman" w:hAnsi="Times New Roman" w:cs="Times New Roman"/>
          </w:rPr>
          <w:t>пунктом 2.10</w:t>
        </w:r>
      </w:hyperlink>
      <w:r w:rsidRPr="00293785">
        <w:rPr>
          <w:rFonts w:ascii="Times New Roman" w:hAnsi="Times New Roman" w:cs="Times New Roman"/>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многофункциональным центром самостоятельно в порядке межведомственного электронного взаимодействия.</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Title"/>
        <w:jc w:val="center"/>
        <w:outlineLvl w:val="2"/>
        <w:rPr>
          <w:rFonts w:ascii="Times New Roman" w:hAnsi="Times New Roman" w:cs="Times New Roman"/>
          <w:sz w:val="20"/>
        </w:rPr>
      </w:pPr>
      <w:r w:rsidRPr="00293785">
        <w:rPr>
          <w:rFonts w:ascii="Times New Roman" w:hAnsi="Times New Roman" w:cs="Times New Roman"/>
          <w:sz w:val="20"/>
        </w:rPr>
        <w:t xml:space="preserve">Выдача заявителю результата предоставления </w:t>
      </w:r>
      <w:proofErr w:type="gramStart"/>
      <w:r w:rsidRPr="00293785">
        <w:rPr>
          <w:rFonts w:ascii="Times New Roman" w:hAnsi="Times New Roman" w:cs="Times New Roman"/>
          <w:sz w:val="20"/>
        </w:rPr>
        <w:t>муниципальной</w:t>
      </w:r>
      <w:proofErr w:type="gramEnd"/>
    </w:p>
    <w:p w:rsidR="00AF3577" w:rsidRPr="00293785" w:rsidRDefault="00AF3577" w:rsidP="00AF3577">
      <w:pPr>
        <w:pStyle w:val="ConsPlusTitle"/>
        <w:jc w:val="center"/>
        <w:rPr>
          <w:rFonts w:ascii="Times New Roman" w:hAnsi="Times New Roman" w:cs="Times New Roman"/>
          <w:sz w:val="20"/>
        </w:rPr>
      </w:pPr>
      <w:r w:rsidRPr="00293785">
        <w:rPr>
          <w:rFonts w:ascii="Times New Roman" w:hAnsi="Times New Roman" w:cs="Times New Roman"/>
          <w:sz w:val="20"/>
        </w:rPr>
        <w:t>услуги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lastRenderedPageBreak/>
        <w:t xml:space="preserve">6.7. </w:t>
      </w:r>
      <w:proofErr w:type="gramStart"/>
      <w:r w:rsidRPr="00293785">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93785">
        <w:rPr>
          <w:rFonts w:ascii="Times New Roman" w:hAnsi="Times New Roman" w:cs="Times New Roman"/>
        </w:rPr>
        <w:t>, Администрацию (Уполномоченный орган) передает документы в многофункциональный центр для последующей выдачи заявителю (представителю).</w:t>
      </w:r>
    </w:p>
    <w:p w:rsidR="00AF3577" w:rsidRPr="00293785" w:rsidRDefault="00AF3577" w:rsidP="00AF3577">
      <w:pPr>
        <w:pStyle w:val="ConsPlusNormal"/>
        <w:ind w:firstLine="540"/>
        <w:jc w:val="both"/>
        <w:rPr>
          <w:rFonts w:ascii="Times New Roman" w:hAnsi="Times New Roman" w:cs="Times New Roman"/>
        </w:rPr>
      </w:pPr>
      <w:proofErr w:type="gramStart"/>
      <w:r w:rsidRPr="00293785">
        <w:rPr>
          <w:rFonts w:ascii="Times New Roman" w:hAnsi="Times New Roman" w:cs="Times New Roman"/>
        </w:rPr>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roofErr w:type="gramEnd"/>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Работник многофункционального центра осуществляет следующие действия: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проверяет полномочия представителя заявителя (в случае обращения представителя заявителя);</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определяет статус исполнения запроса заявителя в АИС МФЦ;</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выдает документы заявителю (представителю заявителя), при необходимости запрашивает у заявителя подписи за каждый выданный документ;</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AF3577" w:rsidRPr="00293785" w:rsidRDefault="00AF3577" w:rsidP="00AF3577">
      <w:pPr>
        <w:pStyle w:val="ConsPlusNormal"/>
        <w:ind w:firstLine="540"/>
        <w:jc w:val="both"/>
        <w:rPr>
          <w:rFonts w:ascii="Times New Roman" w:hAnsi="Times New Roman" w:cs="Times New Roman"/>
        </w:rPr>
      </w:pPr>
      <w:r w:rsidRPr="00293785">
        <w:rPr>
          <w:rFonts w:ascii="Times New Roman" w:hAnsi="Times New Roman" w:cs="Times New Roman"/>
        </w:rPr>
        <w:t xml:space="preserve">6.9. Досудебное (внесудебное) обжалование решений и действий (бездействия) многофункциональных центров и их работников осуществляется в соответствии с </w:t>
      </w:r>
      <w:hyperlink w:anchor="P529" w:history="1">
        <w:r w:rsidRPr="00293785">
          <w:rPr>
            <w:rFonts w:ascii="Times New Roman" w:hAnsi="Times New Roman" w:cs="Times New Roman"/>
          </w:rPr>
          <w:t>разделом V</w:t>
        </w:r>
      </w:hyperlink>
      <w:r w:rsidRPr="00293785">
        <w:rPr>
          <w:rFonts w:ascii="Times New Roman" w:hAnsi="Times New Roman" w:cs="Times New Roman"/>
        </w:rPr>
        <w:t xml:space="preserve"> настоящего Административного регламента.</w:t>
      </w:r>
    </w:p>
    <w:p w:rsidR="00AF3577" w:rsidRPr="00293785" w:rsidRDefault="00AF3577" w:rsidP="00AF3577">
      <w:pPr>
        <w:pStyle w:val="ConsPlusNormal"/>
        <w:jc w:val="center"/>
        <w:rPr>
          <w:rFonts w:ascii="Times New Roman" w:hAnsi="Times New Roman" w:cs="Times New Roman"/>
        </w:rPr>
      </w:pPr>
      <w:r w:rsidRPr="00293785">
        <w:rPr>
          <w:rFonts w:ascii="Times New Roman" w:hAnsi="Times New Roman" w:cs="Times New Roman"/>
        </w:rPr>
        <w:br w:type="page"/>
      </w:r>
    </w:p>
    <w:p w:rsidR="00AF3577" w:rsidRPr="00293785" w:rsidRDefault="00AF3577" w:rsidP="00AF3577">
      <w:pPr>
        <w:widowControl w:val="0"/>
        <w:autoSpaceDE w:val="0"/>
        <w:autoSpaceDN w:val="0"/>
        <w:adjustRightInd w:val="0"/>
        <w:ind w:left="4536"/>
        <w:jc w:val="right"/>
        <w:rPr>
          <w:sz w:val="20"/>
          <w:szCs w:val="20"/>
        </w:rPr>
      </w:pPr>
      <w:r w:rsidRPr="00293785">
        <w:rPr>
          <w:sz w:val="20"/>
          <w:szCs w:val="20"/>
        </w:rPr>
        <w:lastRenderedPageBreak/>
        <w:t>Приложение № 1</w:t>
      </w:r>
    </w:p>
    <w:p w:rsidR="00AF3577" w:rsidRPr="00293785" w:rsidRDefault="00AF3577" w:rsidP="00AF3577">
      <w:pPr>
        <w:widowControl w:val="0"/>
        <w:autoSpaceDE w:val="0"/>
        <w:autoSpaceDN w:val="0"/>
        <w:adjustRightInd w:val="0"/>
        <w:ind w:left="4536"/>
        <w:jc w:val="right"/>
        <w:rPr>
          <w:sz w:val="20"/>
          <w:szCs w:val="20"/>
        </w:rPr>
      </w:pPr>
      <w:r w:rsidRPr="00293785">
        <w:rPr>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AF3577" w:rsidRPr="00293785" w:rsidRDefault="00AF3577" w:rsidP="00AF3577">
      <w:pPr>
        <w:jc w:val="center"/>
        <w:rPr>
          <w:sz w:val="20"/>
          <w:szCs w:val="20"/>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Форма заявления для физического лица (индивидуального предпринимателя)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___________________________________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(наименование органа власти, организации, предоставляющей муниципальную услугу)</w:t>
      </w:r>
    </w:p>
    <w:p w:rsidR="00AF3577" w:rsidRPr="00293785" w:rsidRDefault="00AF3577" w:rsidP="00AF3577">
      <w:pPr>
        <w:pStyle w:val="ConsPlusNonformat"/>
        <w:ind w:left="5103"/>
        <w:rPr>
          <w:rFonts w:ascii="Times New Roman" w:hAnsi="Times New Roman" w:cs="Times New Roman"/>
        </w:rPr>
      </w:pP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от _________________________________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 xml:space="preserve">(фамилия, имя, отчество (последнее – </w:t>
      </w:r>
      <w:r w:rsidRPr="00293785">
        <w:rPr>
          <w:rFonts w:ascii="Times New Roman" w:hAnsi="Times New Roman" w:cs="Times New Roman"/>
        </w:rPr>
        <w:br/>
        <w:t>при наличии))</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паспорт 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(серия, номер)</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выдан _____________________________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 xml:space="preserve">(кем </w:t>
      </w:r>
      <w:proofErr w:type="gramStart"/>
      <w:r w:rsidRPr="00293785">
        <w:rPr>
          <w:rFonts w:ascii="Times New Roman" w:hAnsi="Times New Roman" w:cs="Times New Roman"/>
        </w:rPr>
        <w:t>и</w:t>
      </w:r>
      <w:proofErr w:type="gramEnd"/>
      <w:r w:rsidRPr="00293785">
        <w:rPr>
          <w:rFonts w:ascii="Times New Roman" w:hAnsi="Times New Roman" w:cs="Times New Roman"/>
        </w:rPr>
        <w:t xml:space="preserve"> когда выдан)</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___________________________________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(код подразделения)</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 xml:space="preserve">__________________________________ </w:t>
      </w:r>
    </w:p>
    <w:p w:rsidR="00AF3577" w:rsidRPr="00293785" w:rsidRDefault="00AF3577" w:rsidP="00AF3577">
      <w:pPr>
        <w:pStyle w:val="ConsPlusNonformat"/>
        <w:ind w:left="5103"/>
        <w:jc w:val="center"/>
        <w:rPr>
          <w:rFonts w:ascii="Times New Roman" w:hAnsi="Times New Roman" w:cs="Times New Roman"/>
        </w:rPr>
      </w:pPr>
      <w:proofErr w:type="gramStart"/>
      <w:r w:rsidRPr="00293785">
        <w:rPr>
          <w:rFonts w:ascii="Times New Roman" w:hAnsi="Times New Roman" w:cs="Times New Roman"/>
        </w:rPr>
        <w:t>(почтовый адрес и (или) адрес электронной</w:t>
      </w:r>
      <w:proofErr w:type="gramEnd"/>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почты для связи, номер телефона для контакта)</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ЗАЯВЛЕНИЕ</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 (в результате раздела/объединения):</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1) площадью ______ кв. м, местоположение __________________________,</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2) площадью ______ кв. м, местоположение __________________________,</w:t>
      </w:r>
    </w:p>
    <w:p w:rsidR="00AF3577" w:rsidRPr="00293785" w:rsidRDefault="00AF3577" w:rsidP="00AF3577">
      <w:pPr>
        <w:pStyle w:val="ConsPlusNonformat"/>
        <w:ind w:right="-284"/>
        <w:jc w:val="both"/>
        <w:rPr>
          <w:rFonts w:ascii="Times New Roman" w:hAnsi="Times New Roman" w:cs="Times New Roman"/>
        </w:rPr>
      </w:pPr>
      <w:r w:rsidRPr="00293785">
        <w:rPr>
          <w:rFonts w:ascii="Times New Roman" w:hAnsi="Times New Roman" w:cs="Times New Roman"/>
        </w:rPr>
        <w:t xml:space="preserve">в целях их использования </w:t>
      </w:r>
      <w:proofErr w:type="gramStart"/>
      <w:r w:rsidRPr="00293785">
        <w:rPr>
          <w:rFonts w:ascii="Times New Roman" w:hAnsi="Times New Roman" w:cs="Times New Roman"/>
        </w:rPr>
        <w:t>для</w:t>
      </w:r>
      <w:proofErr w:type="gramEnd"/>
      <w:r w:rsidRPr="00293785">
        <w:rPr>
          <w:rFonts w:ascii="Times New Roman" w:hAnsi="Times New Roman" w:cs="Times New Roman"/>
        </w:rPr>
        <w:t xml:space="preserve"> ______________________________.</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Кадастровый номер исходного земельного участка / кадастровые номера исходных земельных участков: _______________________________________________</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Способ получения результата рассмотрения заявления: ________________________</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Приложение:</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1. Схема расположения земельного участка или земельных участков на кадастровом плане территории на ___ л. в 1 экз.;</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 xml:space="preserve">2. </w:t>
      </w:r>
      <w:hyperlink w:anchor="P712" w:history="1">
        <w:r w:rsidRPr="00293785">
          <w:rPr>
            <w:rFonts w:ascii="Times New Roman" w:hAnsi="Times New Roman" w:cs="Times New Roman"/>
          </w:rPr>
          <w:t>&lt;*&gt;</w:t>
        </w:r>
      </w:hyperlink>
      <w:r w:rsidRPr="00293785">
        <w:rPr>
          <w:rFonts w:ascii="Times New Roman" w:hAnsi="Times New Roman" w:cs="Times New Roman"/>
        </w:rPr>
        <w:t xml:space="preserve"> _______________________________________________________________.</w:t>
      </w:r>
    </w:p>
    <w:p w:rsidR="00AF3577" w:rsidRPr="00293785" w:rsidRDefault="00AF3577" w:rsidP="00AF3577">
      <w:pPr>
        <w:pStyle w:val="ConsPlusNonformat"/>
        <w:ind w:right="-284" w:firstLine="709"/>
        <w:jc w:val="both"/>
        <w:rPr>
          <w:rFonts w:ascii="Times New Roman" w:hAnsi="Times New Roman" w:cs="Times New Roman"/>
        </w:rPr>
      </w:pPr>
      <w:r w:rsidRPr="00293785">
        <w:rPr>
          <w:rFonts w:ascii="Times New Roman" w:hAnsi="Times New Roman" w:cs="Times New Roman"/>
        </w:rPr>
        <w:t>Документ, удостоверяющий полномочия представителя: _________________________.</w:t>
      </w:r>
    </w:p>
    <w:p w:rsidR="00AF3577" w:rsidRPr="00293785" w:rsidRDefault="00AF3577" w:rsidP="00AF3577">
      <w:pPr>
        <w:pStyle w:val="ConsPlusNonformat"/>
        <w:ind w:left="-567" w:right="-284"/>
        <w:jc w:val="center"/>
        <w:rPr>
          <w:rFonts w:ascii="Times New Roman" w:hAnsi="Times New Roman" w:cs="Times New Roman"/>
        </w:rPr>
      </w:pPr>
    </w:p>
    <w:p w:rsidR="00AF3577" w:rsidRPr="00293785" w:rsidRDefault="00AF3577" w:rsidP="00AF3577">
      <w:pPr>
        <w:pStyle w:val="ConsPlusNonformat"/>
        <w:ind w:right="-284"/>
        <w:jc w:val="center"/>
        <w:rPr>
          <w:rFonts w:ascii="Times New Roman" w:hAnsi="Times New Roman" w:cs="Times New Roman"/>
        </w:rPr>
      </w:pPr>
      <w:r w:rsidRPr="00293785">
        <w:rPr>
          <w:rFonts w:ascii="Times New Roman" w:hAnsi="Times New Roman" w:cs="Times New Roman"/>
        </w:rPr>
        <w:t>____________ _______________ __________________________________________________</w:t>
      </w:r>
    </w:p>
    <w:p w:rsidR="00AF3577" w:rsidRPr="00293785" w:rsidRDefault="00AF3577" w:rsidP="00AF3577">
      <w:pPr>
        <w:pStyle w:val="ConsPlusNonformat"/>
        <w:ind w:left="142" w:right="-284"/>
        <w:rPr>
          <w:rFonts w:ascii="Times New Roman" w:hAnsi="Times New Roman" w:cs="Times New Roman"/>
        </w:rPr>
      </w:pPr>
      <w:r w:rsidRPr="00293785">
        <w:rPr>
          <w:rFonts w:ascii="Times New Roman" w:hAnsi="Times New Roman" w:cs="Times New Roman"/>
        </w:rPr>
        <w:t xml:space="preserve">         (дата)                 (подпись)                                   (Ф.И.О. заявителя/представителя)</w:t>
      </w:r>
    </w:p>
    <w:p w:rsidR="00AF3577" w:rsidRPr="00293785" w:rsidRDefault="00AF3577" w:rsidP="00AF3577">
      <w:pPr>
        <w:pStyle w:val="ConsPlusNonformat"/>
        <w:ind w:left="-567" w:right="-284"/>
        <w:jc w:val="center"/>
        <w:rPr>
          <w:rFonts w:ascii="Times New Roman" w:hAnsi="Times New Roman" w:cs="Times New Roman"/>
        </w:rPr>
      </w:pPr>
      <w:r w:rsidRPr="00293785">
        <w:rPr>
          <w:rFonts w:ascii="Times New Roman" w:hAnsi="Times New Roman" w:cs="Times New Roman"/>
        </w:rPr>
        <w:t>--------------------------------</w:t>
      </w:r>
    </w:p>
    <w:p w:rsidR="00AF3577" w:rsidRPr="00293785" w:rsidRDefault="00AF3577" w:rsidP="00AF3577">
      <w:pPr>
        <w:pStyle w:val="ConsPlusNonformat"/>
        <w:ind w:right="-284" w:firstLine="709"/>
        <w:jc w:val="both"/>
        <w:rPr>
          <w:rFonts w:ascii="Times New Roman" w:hAnsi="Times New Roman" w:cs="Times New Roman"/>
        </w:rPr>
      </w:pPr>
      <w:bookmarkStart w:id="20" w:name="P712"/>
      <w:bookmarkEnd w:id="20"/>
      <w:r w:rsidRPr="00293785">
        <w:rPr>
          <w:rFonts w:ascii="Times New Roman" w:hAnsi="Times New Roman" w:cs="Times New Roman"/>
        </w:rPr>
        <w:t xml:space="preserve">&lt;*&gt; К заявлению прилагаются копии правоустанавливающих и (или) </w:t>
      </w:r>
      <w:proofErr w:type="spellStart"/>
      <w:r w:rsidRPr="00293785">
        <w:rPr>
          <w:rFonts w:ascii="Times New Roman" w:hAnsi="Times New Roman" w:cs="Times New Roman"/>
        </w:rPr>
        <w:t>правоудостоверяющих</w:t>
      </w:r>
      <w:proofErr w:type="spellEnd"/>
      <w:r w:rsidRPr="00293785">
        <w:rPr>
          <w:rFonts w:ascii="Times New Roman" w:hAnsi="Times New Roman" w:cs="Times New Roman"/>
        </w:rPr>
        <w:t xml:space="preserve"> документов на исходный земельный участок, если права на него не зарегистрированы в ЕГРН.</w:t>
      </w:r>
    </w:p>
    <w:p w:rsidR="00AF3577" w:rsidRPr="00293785" w:rsidRDefault="00AF3577" w:rsidP="00AF3577">
      <w:pPr>
        <w:pStyle w:val="ConsPlusNonformat"/>
        <w:ind w:left="-567" w:right="-284"/>
        <w:jc w:val="center"/>
        <w:rPr>
          <w:rFonts w:ascii="Times New Roman" w:hAnsi="Times New Roman" w:cs="Times New Roman"/>
        </w:rPr>
      </w:pPr>
    </w:p>
    <w:p w:rsidR="00AF3577" w:rsidRPr="00293785" w:rsidRDefault="00AF3577" w:rsidP="00AF3577">
      <w:pPr>
        <w:pStyle w:val="ConsPlusNonformat"/>
        <w:ind w:right="-284" w:firstLine="709"/>
        <w:jc w:val="both"/>
        <w:rPr>
          <w:rFonts w:ascii="Times New Roman" w:hAnsi="Times New Roman" w:cs="Times New Roman"/>
        </w:rPr>
      </w:pPr>
      <w:proofErr w:type="gramStart"/>
      <w:r w:rsidRPr="00293785">
        <w:rPr>
          <w:rFonts w:ascii="Times New Roman" w:hAnsi="Times New Roman" w:cs="Times New Roman"/>
        </w:rPr>
        <w:t>Подтверждаю свое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AF3577" w:rsidRPr="00293785" w:rsidRDefault="00AF3577" w:rsidP="00AF3577">
      <w:pPr>
        <w:pStyle w:val="ConsPlusNonformat"/>
        <w:ind w:left="-567" w:right="-284"/>
        <w:jc w:val="center"/>
        <w:rPr>
          <w:rFonts w:ascii="Times New Roman" w:hAnsi="Times New Roman" w:cs="Times New Roman"/>
        </w:rPr>
      </w:pPr>
      <w:r w:rsidRPr="00293785">
        <w:rPr>
          <w:rFonts w:ascii="Times New Roman" w:hAnsi="Times New Roman" w:cs="Times New Roman"/>
        </w:rPr>
        <w:t>____ ____________ _________ г.        __________/__________________________</w:t>
      </w:r>
    </w:p>
    <w:p w:rsidR="00AF3577" w:rsidRPr="00293785" w:rsidRDefault="00AF3577" w:rsidP="00AF3577">
      <w:pPr>
        <w:pStyle w:val="ConsPlusNonformat"/>
        <w:ind w:left="4536" w:right="-284"/>
        <w:rPr>
          <w:rFonts w:ascii="Times New Roman" w:hAnsi="Times New Roman" w:cs="Times New Roman"/>
        </w:rPr>
      </w:pPr>
      <w:r w:rsidRPr="00293785">
        <w:rPr>
          <w:rFonts w:ascii="Times New Roman" w:hAnsi="Times New Roman" w:cs="Times New Roman"/>
        </w:rPr>
        <w:t>(подпись заявителя/представителя)</w:t>
      </w:r>
      <w:r w:rsidRPr="00293785">
        <w:rPr>
          <w:rFonts w:ascii="Times New Roman" w:hAnsi="Times New Roman" w:cs="Times New Roman"/>
        </w:rPr>
        <w:br w:type="page"/>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lastRenderedPageBreak/>
        <w:t>Форма заявления для юридического лица</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___________________________________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(наименование органа власти, организации, предоставляющей муниципальную услугу)</w:t>
      </w:r>
    </w:p>
    <w:p w:rsidR="00AF3577" w:rsidRPr="00293785" w:rsidRDefault="00AF3577" w:rsidP="00AF3577">
      <w:pPr>
        <w:pStyle w:val="ConsPlusNonformat"/>
        <w:ind w:left="5103"/>
        <w:rPr>
          <w:rFonts w:ascii="Times New Roman" w:hAnsi="Times New Roman" w:cs="Times New Roman"/>
        </w:rPr>
      </w:pP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от _________________________________</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___________________________________</w:t>
      </w:r>
    </w:p>
    <w:p w:rsidR="00AF3577" w:rsidRPr="00293785" w:rsidRDefault="00AF3577" w:rsidP="00AF3577">
      <w:pPr>
        <w:pStyle w:val="ConsPlusNonformat"/>
        <w:ind w:left="5103"/>
        <w:jc w:val="center"/>
        <w:rPr>
          <w:rFonts w:ascii="Times New Roman" w:hAnsi="Times New Roman" w:cs="Times New Roman"/>
        </w:rPr>
      </w:pPr>
      <w:r w:rsidRPr="00293785">
        <w:rPr>
          <w:rFonts w:ascii="Times New Roman" w:hAnsi="Times New Roman" w:cs="Times New Roman"/>
        </w:rPr>
        <w:t>(название, организационно-правовая форма юридического лица)</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ИНН: ______________________________</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ОГРН: _____________________________</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Адрес места нахождения юридического лица: ______________________________ ___________________________________________________________________________________________</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Фактический адрес нахождения (при наличии): __________________________ ______________________________________________________________</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Адрес электронной почты:</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Номер контактного телефона:</w:t>
      </w:r>
    </w:p>
    <w:p w:rsidR="00AF3577" w:rsidRPr="00293785" w:rsidRDefault="00AF3577" w:rsidP="00AF3577">
      <w:pPr>
        <w:pStyle w:val="ConsPlusNonformat"/>
        <w:ind w:left="5103"/>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ЗАЯВЛЕНИЕ</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 (в результате раздела/объединения):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1) площадью ____ кв. м, местоположение 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2) площадью ____ кв. м, местоположение 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3) площадью ____ кв. м, местоположение 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в целях их использования </w:t>
      </w:r>
      <w:proofErr w:type="gramStart"/>
      <w:r w:rsidRPr="00293785">
        <w:rPr>
          <w:rFonts w:ascii="Times New Roman" w:hAnsi="Times New Roman" w:cs="Times New Roman"/>
        </w:rPr>
        <w:t>для</w:t>
      </w:r>
      <w:proofErr w:type="gramEnd"/>
      <w:r w:rsidRPr="00293785">
        <w:rPr>
          <w:rFonts w:ascii="Times New Roman" w:hAnsi="Times New Roman" w:cs="Times New Roman"/>
        </w:rPr>
        <w:t xml:space="preserve"> 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Кадастровый номер исходного земельного участка / кадастровые номера исходных земельных участков: 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Способ получения результата рассмотрения заявления: ______________________.</w:t>
      </w:r>
    </w:p>
    <w:p w:rsidR="00AF3577" w:rsidRPr="00293785" w:rsidRDefault="00AF3577" w:rsidP="00AF3577">
      <w:pPr>
        <w:pStyle w:val="ConsPlusNonformat"/>
        <w:ind w:firstLine="709"/>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Приложение:</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1. Схема расположения земельного участка или земельных участков на кадастровом плане территории на ___ л. в 1 экз.;</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 xml:space="preserve">2. </w:t>
      </w:r>
      <w:hyperlink w:anchor="P783" w:history="1">
        <w:r w:rsidRPr="00293785">
          <w:rPr>
            <w:rFonts w:ascii="Times New Roman" w:hAnsi="Times New Roman" w:cs="Times New Roman"/>
          </w:rPr>
          <w:t>&lt;*&gt;</w:t>
        </w:r>
      </w:hyperlink>
      <w:r w:rsidRPr="00293785">
        <w:rPr>
          <w:rFonts w:ascii="Times New Roman" w:hAnsi="Times New Roman" w:cs="Times New Roman"/>
        </w:rPr>
        <w:t xml:space="preserve"> 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 xml:space="preserve">   &lt;**&gt; 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Документ, удостоверяющий полномочия представителя: ________________________.</w:t>
      </w:r>
    </w:p>
    <w:p w:rsidR="00AF3577" w:rsidRPr="00293785" w:rsidRDefault="00AF3577" w:rsidP="00AF3577">
      <w:pPr>
        <w:pStyle w:val="ConsPlusNonformat"/>
        <w:jc w:val="center"/>
        <w:rPr>
          <w:rFonts w:ascii="Times New Roman" w:hAnsi="Times New Roman" w:cs="Times New Roman"/>
        </w:rPr>
      </w:pPr>
    </w:p>
    <w:p w:rsidR="00AF3577" w:rsidRPr="00293785" w:rsidRDefault="00AF3577" w:rsidP="00AF3577">
      <w:pPr>
        <w:pStyle w:val="ConsPlusNonformat"/>
        <w:rPr>
          <w:rFonts w:ascii="Times New Roman" w:hAnsi="Times New Roman" w:cs="Times New Roman"/>
        </w:rPr>
      </w:pPr>
      <w:r w:rsidRPr="00293785">
        <w:rPr>
          <w:rFonts w:ascii="Times New Roman" w:hAnsi="Times New Roman" w:cs="Times New Roman"/>
        </w:rPr>
        <w:t>______________ _______________ _______________________________________________</w:t>
      </w:r>
    </w:p>
    <w:p w:rsidR="00AF3577" w:rsidRPr="00293785" w:rsidRDefault="00AF3577" w:rsidP="00AF3577">
      <w:pPr>
        <w:pStyle w:val="ConsPlusNonformat"/>
        <w:rPr>
          <w:rFonts w:ascii="Times New Roman" w:hAnsi="Times New Roman" w:cs="Times New Roman"/>
        </w:rPr>
      </w:pPr>
      <w:r w:rsidRPr="00293785">
        <w:rPr>
          <w:rFonts w:ascii="Times New Roman" w:hAnsi="Times New Roman" w:cs="Times New Roman"/>
        </w:rPr>
        <w:t xml:space="preserve">           (дата)                   (подпись)                                  (Фамилия И.О. руководителя)</w:t>
      </w:r>
    </w:p>
    <w:p w:rsidR="00AF3577" w:rsidRPr="00293785" w:rsidRDefault="00AF3577" w:rsidP="00AF3577">
      <w:pPr>
        <w:pStyle w:val="ConsPlusNonformat"/>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Исп. _______________________ 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(Фамилия И.О.)       (номер телефона для контакта)</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w:t>
      </w:r>
    </w:p>
    <w:p w:rsidR="00AF3577" w:rsidRPr="00293785" w:rsidRDefault="00AF3577" w:rsidP="00AF3577">
      <w:pPr>
        <w:pStyle w:val="ConsPlusNonformat"/>
        <w:ind w:firstLine="709"/>
        <w:jc w:val="both"/>
        <w:rPr>
          <w:rFonts w:ascii="Times New Roman" w:hAnsi="Times New Roman" w:cs="Times New Roman"/>
        </w:rPr>
      </w:pPr>
      <w:bookmarkStart w:id="21" w:name="P783"/>
      <w:bookmarkEnd w:id="21"/>
      <w:r w:rsidRPr="00293785">
        <w:rPr>
          <w:rFonts w:ascii="Times New Roman" w:hAnsi="Times New Roman" w:cs="Times New Roman"/>
        </w:rPr>
        <w:t xml:space="preserve">&lt;*&gt; К заявлению прилагаются копии правоустанавливающих и (или) </w:t>
      </w:r>
      <w:proofErr w:type="spellStart"/>
      <w:r w:rsidRPr="00293785">
        <w:rPr>
          <w:rFonts w:ascii="Times New Roman" w:hAnsi="Times New Roman" w:cs="Times New Roman"/>
        </w:rPr>
        <w:t>правоудостоверяющих</w:t>
      </w:r>
      <w:proofErr w:type="spellEnd"/>
      <w:r w:rsidRPr="00293785">
        <w:rPr>
          <w:rFonts w:ascii="Times New Roman" w:hAnsi="Times New Roman" w:cs="Times New Roman"/>
        </w:rPr>
        <w:t xml:space="preserve"> документов на исходный земельный участок, если права на него не зарегистрированы в ЕГРН.</w:t>
      </w:r>
    </w:p>
    <w:p w:rsidR="00AF3577" w:rsidRPr="004C1404" w:rsidRDefault="00AF3577" w:rsidP="00AF3577">
      <w:pPr>
        <w:pStyle w:val="ConsPlusNonformat"/>
        <w:ind w:firstLine="709"/>
        <w:jc w:val="both"/>
        <w:rPr>
          <w:rFonts w:ascii="Times New Roman" w:hAnsi="Times New Roman" w:cs="Times New Roman"/>
          <w:sz w:val="22"/>
          <w:szCs w:val="22"/>
        </w:rPr>
      </w:pPr>
      <w:r w:rsidRPr="004C1404">
        <w:rPr>
          <w:rFonts w:ascii="Times New Roman" w:hAnsi="Times New Roman" w:cs="Times New Roman"/>
          <w:sz w:val="22"/>
          <w:szCs w:val="22"/>
        </w:rPr>
        <w:t>&lt;**&gt; В случае</w:t>
      </w:r>
      <w:proofErr w:type="gramStart"/>
      <w:r w:rsidRPr="004C1404">
        <w:rPr>
          <w:rFonts w:ascii="Times New Roman" w:hAnsi="Times New Roman" w:cs="Times New Roman"/>
          <w:sz w:val="22"/>
          <w:szCs w:val="22"/>
        </w:rPr>
        <w:t>,</w:t>
      </w:r>
      <w:proofErr w:type="gramEnd"/>
      <w:r w:rsidRPr="004C1404">
        <w:rPr>
          <w:rFonts w:ascii="Times New Roman" w:hAnsi="Times New Roman" w:cs="Times New Roman"/>
          <w:sz w:val="22"/>
          <w:szCs w:val="22"/>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электронной почты для связи, то такие данные указываются в тексте заявления.</w:t>
      </w:r>
    </w:p>
    <w:p w:rsidR="00AF3577" w:rsidRPr="004C1404" w:rsidRDefault="00AF3577" w:rsidP="00AF3577">
      <w:pPr>
        <w:pStyle w:val="ConsPlusNonformat"/>
        <w:ind w:firstLine="709"/>
        <w:jc w:val="both"/>
        <w:rPr>
          <w:rFonts w:ascii="Times New Roman" w:hAnsi="Times New Roman" w:cs="Times New Roman"/>
          <w:sz w:val="22"/>
          <w:szCs w:val="22"/>
        </w:rPr>
      </w:pPr>
    </w:p>
    <w:p w:rsidR="00AF3577" w:rsidRPr="004C1404" w:rsidRDefault="00AF3577" w:rsidP="00AF3577">
      <w:pPr>
        <w:pStyle w:val="ConsPlusNonformat"/>
        <w:ind w:firstLine="709"/>
        <w:jc w:val="both"/>
        <w:rPr>
          <w:rFonts w:ascii="Times New Roman" w:hAnsi="Times New Roman" w:cs="Times New Roman"/>
          <w:sz w:val="22"/>
          <w:szCs w:val="22"/>
        </w:rPr>
      </w:pPr>
      <w:proofErr w:type="gramStart"/>
      <w:r w:rsidRPr="004C1404">
        <w:rPr>
          <w:rFonts w:ascii="Times New Roman" w:hAnsi="Times New Roman" w:cs="Times New Roman"/>
          <w:sz w:val="22"/>
          <w:szCs w:val="22"/>
        </w:rPr>
        <w:t xml:space="preserve">Подтверждаю свое согласие, согласие предоставляемого мною лица на обработку персональных данных (сбор, систематизацию, накопление, хранение, уточнение (обновление, </w:t>
      </w:r>
      <w:r w:rsidRPr="004C1404">
        <w:rPr>
          <w:rFonts w:ascii="Times New Roman" w:hAnsi="Times New Roman" w:cs="Times New Roman"/>
          <w:sz w:val="22"/>
          <w:szCs w:val="22"/>
        </w:rPr>
        <w:lastRenderedPageBreak/>
        <w:t>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AF3577" w:rsidRPr="004C1404" w:rsidRDefault="00AF3577" w:rsidP="00AF3577">
      <w:pPr>
        <w:pStyle w:val="ConsPlusNonformat"/>
        <w:jc w:val="center"/>
        <w:rPr>
          <w:rFonts w:ascii="Times New Roman" w:hAnsi="Times New Roman" w:cs="Times New Roman"/>
          <w:sz w:val="22"/>
          <w:szCs w:val="22"/>
        </w:rPr>
      </w:pPr>
    </w:p>
    <w:p w:rsidR="00AF3577" w:rsidRPr="004C1404" w:rsidRDefault="00AF3577" w:rsidP="00AF3577">
      <w:pPr>
        <w:pStyle w:val="ConsPlusNonformat"/>
        <w:jc w:val="center"/>
        <w:rPr>
          <w:rFonts w:ascii="Times New Roman" w:hAnsi="Times New Roman" w:cs="Times New Roman"/>
          <w:sz w:val="22"/>
          <w:szCs w:val="22"/>
        </w:rPr>
      </w:pPr>
      <w:r w:rsidRPr="004C1404">
        <w:rPr>
          <w:rFonts w:ascii="Times New Roman" w:hAnsi="Times New Roman" w:cs="Times New Roman"/>
          <w:sz w:val="22"/>
          <w:szCs w:val="22"/>
        </w:rPr>
        <w:t>____ ____________ _________ г.        __________/__________________________</w:t>
      </w:r>
    </w:p>
    <w:p w:rsidR="00AF3577" w:rsidRPr="004C1404" w:rsidRDefault="00AF3577" w:rsidP="00AF3577">
      <w:pPr>
        <w:pStyle w:val="ConsPlusNonformat"/>
        <w:ind w:left="4820"/>
        <w:rPr>
          <w:rFonts w:ascii="Times New Roman" w:hAnsi="Times New Roman" w:cs="Times New Roman"/>
          <w:sz w:val="22"/>
          <w:szCs w:val="22"/>
        </w:rPr>
      </w:pPr>
      <w:r w:rsidRPr="004C1404">
        <w:rPr>
          <w:rFonts w:ascii="Times New Roman" w:hAnsi="Times New Roman" w:cs="Times New Roman"/>
          <w:sz w:val="22"/>
          <w:szCs w:val="22"/>
        </w:rPr>
        <w:t>(подпись заявителя/представителя)</w:t>
      </w:r>
    </w:p>
    <w:p w:rsidR="00AF3577" w:rsidRPr="004C1404" w:rsidRDefault="00AF3577" w:rsidP="00AF3577">
      <w:pPr>
        <w:pStyle w:val="ConsPlusNormal"/>
        <w:jc w:val="center"/>
        <w:rPr>
          <w:rFonts w:ascii="Times New Roman" w:hAnsi="Times New Roman" w:cs="Times New Roman"/>
          <w:szCs w:val="22"/>
        </w:rPr>
      </w:pPr>
    </w:p>
    <w:p w:rsidR="00AF3577" w:rsidRPr="004C1404" w:rsidRDefault="00AF3577" w:rsidP="00AF3577">
      <w:pPr>
        <w:pStyle w:val="ConsPlusNormal"/>
        <w:jc w:val="center"/>
        <w:rPr>
          <w:rFonts w:ascii="Times New Roman" w:hAnsi="Times New Roman" w:cs="Times New Roman"/>
          <w:szCs w:val="22"/>
        </w:rPr>
      </w:pPr>
    </w:p>
    <w:p w:rsidR="00AF3577" w:rsidRPr="004C1404" w:rsidRDefault="00AF3577" w:rsidP="00AF3577">
      <w:pPr>
        <w:pStyle w:val="ConsPlusNormal"/>
        <w:jc w:val="center"/>
        <w:rPr>
          <w:rFonts w:ascii="Times New Roman" w:hAnsi="Times New Roman" w:cs="Times New Roman"/>
          <w:szCs w:val="22"/>
        </w:rPr>
      </w:pPr>
    </w:p>
    <w:p w:rsidR="00AF3577" w:rsidRPr="004C1404" w:rsidRDefault="00AF3577" w:rsidP="00AF3577">
      <w:pPr>
        <w:spacing w:after="200"/>
      </w:pPr>
      <w:r w:rsidRPr="004C1404">
        <w:br w:type="page"/>
      </w:r>
    </w:p>
    <w:p w:rsidR="00AF3577" w:rsidRPr="00293785" w:rsidRDefault="00AF3577" w:rsidP="00AF3577">
      <w:pPr>
        <w:pStyle w:val="ConsPlusNormal"/>
        <w:jc w:val="right"/>
        <w:outlineLvl w:val="1"/>
        <w:rPr>
          <w:rFonts w:ascii="Times New Roman" w:hAnsi="Times New Roman" w:cs="Times New Roman"/>
        </w:rPr>
      </w:pPr>
      <w:r w:rsidRPr="00293785">
        <w:rPr>
          <w:rFonts w:ascii="Times New Roman" w:hAnsi="Times New Roman" w:cs="Times New Roman"/>
        </w:rPr>
        <w:lastRenderedPageBreak/>
        <w:t>Приложение № 2</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к Административному регламенту</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по предоставлению</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муниципальной услуги</w:t>
      </w:r>
    </w:p>
    <w:p w:rsidR="00AF3577" w:rsidRPr="00293785" w:rsidRDefault="00AF3577" w:rsidP="00AF3577">
      <w:pPr>
        <w:pStyle w:val="ConsPlusNormal"/>
        <w:ind w:firstLine="5812"/>
        <w:jc w:val="right"/>
        <w:rPr>
          <w:rFonts w:ascii="Times New Roman" w:hAnsi="Times New Roman" w:cs="Times New Roman"/>
        </w:rPr>
      </w:pPr>
      <w:r w:rsidRPr="00293785">
        <w:rPr>
          <w:rFonts w:ascii="Times New Roman" w:hAnsi="Times New Roman" w:cs="Times New Roman"/>
        </w:rPr>
        <w:t xml:space="preserve">«Утверждение схемы расположения земельного участка или земельных участков, </w:t>
      </w:r>
    </w:p>
    <w:p w:rsidR="00AF3577" w:rsidRPr="00293785" w:rsidRDefault="00AF3577" w:rsidP="00AF3577">
      <w:pPr>
        <w:pStyle w:val="ConsPlusNormal"/>
        <w:ind w:firstLine="5812"/>
        <w:jc w:val="right"/>
        <w:rPr>
          <w:rFonts w:ascii="Times New Roman" w:hAnsi="Times New Roman" w:cs="Times New Roman"/>
        </w:rPr>
      </w:pPr>
      <w:proofErr w:type="gramStart"/>
      <w:r w:rsidRPr="00293785">
        <w:rPr>
          <w:rFonts w:ascii="Times New Roman" w:hAnsi="Times New Roman" w:cs="Times New Roman"/>
        </w:rPr>
        <w:t>находящихся</w:t>
      </w:r>
      <w:proofErr w:type="gramEnd"/>
      <w:r w:rsidRPr="00293785">
        <w:rPr>
          <w:rFonts w:ascii="Times New Roman" w:hAnsi="Times New Roman" w:cs="Times New Roman"/>
        </w:rPr>
        <w:t xml:space="preserve"> в муниципальной собственности, на кадастровом плане территории»</w:t>
      </w:r>
    </w:p>
    <w:p w:rsidR="00AF3577" w:rsidRPr="00293785" w:rsidRDefault="00AF3577" w:rsidP="00AF3577">
      <w:pPr>
        <w:pStyle w:val="ConsPlusNonformat"/>
        <w:ind w:left="4678"/>
        <w:jc w:val="right"/>
        <w:rPr>
          <w:rFonts w:ascii="Times New Roman" w:hAnsi="Times New Roman" w:cs="Times New Roman"/>
        </w:rPr>
      </w:pPr>
      <w:r w:rsidRPr="00293785">
        <w:rPr>
          <w:rFonts w:ascii="Times New Roman" w:hAnsi="Times New Roman" w:cs="Times New Roman"/>
        </w:rPr>
        <w:t>Сведения о заявителе, которому адресован документ</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jc w:val="center"/>
        <w:rPr>
          <w:rFonts w:ascii="Times New Roman" w:hAnsi="Times New Roman" w:cs="Times New Roman"/>
        </w:rPr>
      </w:pPr>
      <w:r w:rsidRPr="00293785">
        <w:rPr>
          <w:rFonts w:ascii="Times New Roman" w:hAnsi="Times New Roman" w:cs="Times New Roman"/>
        </w:rPr>
        <w:t>(Ф.И.О. – для физического лица; название, организационно-правовая форма юридического лица, индивидуального предпринимателя)</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Адрес: 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эл. почта: _____________________________</w:t>
      </w:r>
    </w:p>
    <w:p w:rsidR="00AF3577" w:rsidRPr="00293785" w:rsidRDefault="00AF3577" w:rsidP="00AF3577">
      <w:pPr>
        <w:pStyle w:val="ConsPlusNonformat"/>
        <w:ind w:left="4678"/>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bookmarkStart w:id="22" w:name="P836"/>
      <w:bookmarkEnd w:id="22"/>
      <w:r w:rsidRPr="00293785">
        <w:rPr>
          <w:rFonts w:ascii="Times New Roman" w:hAnsi="Times New Roman" w:cs="Times New Roman"/>
        </w:rPr>
        <w:t>Уведомление</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об отказе в приеме документов, необходимых для предоставления</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муниципальной услуги</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 (далее – </w:t>
      </w:r>
      <w:proofErr w:type="gramStart"/>
      <w:r w:rsidRPr="00293785">
        <w:rPr>
          <w:rFonts w:ascii="Times New Roman" w:hAnsi="Times New Roman" w:cs="Times New Roman"/>
        </w:rPr>
        <w:t>муниципальная</w:t>
      </w:r>
      <w:proofErr w:type="gramEnd"/>
      <w:r w:rsidRPr="00293785">
        <w:rPr>
          <w:rFonts w:ascii="Times New Roman" w:hAnsi="Times New Roman" w:cs="Times New Roman"/>
        </w:rPr>
        <w:t xml:space="preserve"> услуги) и документов, необходимых для предоставления муниципальной услуги, были установлены основания для отказа в приеме документов, а именно: </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1.</w:t>
      </w:r>
      <w:r w:rsidRPr="00293785">
        <w:rPr>
          <w:rFonts w:ascii="Times New Roman" w:hAnsi="Times New Roman" w:cs="Times New Roman"/>
        </w:rPr>
        <w:tab/>
        <w:t>Неполное заполнение полей в форме заявления, в том числе в интерактивной форме заявления на ЕПГУ, РПГУ;</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2.</w:t>
      </w:r>
      <w:r w:rsidRPr="00293785">
        <w:rPr>
          <w:rFonts w:ascii="Times New Roman" w:hAnsi="Times New Roman" w:cs="Times New Roman"/>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3.</w:t>
      </w:r>
      <w:r w:rsidRPr="00293785">
        <w:rPr>
          <w:rFonts w:ascii="Times New Roman" w:hAnsi="Times New Roman" w:cs="Times New Roman"/>
        </w:rPr>
        <w:tab/>
        <w:t>Представление неполного комплекта документов;</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4.</w:t>
      </w:r>
      <w:r w:rsidRPr="00293785">
        <w:rPr>
          <w:rFonts w:ascii="Times New Roman" w:hAnsi="Times New Roman" w:cs="Times New Roman"/>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5.</w:t>
      </w:r>
      <w:r w:rsidRPr="00293785">
        <w:rPr>
          <w:rFonts w:ascii="Times New Roman" w:hAnsi="Times New Roman" w:cs="Times New Roman"/>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6.</w:t>
      </w:r>
      <w:r w:rsidRPr="00293785">
        <w:rPr>
          <w:rFonts w:ascii="Times New Roman" w:hAnsi="Times New Roman" w:cs="Times New Roman"/>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7.</w:t>
      </w:r>
      <w:r w:rsidRPr="00293785">
        <w:rPr>
          <w:rFonts w:ascii="Times New Roman" w:hAnsi="Times New Roman" w:cs="Times New Roman"/>
        </w:rPr>
        <w:tab/>
        <w:t>Наличие противоречивых сведений в заявлении и приложенных к нему документах;</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8.</w:t>
      </w:r>
      <w:r w:rsidRPr="00293785">
        <w:rPr>
          <w:rFonts w:ascii="Times New Roman" w:hAnsi="Times New Roman" w:cs="Times New Roman"/>
        </w:rPr>
        <w:tab/>
        <w:t xml:space="preserve">Заявление подано в орган местного самоуправления, в полномочия которых не входит предоставление услуги. </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Дополнительная информация: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F3577" w:rsidRPr="00293785" w:rsidRDefault="00AF3577" w:rsidP="00AF3577">
      <w:pPr>
        <w:pStyle w:val="ConsPlusNonformat"/>
        <w:ind w:firstLine="709"/>
        <w:jc w:val="both"/>
        <w:rPr>
          <w:rFonts w:ascii="Times New Roman" w:hAnsi="Times New Roman" w:cs="Times New Roman"/>
        </w:rPr>
      </w:pPr>
    </w:p>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87"/>
        <w:gridCol w:w="1881"/>
        <w:gridCol w:w="236"/>
        <w:gridCol w:w="4017"/>
      </w:tblGrid>
      <w:tr w:rsidR="00AF3577" w:rsidRPr="00293785" w:rsidTr="00335DA9">
        <w:tc>
          <w:tcPr>
            <w:tcW w:w="2943" w:type="dxa"/>
            <w:tcBorders>
              <w:bottom w:val="single" w:sz="4" w:space="0" w:color="auto"/>
            </w:tcBorders>
          </w:tcPr>
          <w:p w:rsidR="00AF3577" w:rsidRPr="00293785" w:rsidRDefault="00AF3577" w:rsidP="00335DA9">
            <w:pPr>
              <w:pStyle w:val="ConsPlusNonformat"/>
              <w:jc w:val="both"/>
              <w:rPr>
                <w:rFonts w:ascii="Times New Roman" w:hAnsi="Times New Roman" w:cs="Times New Roman"/>
              </w:rPr>
            </w:pPr>
          </w:p>
        </w:tc>
        <w:tc>
          <w:tcPr>
            <w:tcW w:w="387" w:type="dxa"/>
          </w:tcPr>
          <w:p w:rsidR="00AF3577" w:rsidRPr="00293785" w:rsidRDefault="00AF3577" w:rsidP="00335DA9">
            <w:pPr>
              <w:pStyle w:val="ConsPlusNonformat"/>
              <w:jc w:val="both"/>
              <w:rPr>
                <w:rFonts w:ascii="Times New Roman" w:hAnsi="Times New Roman" w:cs="Times New Roman"/>
              </w:rPr>
            </w:pPr>
          </w:p>
        </w:tc>
        <w:tc>
          <w:tcPr>
            <w:tcW w:w="1881" w:type="dxa"/>
            <w:tcBorders>
              <w:bottom w:val="single" w:sz="4" w:space="0" w:color="auto"/>
            </w:tcBorders>
          </w:tcPr>
          <w:p w:rsidR="00AF3577" w:rsidRPr="00293785" w:rsidRDefault="00AF3577" w:rsidP="00335DA9">
            <w:pPr>
              <w:pStyle w:val="ConsPlusNonformat"/>
              <w:jc w:val="both"/>
              <w:rPr>
                <w:rFonts w:ascii="Times New Roman" w:hAnsi="Times New Roman" w:cs="Times New Roman"/>
              </w:rPr>
            </w:pPr>
          </w:p>
        </w:tc>
        <w:tc>
          <w:tcPr>
            <w:tcW w:w="236" w:type="dxa"/>
          </w:tcPr>
          <w:p w:rsidR="00AF3577" w:rsidRPr="00293785" w:rsidRDefault="00AF3577" w:rsidP="00335DA9">
            <w:pPr>
              <w:pStyle w:val="ConsPlusNonformat"/>
              <w:jc w:val="both"/>
              <w:rPr>
                <w:rFonts w:ascii="Times New Roman" w:hAnsi="Times New Roman" w:cs="Times New Roman"/>
              </w:rPr>
            </w:pPr>
          </w:p>
        </w:tc>
        <w:tc>
          <w:tcPr>
            <w:tcW w:w="4017" w:type="dxa"/>
            <w:tcBorders>
              <w:bottom w:val="single" w:sz="4" w:space="0" w:color="auto"/>
            </w:tcBorders>
          </w:tcPr>
          <w:p w:rsidR="00AF3577" w:rsidRPr="00293785" w:rsidRDefault="00AF3577" w:rsidP="00335DA9">
            <w:pPr>
              <w:pStyle w:val="ConsPlusNonformat"/>
              <w:jc w:val="both"/>
              <w:rPr>
                <w:rFonts w:ascii="Times New Roman" w:hAnsi="Times New Roman" w:cs="Times New Roman"/>
              </w:rPr>
            </w:pPr>
          </w:p>
        </w:tc>
      </w:tr>
      <w:tr w:rsidR="00AF3577" w:rsidRPr="00293785" w:rsidTr="00335DA9">
        <w:tc>
          <w:tcPr>
            <w:tcW w:w="2943" w:type="dxa"/>
            <w:tcBorders>
              <w:top w:val="single" w:sz="4" w:space="0" w:color="auto"/>
            </w:tcBorders>
          </w:tcPr>
          <w:p w:rsidR="00AF3577" w:rsidRPr="00293785" w:rsidRDefault="00AF3577" w:rsidP="00335DA9">
            <w:pPr>
              <w:pStyle w:val="ConsPlusNonformat"/>
              <w:jc w:val="center"/>
              <w:rPr>
                <w:rFonts w:ascii="Times New Roman" w:hAnsi="Times New Roman" w:cs="Times New Roman"/>
              </w:rPr>
            </w:pPr>
            <w:r w:rsidRPr="00293785">
              <w:rPr>
                <w:rFonts w:ascii="Times New Roman" w:hAnsi="Times New Roman" w:cs="Times New Roman"/>
              </w:rPr>
              <w:t xml:space="preserve">(должность лица, уполномоченного </w:t>
            </w:r>
            <w:r w:rsidRPr="00293785">
              <w:rPr>
                <w:rFonts w:ascii="Times New Roman" w:hAnsi="Times New Roman" w:cs="Times New Roman"/>
              </w:rPr>
              <w:br/>
              <w:t xml:space="preserve">на принятие решения </w:t>
            </w:r>
            <w:r w:rsidRPr="00293785">
              <w:rPr>
                <w:rFonts w:ascii="Times New Roman" w:hAnsi="Times New Roman" w:cs="Times New Roman"/>
              </w:rPr>
              <w:br/>
              <w:t>об отказе в приеме документов)</w:t>
            </w:r>
          </w:p>
        </w:tc>
        <w:tc>
          <w:tcPr>
            <w:tcW w:w="387" w:type="dxa"/>
          </w:tcPr>
          <w:p w:rsidR="00AF3577" w:rsidRPr="00293785" w:rsidRDefault="00AF3577" w:rsidP="00335DA9">
            <w:pPr>
              <w:pStyle w:val="ConsPlusNonformat"/>
              <w:jc w:val="center"/>
              <w:rPr>
                <w:rFonts w:ascii="Times New Roman" w:hAnsi="Times New Roman" w:cs="Times New Roman"/>
              </w:rPr>
            </w:pPr>
          </w:p>
        </w:tc>
        <w:tc>
          <w:tcPr>
            <w:tcW w:w="1881" w:type="dxa"/>
            <w:tcBorders>
              <w:top w:val="single" w:sz="4" w:space="0" w:color="auto"/>
            </w:tcBorders>
          </w:tcPr>
          <w:p w:rsidR="00AF3577" w:rsidRPr="00293785" w:rsidRDefault="00AF3577" w:rsidP="00335DA9">
            <w:pPr>
              <w:pStyle w:val="ConsPlusNonformat"/>
              <w:jc w:val="center"/>
              <w:rPr>
                <w:rFonts w:ascii="Times New Roman" w:hAnsi="Times New Roman" w:cs="Times New Roman"/>
              </w:rPr>
            </w:pPr>
            <w:r w:rsidRPr="00293785">
              <w:rPr>
                <w:rFonts w:ascii="Times New Roman" w:hAnsi="Times New Roman" w:cs="Times New Roman"/>
              </w:rPr>
              <w:t>(подпись)</w:t>
            </w:r>
          </w:p>
        </w:tc>
        <w:tc>
          <w:tcPr>
            <w:tcW w:w="236" w:type="dxa"/>
          </w:tcPr>
          <w:p w:rsidR="00AF3577" w:rsidRPr="00293785" w:rsidRDefault="00AF3577" w:rsidP="00335DA9">
            <w:pPr>
              <w:pStyle w:val="ConsPlusNonformat"/>
              <w:jc w:val="center"/>
              <w:rPr>
                <w:rFonts w:ascii="Times New Roman" w:hAnsi="Times New Roman" w:cs="Times New Roman"/>
              </w:rPr>
            </w:pPr>
          </w:p>
        </w:tc>
        <w:tc>
          <w:tcPr>
            <w:tcW w:w="4017" w:type="dxa"/>
            <w:tcBorders>
              <w:top w:val="single" w:sz="4" w:space="0" w:color="auto"/>
            </w:tcBorders>
          </w:tcPr>
          <w:p w:rsidR="00AF3577" w:rsidRPr="00293785" w:rsidRDefault="00AF3577" w:rsidP="00335DA9">
            <w:pPr>
              <w:pStyle w:val="ConsPlusNonformat"/>
              <w:jc w:val="center"/>
              <w:rPr>
                <w:rFonts w:ascii="Times New Roman" w:hAnsi="Times New Roman" w:cs="Times New Roman"/>
              </w:rPr>
            </w:pPr>
            <w:r w:rsidRPr="00293785">
              <w:rPr>
                <w:rFonts w:ascii="Times New Roman" w:hAnsi="Times New Roman" w:cs="Times New Roman"/>
              </w:rPr>
              <w:t>(фамилия, имя, отчество (последнее – при наличии))</w:t>
            </w:r>
          </w:p>
        </w:tc>
      </w:tr>
    </w:tbl>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                                            М.П. «___» ___________ 20___ г.</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  ________________________________  «___» ____________ 20___ г.</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       (подпись)                      (инициалы, фамилия)</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rPr>
        <w:sectPr w:rsidR="00AF3577" w:rsidRPr="00293785" w:rsidSect="00B7096D">
          <w:pgSz w:w="11906" w:h="16838"/>
          <w:pgMar w:top="1134" w:right="850" w:bottom="1134" w:left="1701" w:header="708" w:footer="708" w:gutter="0"/>
          <w:cols w:space="708"/>
          <w:docGrid w:linePitch="360"/>
        </w:sectPr>
      </w:pPr>
    </w:p>
    <w:p w:rsidR="00AF3577" w:rsidRPr="00293785" w:rsidRDefault="00AF3577" w:rsidP="00AF3577">
      <w:pPr>
        <w:pStyle w:val="ConsPlusNormal"/>
        <w:ind w:left="10915"/>
        <w:jc w:val="right"/>
        <w:outlineLvl w:val="1"/>
        <w:rPr>
          <w:rFonts w:ascii="Times New Roman" w:hAnsi="Times New Roman" w:cs="Times New Roman"/>
        </w:rPr>
      </w:pPr>
      <w:r w:rsidRPr="00293785">
        <w:rPr>
          <w:rFonts w:ascii="Times New Roman" w:hAnsi="Times New Roman" w:cs="Times New Roman"/>
        </w:rPr>
        <w:lastRenderedPageBreak/>
        <w:t>Приложение № 3 к Административному регламенту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AF3577" w:rsidRPr="00293785" w:rsidRDefault="00AF3577" w:rsidP="00AF3577">
      <w:pPr>
        <w:pStyle w:val="ConsPlusTitle"/>
        <w:jc w:val="center"/>
        <w:rPr>
          <w:rFonts w:ascii="Times New Roman" w:hAnsi="Times New Roman" w:cs="Times New Roman"/>
          <w:sz w:val="20"/>
        </w:rPr>
      </w:pPr>
      <w:bookmarkStart w:id="23" w:name="P885"/>
      <w:bookmarkEnd w:id="23"/>
      <w:r w:rsidRPr="00293785">
        <w:rPr>
          <w:rFonts w:ascii="Times New Roman" w:hAnsi="Times New Roman" w:cs="Times New Roman"/>
          <w:sz w:val="20"/>
        </w:rPr>
        <w:t>Состав, сроки и последовательность выполнения административных процедур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
        <w:gridCol w:w="2552"/>
        <w:gridCol w:w="142"/>
        <w:gridCol w:w="1134"/>
        <w:gridCol w:w="1417"/>
        <w:gridCol w:w="2268"/>
        <w:gridCol w:w="4961"/>
      </w:tblGrid>
      <w:tr w:rsidR="00AF3577" w:rsidRPr="00293785" w:rsidTr="00335DA9">
        <w:tc>
          <w:tcPr>
            <w:tcW w:w="1763" w:type="dxa"/>
            <w:gridSpan w:val="2"/>
            <w:vAlign w:val="center"/>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Основание для начала административной процедуры</w:t>
            </w:r>
          </w:p>
        </w:tc>
        <w:tc>
          <w:tcPr>
            <w:tcW w:w="2552" w:type="dxa"/>
            <w:vAlign w:val="center"/>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Содержание административных действий</w:t>
            </w:r>
          </w:p>
        </w:tc>
        <w:tc>
          <w:tcPr>
            <w:tcW w:w="1276" w:type="dxa"/>
            <w:gridSpan w:val="2"/>
            <w:vAlign w:val="center"/>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Срок выполнения административных действий</w:t>
            </w:r>
          </w:p>
        </w:tc>
        <w:tc>
          <w:tcPr>
            <w:tcW w:w="1417" w:type="dxa"/>
            <w:vAlign w:val="center"/>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Должностное лицо, ответственное за выполнение административного действия</w:t>
            </w:r>
          </w:p>
        </w:tc>
        <w:tc>
          <w:tcPr>
            <w:tcW w:w="2268" w:type="dxa"/>
            <w:vAlign w:val="center"/>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Критерии принятия решения</w:t>
            </w:r>
          </w:p>
        </w:tc>
        <w:tc>
          <w:tcPr>
            <w:tcW w:w="4961" w:type="dxa"/>
            <w:vAlign w:val="center"/>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Результат административного действия, способ фиксации</w:t>
            </w:r>
          </w:p>
        </w:tc>
      </w:tr>
      <w:tr w:rsidR="00AF3577" w:rsidRPr="00293785" w:rsidTr="00335DA9">
        <w:tc>
          <w:tcPr>
            <w:tcW w:w="1763" w:type="dxa"/>
            <w:gridSpan w:val="2"/>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1</w:t>
            </w:r>
          </w:p>
        </w:tc>
        <w:tc>
          <w:tcPr>
            <w:tcW w:w="2552" w:type="dxa"/>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2</w:t>
            </w:r>
          </w:p>
        </w:tc>
        <w:tc>
          <w:tcPr>
            <w:tcW w:w="1276" w:type="dxa"/>
            <w:gridSpan w:val="2"/>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3</w:t>
            </w:r>
          </w:p>
        </w:tc>
        <w:tc>
          <w:tcPr>
            <w:tcW w:w="1417" w:type="dxa"/>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4</w:t>
            </w:r>
          </w:p>
        </w:tc>
        <w:tc>
          <w:tcPr>
            <w:tcW w:w="2268" w:type="dxa"/>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5</w:t>
            </w:r>
          </w:p>
        </w:tc>
        <w:tc>
          <w:tcPr>
            <w:tcW w:w="4961" w:type="dxa"/>
          </w:tcPr>
          <w:p w:rsidR="00AF3577" w:rsidRPr="00293785" w:rsidRDefault="00AF3577" w:rsidP="00335DA9">
            <w:pPr>
              <w:pStyle w:val="ConsPlusNormal"/>
              <w:jc w:val="center"/>
              <w:rPr>
                <w:rFonts w:ascii="Times New Roman" w:hAnsi="Times New Roman" w:cs="Times New Roman"/>
              </w:rPr>
            </w:pPr>
            <w:r w:rsidRPr="00293785">
              <w:rPr>
                <w:rFonts w:ascii="Times New Roman" w:hAnsi="Times New Roman" w:cs="Times New Roman"/>
              </w:rPr>
              <w:t>6</w:t>
            </w:r>
          </w:p>
        </w:tc>
      </w:tr>
      <w:tr w:rsidR="00AF3577" w:rsidRPr="00293785" w:rsidTr="00335DA9">
        <w:tc>
          <w:tcPr>
            <w:tcW w:w="14237" w:type="dxa"/>
            <w:gridSpan w:val="8"/>
          </w:tcPr>
          <w:p w:rsidR="00AF3577" w:rsidRPr="00293785" w:rsidRDefault="00AF3577" w:rsidP="00335DA9">
            <w:pPr>
              <w:pStyle w:val="ConsPlusNormal"/>
              <w:jc w:val="both"/>
              <w:outlineLvl w:val="2"/>
              <w:rPr>
                <w:rFonts w:ascii="Times New Roman" w:hAnsi="Times New Roman" w:cs="Times New Roman"/>
              </w:rPr>
            </w:pPr>
            <w:r w:rsidRPr="00293785">
              <w:rPr>
                <w:rFonts w:ascii="Times New Roman" w:hAnsi="Times New Roman" w:cs="Times New Roman"/>
              </w:rPr>
              <w:t>Прием документов, регистрация заявления на предоставление муниципальной услуги и передача документов на рассмотрение</w:t>
            </w:r>
          </w:p>
        </w:tc>
      </w:tr>
      <w:tr w:rsidR="00AF3577" w:rsidRPr="00293785" w:rsidTr="00335DA9">
        <w:tc>
          <w:tcPr>
            <w:tcW w:w="1763" w:type="dxa"/>
            <w:gridSpan w:val="2"/>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Поступление заявления и прилагаемых документов в Администрацию (Уполномоченный орган) </w:t>
            </w:r>
            <w:proofErr w:type="gramStart"/>
            <w:r w:rsidRPr="00293785">
              <w:rPr>
                <w:rFonts w:ascii="Times New Roman" w:hAnsi="Times New Roman" w:cs="Times New Roman"/>
              </w:rPr>
              <w:t>ответственным</w:t>
            </w:r>
            <w:proofErr w:type="gramEnd"/>
            <w:r w:rsidRPr="00293785">
              <w:rPr>
                <w:rFonts w:ascii="Times New Roman" w:hAnsi="Times New Roman" w:cs="Times New Roman"/>
              </w:rPr>
              <w:t xml:space="preserve"> за предоставление муниципальной услуги</w:t>
            </w:r>
          </w:p>
        </w:tc>
        <w:tc>
          <w:tcPr>
            <w:tcW w:w="2552"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Прием и регистрация заявления и прилагаемых документов</w:t>
            </w:r>
          </w:p>
        </w:tc>
        <w:tc>
          <w:tcPr>
            <w:tcW w:w="1276" w:type="dxa"/>
            <w:gridSpan w:val="2"/>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1 рабочий день</w:t>
            </w:r>
          </w:p>
        </w:tc>
        <w:tc>
          <w:tcPr>
            <w:tcW w:w="1417"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Должностное лицо в Администрацию (Уполномоченный орган) </w:t>
            </w:r>
            <w:proofErr w:type="gramStart"/>
            <w:r w:rsidRPr="00293785">
              <w:rPr>
                <w:rFonts w:ascii="Times New Roman" w:hAnsi="Times New Roman" w:cs="Times New Roman"/>
              </w:rPr>
              <w:t>ответственным</w:t>
            </w:r>
            <w:proofErr w:type="gramEnd"/>
            <w:r w:rsidRPr="00293785">
              <w:rPr>
                <w:rFonts w:ascii="Times New Roman" w:hAnsi="Times New Roman" w:cs="Times New Roman"/>
              </w:rPr>
              <w:t xml:space="preserve"> за прием и регистрацию документов</w:t>
            </w:r>
          </w:p>
        </w:tc>
        <w:tc>
          <w:tcPr>
            <w:tcW w:w="2268"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Наличие/отсутствие оснований для отказа в приеме документов, предусмотренных </w:t>
            </w:r>
            <w:hyperlink w:anchor="P229" w:history="1">
              <w:r w:rsidRPr="00293785">
                <w:rPr>
                  <w:rFonts w:ascii="Times New Roman" w:hAnsi="Times New Roman" w:cs="Times New Roman"/>
                </w:rPr>
                <w:t>пунктом 2.14</w:t>
              </w:r>
            </w:hyperlink>
            <w:r w:rsidRPr="00293785">
              <w:rPr>
                <w:rFonts w:ascii="Times New Roman" w:hAnsi="Times New Roman" w:cs="Times New Roman"/>
              </w:rPr>
              <w:t xml:space="preserve"> Административного регламента</w:t>
            </w:r>
          </w:p>
        </w:tc>
        <w:tc>
          <w:tcPr>
            <w:tcW w:w="4961"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Регистрация заявления и документов в системе межведомственного электронного взаимодействия Республики Башкортостан (https://vis.bashkortostan.ru);</w:t>
            </w:r>
          </w:p>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проставление на заявлении регистрационного штампа; назначение ответственного исполнителя.</w:t>
            </w:r>
          </w:p>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При поступлении заявления на ЕПГУ, РПГУ – направление заявителю электронного сообщения о приеме запроса. В случае выявления оснований для отказа в приеме документов, необходимых для предоставления муниципальной услуги, заявителю направляется </w:t>
            </w:r>
            <w:hyperlink w:anchor="P836" w:history="1">
              <w:r w:rsidRPr="00293785">
                <w:rPr>
                  <w:rFonts w:ascii="Times New Roman" w:hAnsi="Times New Roman" w:cs="Times New Roman"/>
                </w:rPr>
                <w:t>уведомление</w:t>
              </w:r>
            </w:hyperlink>
            <w:r w:rsidRPr="00293785">
              <w:rPr>
                <w:rFonts w:ascii="Times New Roman" w:hAnsi="Times New Roman" w:cs="Times New Roman"/>
              </w:rPr>
              <w:t xml:space="preserve"> об отказе в приеме документов, необходимых для предоставления муниципальной услуги, согласно приложению № 2 к Административному регламенту</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552"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Передача заявления и документов должностному лицу в Администрацию (Уполномоченный орган) </w:t>
            </w:r>
            <w:proofErr w:type="gramStart"/>
            <w:r w:rsidRPr="00293785">
              <w:rPr>
                <w:rFonts w:ascii="Times New Roman" w:hAnsi="Times New Roman" w:cs="Times New Roman"/>
              </w:rPr>
              <w:t>ответственным</w:t>
            </w:r>
            <w:proofErr w:type="gramEnd"/>
            <w:r w:rsidRPr="00293785">
              <w:rPr>
                <w:rFonts w:ascii="Times New Roman" w:hAnsi="Times New Roman" w:cs="Times New Roman"/>
              </w:rPr>
              <w:t xml:space="preserve"> за предоставление муниципальной услуги</w:t>
            </w:r>
          </w:p>
        </w:tc>
        <w:tc>
          <w:tcPr>
            <w:tcW w:w="1276" w:type="dxa"/>
            <w:gridSpan w:val="2"/>
            <w:vMerge/>
          </w:tcPr>
          <w:p w:rsidR="00AF3577" w:rsidRPr="00293785" w:rsidRDefault="00AF3577" w:rsidP="00335DA9">
            <w:pPr>
              <w:pStyle w:val="ConsPlusNormal"/>
              <w:jc w:val="both"/>
              <w:rPr>
                <w:rFonts w:ascii="Times New Roman" w:hAnsi="Times New Roman" w:cs="Times New Roman"/>
              </w:rPr>
            </w:pPr>
          </w:p>
        </w:tc>
        <w:tc>
          <w:tcPr>
            <w:tcW w:w="1417" w:type="dxa"/>
            <w:vMerge/>
          </w:tcPr>
          <w:p w:rsidR="00AF3577" w:rsidRPr="00293785" w:rsidRDefault="00AF3577" w:rsidP="00335DA9">
            <w:pPr>
              <w:jc w:val="both"/>
              <w:rPr>
                <w:sz w:val="20"/>
                <w:szCs w:val="20"/>
              </w:rPr>
            </w:pPr>
          </w:p>
        </w:tc>
        <w:tc>
          <w:tcPr>
            <w:tcW w:w="2268" w:type="dxa"/>
            <w:vMerge/>
          </w:tcPr>
          <w:p w:rsidR="00AF3577" w:rsidRPr="00293785" w:rsidRDefault="00AF3577" w:rsidP="00335DA9">
            <w:pPr>
              <w:jc w:val="both"/>
              <w:rPr>
                <w:sz w:val="20"/>
                <w:szCs w:val="20"/>
              </w:rPr>
            </w:pPr>
          </w:p>
        </w:tc>
        <w:tc>
          <w:tcPr>
            <w:tcW w:w="4961" w:type="dxa"/>
            <w:vMerge/>
          </w:tcPr>
          <w:p w:rsidR="00AF3577" w:rsidRPr="00293785" w:rsidRDefault="00AF3577" w:rsidP="00335DA9">
            <w:pPr>
              <w:jc w:val="both"/>
              <w:rPr>
                <w:sz w:val="20"/>
                <w:szCs w:val="20"/>
              </w:rPr>
            </w:pPr>
          </w:p>
        </w:tc>
      </w:tr>
      <w:tr w:rsidR="00AF3577" w:rsidRPr="00293785" w:rsidTr="00335DA9">
        <w:tc>
          <w:tcPr>
            <w:tcW w:w="14237" w:type="dxa"/>
            <w:gridSpan w:val="8"/>
          </w:tcPr>
          <w:p w:rsidR="00AF3577" w:rsidRPr="00293785" w:rsidRDefault="00AF3577" w:rsidP="00335DA9">
            <w:pPr>
              <w:pStyle w:val="ConsPlusNormal"/>
              <w:jc w:val="both"/>
              <w:outlineLvl w:val="2"/>
              <w:rPr>
                <w:rFonts w:ascii="Times New Roman" w:hAnsi="Times New Roman" w:cs="Times New Roman"/>
              </w:rPr>
            </w:pPr>
            <w:r w:rsidRPr="00293785">
              <w:rPr>
                <w:rFonts w:ascii="Times New Roman" w:hAnsi="Times New Roman" w:cs="Times New Roman"/>
              </w:rPr>
              <w:t>Рассмотрение поступивших документов заявителя, формирование и направление межведомственных запросов</w:t>
            </w:r>
          </w:p>
        </w:tc>
      </w:tr>
      <w:tr w:rsidR="00AF3577" w:rsidRPr="00293785" w:rsidTr="00335DA9">
        <w:tc>
          <w:tcPr>
            <w:tcW w:w="1763" w:type="dxa"/>
            <w:gridSpan w:val="2"/>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Получение заявления и документов должностным </w:t>
            </w:r>
            <w:r w:rsidRPr="00293785">
              <w:rPr>
                <w:rFonts w:ascii="Times New Roman" w:hAnsi="Times New Roman" w:cs="Times New Roman"/>
              </w:rPr>
              <w:lastRenderedPageBreak/>
              <w:t>лицом Администрации (Уполномоченного органа) ответственным за предоставление муниципальной услуги</w:t>
            </w: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Проверка поступивших документов на предмет комплектности в соответствии с перечнями </w:t>
            </w:r>
            <w:r w:rsidRPr="00293785">
              <w:rPr>
                <w:rFonts w:ascii="Times New Roman" w:hAnsi="Times New Roman" w:cs="Times New Roman"/>
              </w:rPr>
              <w:lastRenderedPageBreak/>
              <w:t xml:space="preserve">документов, предусмотренных </w:t>
            </w:r>
            <w:hyperlink w:anchor="P178" w:history="1">
              <w:r w:rsidRPr="00293785">
                <w:rPr>
                  <w:rFonts w:ascii="Times New Roman" w:hAnsi="Times New Roman" w:cs="Times New Roman"/>
                </w:rPr>
                <w:t>пунктами 2.8</w:t>
              </w:r>
            </w:hyperlink>
            <w:r w:rsidRPr="00293785">
              <w:rPr>
                <w:rFonts w:ascii="Times New Roman" w:hAnsi="Times New Roman" w:cs="Times New Roman"/>
              </w:rPr>
              <w:t xml:space="preserve"> и </w:t>
            </w:r>
            <w:hyperlink w:anchor="P207" w:history="1">
              <w:r w:rsidRPr="00293785">
                <w:rPr>
                  <w:rFonts w:ascii="Times New Roman" w:hAnsi="Times New Roman" w:cs="Times New Roman"/>
                </w:rPr>
                <w:t>2.10</w:t>
              </w:r>
            </w:hyperlink>
            <w:r w:rsidRPr="00293785">
              <w:rPr>
                <w:rFonts w:ascii="Times New Roman" w:hAnsi="Times New Roman" w:cs="Times New Roman"/>
              </w:rPr>
              <w:t xml:space="preserve"> Административного регламента</w:t>
            </w:r>
          </w:p>
        </w:tc>
        <w:tc>
          <w:tcPr>
            <w:tcW w:w="1134"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2 рабочих дня</w:t>
            </w:r>
          </w:p>
        </w:tc>
        <w:tc>
          <w:tcPr>
            <w:tcW w:w="1417"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Должностное лицо Администрации </w:t>
            </w:r>
            <w:r w:rsidRPr="00293785">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2268"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Наличие/отсутствие документов, предусмотренных </w:t>
            </w:r>
            <w:hyperlink w:anchor="P207" w:history="1">
              <w:r w:rsidRPr="00293785">
                <w:rPr>
                  <w:rFonts w:ascii="Times New Roman" w:hAnsi="Times New Roman" w:cs="Times New Roman"/>
                </w:rPr>
                <w:t>пунктом 2.8</w:t>
              </w:r>
            </w:hyperlink>
            <w:r w:rsidRPr="00293785">
              <w:rPr>
                <w:rFonts w:ascii="Times New Roman" w:hAnsi="Times New Roman" w:cs="Times New Roman"/>
              </w:rPr>
              <w:t xml:space="preserve"> </w:t>
            </w:r>
            <w:r w:rsidRPr="00293785">
              <w:rPr>
                <w:rFonts w:ascii="Times New Roman" w:hAnsi="Times New Roman" w:cs="Times New Roman"/>
              </w:rPr>
              <w:lastRenderedPageBreak/>
              <w:t>Административного регламента</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Направление межведомственных запросов в органы (организации), участвующие в предоставлении муниципальной услуги, указанные в </w:t>
            </w:r>
            <w:hyperlink w:anchor="P139" w:history="1">
              <w:r w:rsidRPr="00293785">
                <w:rPr>
                  <w:rFonts w:ascii="Times New Roman" w:hAnsi="Times New Roman" w:cs="Times New Roman"/>
                </w:rPr>
                <w:t>пункте 2.3</w:t>
              </w:r>
            </w:hyperlink>
            <w:r w:rsidRPr="00293785">
              <w:rPr>
                <w:rFonts w:ascii="Times New Roman" w:hAnsi="Times New Roman" w:cs="Times New Roman"/>
              </w:rPr>
              <w:t xml:space="preserve"> Административного регламента в целях запроса документов, предусмотренных </w:t>
            </w:r>
            <w:hyperlink w:anchor="P207" w:history="1">
              <w:r w:rsidRPr="00293785">
                <w:rPr>
                  <w:rFonts w:ascii="Times New Roman" w:hAnsi="Times New Roman" w:cs="Times New Roman"/>
                </w:rPr>
                <w:t>пунктом 2.10</w:t>
              </w:r>
            </w:hyperlink>
            <w:r w:rsidRPr="00293785">
              <w:rPr>
                <w:rFonts w:ascii="Times New Roman" w:hAnsi="Times New Roman" w:cs="Times New Roman"/>
              </w:rPr>
              <w:t xml:space="preserve"> Административного регламента, если такие документы не были представлены заявителем по собственной инициативе</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Отсутствие документов, необходимых для предоставления муниципальной услуги, находящихся в распоряжении органов местного самоуправления (организаций)</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 Регистрация межведомственных запросов в СМЭВ либо запись в журнале регистрации исходящей корреспонденции</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Направление межведомственного запроса на согласование схемы в Министерство лесного хозяйства Республики Башкортостан                     (за исключением случаев, предусмотренных п. 10 ст. 3.5 Федерального закона «О введении в действие Земельного кодекса Российской Федерации») </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tcPr>
          <w:p w:rsidR="00AF3577" w:rsidRPr="00293785" w:rsidRDefault="00AF3577" w:rsidP="00335DA9">
            <w:pPr>
              <w:pStyle w:val="ConsPlusNormal"/>
              <w:jc w:val="both"/>
              <w:rPr>
                <w:rFonts w:ascii="Times New Roman" w:hAnsi="Times New Roman" w:cs="Times New Roman"/>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w:t>
            </w:r>
          </w:p>
        </w:tc>
      </w:tr>
      <w:tr w:rsidR="00AF3577" w:rsidRPr="00293785" w:rsidTr="00335DA9">
        <w:tc>
          <w:tcPr>
            <w:tcW w:w="14237" w:type="dxa"/>
            <w:gridSpan w:val="8"/>
          </w:tcPr>
          <w:p w:rsidR="00AF3577" w:rsidRPr="00293785" w:rsidRDefault="00AF3577" w:rsidP="00335DA9">
            <w:pPr>
              <w:pStyle w:val="ConsPlusNormal"/>
              <w:jc w:val="both"/>
              <w:outlineLvl w:val="2"/>
              <w:rPr>
                <w:rFonts w:ascii="Times New Roman" w:hAnsi="Times New Roman" w:cs="Times New Roman"/>
              </w:rPr>
            </w:pPr>
            <w:r w:rsidRPr="00293785">
              <w:rPr>
                <w:rFonts w:ascii="Times New Roman" w:hAnsi="Times New Roman" w:cs="Times New Roman"/>
              </w:rPr>
              <w:t>Утверждение схемы расположения земельного участка или мотивированный отказ в утверждении схемы земельного участка</w:t>
            </w:r>
          </w:p>
        </w:tc>
      </w:tr>
      <w:tr w:rsidR="00AF3577" w:rsidRPr="00293785" w:rsidTr="00335DA9">
        <w:tc>
          <w:tcPr>
            <w:tcW w:w="1763" w:type="dxa"/>
            <w:gridSpan w:val="2"/>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Наличие </w:t>
            </w:r>
            <w:r w:rsidRPr="00293785">
              <w:rPr>
                <w:rFonts w:ascii="Times New Roman" w:hAnsi="Times New Roman" w:cs="Times New Roman"/>
              </w:rPr>
              <w:lastRenderedPageBreak/>
              <w:t xml:space="preserve">документов, предусмотренных </w:t>
            </w:r>
            <w:hyperlink w:anchor="P178" w:history="1">
              <w:r w:rsidRPr="00293785">
                <w:rPr>
                  <w:rFonts w:ascii="Times New Roman" w:hAnsi="Times New Roman" w:cs="Times New Roman"/>
                </w:rPr>
                <w:t>пунктами 2.8</w:t>
              </w:r>
            </w:hyperlink>
            <w:r w:rsidRPr="00293785">
              <w:rPr>
                <w:rFonts w:ascii="Times New Roman" w:hAnsi="Times New Roman" w:cs="Times New Roman"/>
              </w:rPr>
              <w:t xml:space="preserve"> и </w:t>
            </w:r>
            <w:hyperlink w:anchor="P207" w:history="1">
              <w:r w:rsidRPr="00293785">
                <w:rPr>
                  <w:rFonts w:ascii="Times New Roman" w:hAnsi="Times New Roman" w:cs="Times New Roman"/>
                </w:rPr>
                <w:t>2.10</w:t>
              </w:r>
            </w:hyperlink>
            <w:r w:rsidRPr="00293785">
              <w:rPr>
                <w:rFonts w:ascii="Times New Roman" w:hAnsi="Times New Roman" w:cs="Times New Roman"/>
              </w:rPr>
              <w:t xml:space="preserve"> настоящего Административного регламента</w:t>
            </w: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Подготовка проекта решения </w:t>
            </w:r>
            <w:r w:rsidRPr="00293785">
              <w:rPr>
                <w:rFonts w:ascii="Times New Roman" w:hAnsi="Times New Roman" w:cs="Times New Roman"/>
              </w:rPr>
              <w:lastRenderedPageBreak/>
              <w:t>об утверждении схемы расположения земельного участка</w:t>
            </w:r>
          </w:p>
        </w:tc>
        <w:tc>
          <w:tcPr>
            <w:tcW w:w="1134"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1 рабочий </w:t>
            </w:r>
            <w:r w:rsidRPr="00293785">
              <w:rPr>
                <w:rFonts w:ascii="Times New Roman" w:hAnsi="Times New Roman" w:cs="Times New Roman"/>
              </w:rPr>
              <w:lastRenderedPageBreak/>
              <w:t xml:space="preserve">день </w:t>
            </w:r>
          </w:p>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(в случае направления межведомственного запроса на согласование схемы в Министерство лесного хозяйства Республики Башкортостан – 20 дней)</w:t>
            </w:r>
          </w:p>
        </w:tc>
        <w:tc>
          <w:tcPr>
            <w:tcW w:w="1417"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Должностное </w:t>
            </w:r>
            <w:r w:rsidRPr="00293785">
              <w:rPr>
                <w:rFonts w:ascii="Times New Roman" w:hAnsi="Times New Roman" w:cs="Times New Roman"/>
              </w:rPr>
              <w:lastRenderedPageBreak/>
              <w:t>лицо Администрации (Уполномоченного органа) ответственное за предоставление муниципальной услуги</w:t>
            </w:r>
          </w:p>
        </w:tc>
        <w:tc>
          <w:tcPr>
            <w:tcW w:w="2268"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Отсутствие оснований, </w:t>
            </w:r>
            <w:r w:rsidRPr="00293785">
              <w:rPr>
                <w:rFonts w:ascii="Times New Roman" w:hAnsi="Times New Roman" w:cs="Times New Roman"/>
              </w:rPr>
              <w:lastRenderedPageBreak/>
              <w:t xml:space="preserve">предусмотренных </w:t>
            </w:r>
            <w:hyperlink w:anchor="P242" w:history="1">
              <w:r w:rsidRPr="00293785">
                <w:rPr>
                  <w:rFonts w:ascii="Times New Roman" w:hAnsi="Times New Roman" w:cs="Times New Roman"/>
                </w:rPr>
                <w:t>пунктом 2.18</w:t>
              </w:r>
            </w:hyperlink>
            <w:r w:rsidRPr="00293785">
              <w:rPr>
                <w:rFonts w:ascii="Times New Roman" w:hAnsi="Times New Roman" w:cs="Times New Roman"/>
              </w:rPr>
              <w:t xml:space="preserve"> Административного регламента, для отказа в предоставлении муниципальной услуги</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 xml:space="preserve">Проект решения об утверждении схемы расположения </w:t>
            </w:r>
            <w:r w:rsidRPr="00293785">
              <w:rPr>
                <w:rFonts w:ascii="Times New Roman" w:hAnsi="Times New Roman" w:cs="Times New Roman"/>
              </w:rPr>
              <w:lastRenderedPageBreak/>
              <w:t>земельного участка в виде электронного документа,</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Согласование проекта решения об утверждении схемы земельного участка</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proofErr w:type="gramStart"/>
            <w:r w:rsidRPr="00293785">
              <w:rPr>
                <w:rFonts w:ascii="Times New Roman" w:hAnsi="Times New Roman" w:cs="Times New Roman"/>
              </w:rPr>
              <w:t>Согласованный</w:t>
            </w:r>
            <w:proofErr w:type="gramEnd"/>
            <w:r w:rsidRPr="00293785">
              <w:rPr>
                <w:rFonts w:ascii="Times New Roman" w:hAnsi="Times New Roman" w:cs="Times New Roman"/>
              </w:rPr>
              <w:t xml:space="preserve"> в системе электронного документооборота «Дело»</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Представление проекта решения об утверждении схемы на подписание должностному лицу Администрации (Уполномоченного органа)</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Регистрация решения об утверждении схемы расположения земельного участка</w:t>
            </w:r>
          </w:p>
        </w:tc>
        <w:tc>
          <w:tcPr>
            <w:tcW w:w="1134" w:type="dxa"/>
            <w:vMerge/>
          </w:tcPr>
          <w:p w:rsidR="00AF3577" w:rsidRPr="00293785" w:rsidRDefault="00AF3577" w:rsidP="00335DA9">
            <w:pPr>
              <w:jc w:val="both"/>
              <w:rPr>
                <w:sz w:val="20"/>
                <w:szCs w:val="20"/>
              </w:rPr>
            </w:pPr>
          </w:p>
        </w:tc>
        <w:tc>
          <w:tcPr>
            <w:tcW w:w="1417"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Должностное лицо Администрации (Уполномоченного органа) ответственное за регистрацию документов</w:t>
            </w: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proofErr w:type="gramStart"/>
            <w:r w:rsidRPr="00293785">
              <w:rPr>
                <w:rFonts w:ascii="Times New Roman" w:hAnsi="Times New Roman" w:cs="Times New Roman"/>
              </w:rPr>
              <w:t>Заверение решения</w:t>
            </w:r>
            <w:proofErr w:type="gramEnd"/>
            <w:r w:rsidRPr="00293785">
              <w:rPr>
                <w:rFonts w:ascii="Times New Roman" w:hAnsi="Times New Roman" w:cs="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w:t>
            </w:r>
            <w:r w:rsidRPr="00293785">
              <w:rPr>
                <w:rFonts w:ascii="Times New Roman" w:hAnsi="Times New Roman" w:cs="Times New Roman"/>
              </w:rPr>
              <w:lastRenderedPageBreak/>
              <w:t>расположения земельного участка в виде бумажного документа</w:t>
            </w:r>
          </w:p>
        </w:tc>
        <w:tc>
          <w:tcPr>
            <w:tcW w:w="1134" w:type="dxa"/>
            <w:vMerge/>
          </w:tcPr>
          <w:p w:rsidR="00AF3577" w:rsidRPr="00293785" w:rsidRDefault="00AF3577" w:rsidP="00335DA9">
            <w:pPr>
              <w:jc w:val="both"/>
              <w:rPr>
                <w:sz w:val="20"/>
                <w:szCs w:val="20"/>
              </w:rPr>
            </w:pPr>
          </w:p>
        </w:tc>
        <w:tc>
          <w:tcPr>
            <w:tcW w:w="1417"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Должностное лицо Администрации (Уполномоченного органа) ответственное за предоставление муниципальной услуги</w:t>
            </w: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Подготовка проекта отказа в утверждении схемы расположения земельного участка</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Наличие оснований, предусмотренных </w:t>
            </w:r>
            <w:hyperlink w:anchor="P242" w:history="1">
              <w:r w:rsidRPr="00293785">
                <w:rPr>
                  <w:rFonts w:ascii="Times New Roman" w:hAnsi="Times New Roman" w:cs="Times New Roman"/>
                </w:rPr>
                <w:t>пунктом 2.17</w:t>
              </w:r>
            </w:hyperlink>
            <w:r w:rsidRPr="00293785">
              <w:rPr>
                <w:rFonts w:ascii="Times New Roman" w:hAnsi="Times New Roman" w:cs="Times New Roman"/>
              </w:rPr>
              <w:t xml:space="preserve"> Административного регламента, для отказа в предоставлении муниципальной услуги</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Проект мотивированного отказа в утверждении схемы расположения земельного участка</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Согласование проекта отказа</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Согласованный проект мотивированного отказа в утверждении схемы расположения земельного участка</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Представление согласованного проекта отказа на подписание </w:t>
            </w:r>
            <w:proofErr w:type="gramStart"/>
            <w:r w:rsidRPr="00293785">
              <w:rPr>
                <w:rFonts w:ascii="Times New Roman" w:hAnsi="Times New Roman" w:cs="Times New Roman"/>
              </w:rPr>
              <w:t>должностному</w:t>
            </w:r>
            <w:proofErr w:type="gramEnd"/>
            <w:r w:rsidRPr="00293785">
              <w:rPr>
                <w:rFonts w:ascii="Times New Roman" w:hAnsi="Times New Roman" w:cs="Times New Roman"/>
              </w:rPr>
              <w:t xml:space="preserve"> Администрации (Уполномоченного органа)</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w:t>
            </w:r>
          </w:p>
        </w:tc>
      </w:tr>
      <w:tr w:rsidR="00AF3577" w:rsidRPr="00293785" w:rsidTr="00335DA9">
        <w:tc>
          <w:tcPr>
            <w:tcW w:w="1763" w:type="dxa"/>
            <w:gridSpan w:val="2"/>
            <w:vMerge/>
          </w:tcPr>
          <w:p w:rsidR="00AF3577" w:rsidRPr="00293785" w:rsidRDefault="00AF3577" w:rsidP="00335DA9">
            <w:pPr>
              <w:jc w:val="both"/>
              <w:rPr>
                <w:sz w:val="20"/>
                <w:szCs w:val="20"/>
              </w:rPr>
            </w:pPr>
          </w:p>
        </w:tc>
        <w:tc>
          <w:tcPr>
            <w:tcW w:w="2694" w:type="dxa"/>
            <w:gridSpan w:val="2"/>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Регистрация письма об отказе в утверждении схемы расположения земельного участка</w:t>
            </w:r>
          </w:p>
        </w:tc>
        <w:tc>
          <w:tcPr>
            <w:tcW w:w="1134" w:type="dxa"/>
            <w:vMerge/>
          </w:tcPr>
          <w:p w:rsidR="00AF3577" w:rsidRPr="00293785" w:rsidRDefault="00AF3577" w:rsidP="00335DA9">
            <w:pPr>
              <w:jc w:val="both"/>
              <w:rPr>
                <w:sz w:val="20"/>
                <w:szCs w:val="20"/>
              </w:rPr>
            </w:pPr>
          </w:p>
        </w:tc>
        <w:tc>
          <w:tcPr>
            <w:tcW w:w="1417"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Должностное лицо Администрации (Уполномоченного органа), ответственное за регистрацию документов</w:t>
            </w: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Зарегистрированное письмо с мотивированным отказом в предоставлении муниципальной услуги;</w:t>
            </w:r>
          </w:p>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запись в журнале регистрации исходящей корреспонденции, внесение сведений в систему электронного документооборота «Дело»</w:t>
            </w:r>
          </w:p>
        </w:tc>
      </w:tr>
      <w:tr w:rsidR="00AF3577" w:rsidRPr="00293785" w:rsidTr="00335DA9">
        <w:tc>
          <w:tcPr>
            <w:tcW w:w="14237" w:type="dxa"/>
            <w:gridSpan w:val="8"/>
          </w:tcPr>
          <w:p w:rsidR="00AF3577" w:rsidRPr="00293785" w:rsidRDefault="00AF3577" w:rsidP="00335DA9">
            <w:pPr>
              <w:pStyle w:val="ConsPlusNormal"/>
              <w:jc w:val="both"/>
              <w:outlineLvl w:val="2"/>
              <w:rPr>
                <w:rFonts w:ascii="Times New Roman" w:hAnsi="Times New Roman" w:cs="Times New Roman"/>
              </w:rPr>
            </w:pPr>
            <w:r w:rsidRPr="00293785">
              <w:rPr>
                <w:rFonts w:ascii="Times New Roman" w:hAnsi="Times New Roman" w:cs="Times New Roman"/>
              </w:rPr>
              <w:t>Выдача заявителю результата предоставления муниципальной услуги</w:t>
            </w:r>
          </w:p>
        </w:tc>
      </w:tr>
      <w:tr w:rsidR="00AF3577" w:rsidRPr="00293785" w:rsidTr="00335DA9">
        <w:tc>
          <w:tcPr>
            <w:tcW w:w="1622"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Регистрация решения об утверждении схемы расположения земельного участка либо регистрация </w:t>
            </w:r>
            <w:r w:rsidRPr="00293785">
              <w:rPr>
                <w:rFonts w:ascii="Times New Roman" w:hAnsi="Times New Roman" w:cs="Times New Roman"/>
              </w:rPr>
              <w:lastRenderedPageBreak/>
              <w:t>письма с мотивированным отказом в предоставлении муниципальной услуги</w:t>
            </w:r>
          </w:p>
        </w:tc>
        <w:tc>
          <w:tcPr>
            <w:tcW w:w="2835" w:type="dxa"/>
            <w:gridSpan w:val="3"/>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Уведомление заявителя по телефону (электронной почте) о дате, времени и месте выдачи результата муниципальной услуги</w:t>
            </w:r>
          </w:p>
        </w:tc>
        <w:tc>
          <w:tcPr>
            <w:tcW w:w="1134"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1 рабочий день</w:t>
            </w:r>
          </w:p>
        </w:tc>
        <w:tc>
          <w:tcPr>
            <w:tcW w:w="1417"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Должностное лицо Администрации (Уполномоченного органа) ответственное за </w:t>
            </w:r>
            <w:r w:rsidRPr="00293785">
              <w:rPr>
                <w:rFonts w:ascii="Times New Roman" w:hAnsi="Times New Roman" w:cs="Times New Roman"/>
              </w:rPr>
              <w:lastRenderedPageBreak/>
              <w:t>предоставление муниципальной услуги</w:t>
            </w:r>
          </w:p>
        </w:tc>
        <w:tc>
          <w:tcPr>
            <w:tcW w:w="2268"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Наличие в заявлении номера телефона или Адреса электронной почты</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w:t>
            </w:r>
          </w:p>
        </w:tc>
      </w:tr>
      <w:tr w:rsidR="00AF3577" w:rsidRPr="00293785" w:rsidTr="00335DA9">
        <w:tc>
          <w:tcPr>
            <w:tcW w:w="1622" w:type="dxa"/>
            <w:vMerge/>
          </w:tcPr>
          <w:p w:rsidR="00AF3577" w:rsidRPr="00293785" w:rsidRDefault="00AF3577" w:rsidP="00335DA9">
            <w:pPr>
              <w:pStyle w:val="ConsPlusNormal"/>
              <w:jc w:val="both"/>
              <w:rPr>
                <w:rFonts w:ascii="Times New Roman" w:hAnsi="Times New Roman" w:cs="Times New Roman"/>
              </w:rPr>
            </w:pPr>
          </w:p>
        </w:tc>
        <w:tc>
          <w:tcPr>
            <w:tcW w:w="2835" w:type="dxa"/>
            <w:gridSpan w:val="3"/>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Выдача заявителю результата муниципальной услуги в виде </w:t>
            </w:r>
            <w:r w:rsidRPr="00293785">
              <w:rPr>
                <w:rFonts w:ascii="Times New Roman" w:hAnsi="Times New Roman" w:cs="Times New Roman"/>
              </w:rPr>
              <w:lastRenderedPageBreak/>
              <w:t>бумажного документа</w:t>
            </w:r>
          </w:p>
        </w:tc>
        <w:tc>
          <w:tcPr>
            <w:tcW w:w="1134" w:type="dxa"/>
            <w:vMerge/>
          </w:tcPr>
          <w:p w:rsidR="00AF3577" w:rsidRPr="00293785" w:rsidRDefault="00AF3577" w:rsidP="00335DA9">
            <w:pPr>
              <w:jc w:val="both"/>
              <w:rPr>
                <w:sz w:val="20"/>
                <w:szCs w:val="20"/>
              </w:rPr>
            </w:pPr>
          </w:p>
        </w:tc>
        <w:tc>
          <w:tcPr>
            <w:tcW w:w="1417" w:type="dxa"/>
            <w:vMerge/>
          </w:tcPr>
          <w:p w:rsidR="00AF3577" w:rsidRPr="00293785" w:rsidRDefault="00AF3577" w:rsidP="00335DA9">
            <w:pPr>
              <w:jc w:val="both"/>
              <w:rPr>
                <w:sz w:val="20"/>
                <w:szCs w:val="20"/>
              </w:rPr>
            </w:pPr>
          </w:p>
        </w:tc>
        <w:tc>
          <w:tcPr>
            <w:tcW w:w="2268"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В заявлении указан способ предоставления </w:t>
            </w:r>
            <w:r w:rsidRPr="00293785">
              <w:rPr>
                <w:rFonts w:ascii="Times New Roman" w:hAnsi="Times New Roman" w:cs="Times New Roman"/>
              </w:rPr>
              <w:lastRenderedPageBreak/>
              <w:t>результата муниципальной услуги - в виде бумажного документа, который заявитель получает непосредственно при личном обращении в Администрацию (Уполномоченный орган) (в случае подачи заявления и документов непосредственно в Администрацию, в форме электронных документов посредством ЕПГУ, РПГУ)</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lastRenderedPageBreak/>
              <w:t>Подпись заявителя в журнале выдачи документов</w:t>
            </w:r>
          </w:p>
        </w:tc>
      </w:tr>
      <w:tr w:rsidR="00AF3577" w:rsidRPr="00293785" w:rsidTr="00335DA9">
        <w:tc>
          <w:tcPr>
            <w:tcW w:w="1622" w:type="dxa"/>
            <w:vMerge/>
          </w:tcPr>
          <w:p w:rsidR="00AF3577" w:rsidRPr="00293785" w:rsidRDefault="00AF3577" w:rsidP="00335DA9">
            <w:pPr>
              <w:pStyle w:val="ConsPlusNormal"/>
              <w:jc w:val="both"/>
              <w:rPr>
                <w:rFonts w:ascii="Times New Roman" w:hAnsi="Times New Roman" w:cs="Times New Roman"/>
              </w:rPr>
            </w:pPr>
          </w:p>
        </w:tc>
        <w:tc>
          <w:tcPr>
            <w:tcW w:w="2835" w:type="dxa"/>
            <w:gridSpan w:val="3"/>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134" w:type="dxa"/>
            <w:vMerge/>
          </w:tcPr>
          <w:p w:rsidR="00AF3577" w:rsidRPr="00293785" w:rsidRDefault="00AF3577" w:rsidP="00335DA9">
            <w:pPr>
              <w:jc w:val="both"/>
              <w:rPr>
                <w:sz w:val="20"/>
                <w:szCs w:val="20"/>
              </w:rPr>
            </w:pPr>
          </w:p>
        </w:tc>
        <w:tc>
          <w:tcPr>
            <w:tcW w:w="1417"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Должностное лицо Администрации (Уполномоченного органа) </w:t>
            </w:r>
            <w:proofErr w:type="gramStart"/>
            <w:r w:rsidRPr="00293785">
              <w:rPr>
                <w:rFonts w:ascii="Times New Roman" w:hAnsi="Times New Roman" w:cs="Times New Roman"/>
              </w:rPr>
              <w:t>ответственным</w:t>
            </w:r>
            <w:proofErr w:type="gramEnd"/>
            <w:r w:rsidRPr="00293785">
              <w:rPr>
                <w:rFonts w:ascii="Times New Roman" w:hAnsi="Times New Roman" w:cs="Times New Roman"/>
              </w:rPr>
              <w:t xml:space="preserve"> за регистрацию и отправку документов</w:t>
            </w: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Регистрация исходящей корреспонденции</w:t>
            </w:r>
          </w:p>
          <w:p w:rsidR="00AF3577" w:rsidRPr="00293785" w:rsidRDefault="00AF3577" w:rsidP="00335DA9">
            <w:pPr>
              <w:pStyle w:val="ConsPlusNormal"/>
              <w:ind w:firstLine="540"/>
              <w:jc w:val="both"/>
              <w:rPr>
                <w:rFonts w:ascii="Times New Roman" w:hAnsi="Times New Roman" w:cs="Times New Roman"/>
              </w:rPr>
            </w:pPr>
          </w:p>
        </w:tc>
      </w:tr>
      <w:tr w:rsidR="00AF3577" w:rsidRPr="00293785" w:rsidTr="00335DA9">
        <w:tc>
          <w:tcPr>
            <w:tcW w:w="1622" w:type="dxa"/>
            <w:vMerge/>
          </w:tcPr>
          <w:p w:rsidR="00AF3577" w:rsidRPr="00293785" w:rsidRDefault="00AF3577" w:rsidP="00335DA9">
            <w:pPr>
              <w:pStyle w:val="ConsPlusNormal"/>
              <w:jc w:val="both"/>
              <w:rPr>
                <w:rFonts w:ascii="Times New Roman" w:hAnsi="Times New Roman" w:cs="Times New Roman"/>
              </w:rPr>
            </w:pPr>
          </w:p>
        </w:tc>
        <w:tc>
          <w:tcPr>
            <w:tcW w:w="2835" w:type="dxa"/>
            <w:gridSpan w:val="3"/>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Направление результата муниципальной услуги в виде бумажного документа курьером в многофункциональный центр</w:t>
            </w:r>
          </w:p>
        </w:tc>
        <w:tc>
          <w:tcPr>
            <w:tcW w:w="1134" w:type="dxa"/>
            <w:vMerge/>
          </w:tcPr>
          <w:p w:rsidR="00AF3577" w:rsidRPr="00293785" w:rsidRDefault="00AF3577" w:rsidP="00335DA9">
            <w:pPr>
              <w:jc w:val="both"/>
              <w:rPr>
                <w:sz w:val="20"/>
                <w:szCs w:val="20"/>
              </w:rPr>
            </w:pPr>
          </w:p>
        </w:tc>
        <w:tc>
          <w:tcPr>
            <w:tcW w:w="1417"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 xml:space="preserve">Должностное лицо Администрации (Уполномоченного органа) </w:t>
            </w:r>
            <w:proofErr w:type="gramStart"/>
            <w:r w:rsidRPr="00293785">
              <w:rPr>
                <w:rFonts w:ascii="Times New Roman" w:hAnsi="Times New Roman" w:cs="Times New Roman"/>
              </w:rPr>
              <w:t>ответственным</w:t>
            </w:r>
            <w:proofErr w:type="gramEnd"/>
            <w:r w:rsidRPr="00293785">
              <w:rPr>
                <w:rFonts w:ascii="Times New Roman" w:hAnsi="Times New Roman" w:cs="Times New Roman"/>
              </w:rPr>
              <w:t xml:space="preserve"> за регистрацию и отправку документов</w:t>
            </w:r>
          </w:p>
        </w:tc>
        <w:tc>
          <w:tcPr>
            <w:tcW w:w="2268" w:type="dxa"/>
            <w:vMerge w:val="restart"/>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в форме электронных документов посредством ЕПГУ, РПГУ)</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Опись приема-передачи документов в многофункциональный центр</w:t>
            </w:r>
          </w:p>
        </w:tc>
      </w:tr>
      <w:tr w:rsidR="00AF3577" w:rsidRPr="00293785" w:rsidTr="00335DA9">
        <w:tc>
          <w:tcPr>
            <w:tcW w:w="1622" w:type="dxa"/>
            <w:vMerge/>
          </w:tcPr>
          <w:p w:rsidR="00AF3577" w:rsidRPr="00293785" w:rsidRDefault="00AF3577" w:rsidP="00335DA9">
            <w:pPr>
              <w:pStyle w:val="ConsPlusNormal"/>
              <w:jc w:val="both"/>
              <w:rPr>
                <w:rFonts w:ascii="Times New Roman" w:hAnsi="Times New Roman" w:cs="Times New Roman"/>
              </w:rPr>
            </w:pPr>
          </w:p>
        </w:tc>
        <w:tc>
          <w:tcPr>
            <w:tcW w:w="2835" w:type="dxa"/>
            <w:gridSpan w:val="3"/>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Выдача заявителю Результата муниципальной услуги в виде бумажного документа в многофункциональном центре</w:t>
            </w:r>
          </w:p>
        </w:tc>
        <w:tc>
          <w:tcPr>
            <w:tcW w:w="1134" w:type="dxa"/>
            <w:vMerge/>
          </w:tcPr>
          <w:p w:rsidR="00AF3577" w:rsidRPr="00293785" w:rsidRDefault="00AF3577" w:rsidP="00335DA9">
            <w:pPr>
              <w:jc w:val="both"/>
              <w:rPr>
                <w:sz w:val="20"/>
                <w:szCs w:val="20"/>
              </w:rPr>
            </w:pPr>
          </w:p>
        </w:tc>
        <w:tc>
          <w:tcPr>
            <w:tcW w:w="1417"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Специалист многофункционального центра</w:t>
            </w:r>
          </w:p>
        </w:tc>
        <w:tc>
          <w:tcPr>
            <w:tcW w:w="2268" w:type="dxa"/>
            <w:vMerge/>
          </w:tcPr>
          <w:p w:rsidR="00AF3577" w:rsidRPr="00293785" w:rsidRDefault="00AF3577" w:rsidP="00335DA9">
            <w:pPr>
              <w:jc w:val="both"/>
              <w:rPr>
                <w:sz w:val="20"/>
                <w:szCs w:val="20"/>
              </w:rPr>
            </w:pP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В порядке, установленном многофункциональным центром выдача заявителю результата муниципальной услуги</w:t>
            </w:r>
          </w:p>
        </w:tc>
      </w:tr>
      <w:tr w:rsidR="00AF3577" w:rsidRPr="00293785" w:rsidTr="00335DA9">
        <w:trPr>
          <w:trHeight w:val="3756"/>
        </w:trPr>
        <w:tc>
          <w:tcPr>
            <w:tcW w:w="1622" w:type="dxa"/>
            <w:vMerge/>
          </w:tcPr>
          <w:p w:rsidR="00AF3577" w:rsidRPr="00293785" w:rsidRDefault="00AF3577" w:rsidP="00335DA9">
            <w:pPr>
              <w:pStyle w:val="ConsPlusNormal"/>
              <w:jc w:val="both"/>
              <w:rPr>
                <w:rFonts w:ascii="Times New Roman" w:hAnsi="Times New Roman" w:cs="Times New Roman"/>
              </w:rPr>
            </w:pPr>
          </w:p>
        </w:tc>
        <w:tc>
          <w:tcPr>
            <w:tcW w:w="2835" w:type="dxa"/>
            <w:gridSpan w:val="3"/>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Предоставление заявителю результата муниципальной услуги в виде электронного документа с использованием ЕПГУ, РПГУ</w:t>
            </w:r>
          </w:p>
        </w:tc>
        <w:tc>
          <w:tcPr>
            <w:tcW w:w="1134" w:type="dxa"/>
            <w:vMerge/>
          </w:tcPr>
          <w:p w:rsidR="00AF3577" w:rsidRPr="00293785" w:rsidRDefault="00AF3577" w:rsidP="00335DA9">
            <w:pPr>
              <w:jc w:val="both"/>
              <w:rPr>
                <w:sz w:val="20"/>
                <w:szCs w:val="20"/>
              </w:rPr>
            </w:pPr>
          </w:p>
        </w:tc>
        <w:tc>
          <w:tcPr>
            <w:tcW w:w="1417"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Должностное лицо Администрации (Уполномоченного органа), ответственное за регистрацию и отправку документов</w:t>
            </w:r>
          </w:p>
        </w:tc>
        <w:tc>
          <w:tcPr>
            <w:tcW w:w="2268"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В заявлении указан способ предоставления результата муниципальной услуги – в виде электронного документа, который направляется заявителю в личный кабинет на РПГУ, в личный кабинет на ЕПГУ</w:t>
            </w:r>
          </w:p>
        </w:tc>
        <w:tc>
          <w:tcPr>
            <w:tcW w:w="4961" w:type="dxa"/>
          </w:tcPr>
          <w:p w:rsidR="00AF3577" w:rsidRPr="00293785" w:rsidRDefault="00AF3577" w:rsidP="00335DA9">
            <w:pPr>
              <w:pStyle w:val="ConsPlusNormal"/>
              <w:jc w:val="both"/>
              <w:rPr>
                <w:rFonts w:ascii="Times New Roman" w:hAnsi="Times New Roman" w:cs="Times New Roman"/>
              </w:rPr>
            </w:pPr>
            <w:r w:rsidRPr="00293785">
              <w:rPr>
                <w:rFonts w:ascii="Times New Roman" w:hAnsi="Times New Roman" w:cs="Times New Roman"/>
              </w:rPr>
              <w:t>Загрузка результата муниципальной услуги в виде электронного документа в личный кабинет ЕПГУ, РПГУ</w:t>
            </w:r>
          </w:p>
        </w:tc>
      </w:tr>
    </w:tbl>
    <w:p w:rsidR="00AF3577" w:rsidRPr="00293785" w:rsidRDefault="00AF3577" w:rsidP="00AF3577">
      <w:pPr>
        <w:rPr>
          <w:sz w:val="20"/>
          <w:szCs w:val="20"/>
        </w:rPr>
        <w:sectPr w:rsidR="00AF3577" w:rsidRPr="00293785">
          <w:pgSz w:w="16838" w:h="11905" w:orient="landscape"/>
          <w:pgMar w:top="1701" w:right="1134" w:bottom="850" w:left="1134" w:header="0" w:footer="0" w:gutter="0"/>
          <w:cols w:space="720"/>
        </w:sectPr>
      </w:pPr>
    </w:p>
    <w:p w:rsidR="00AF3577" w:rsidRPr="00293785" w:rsidRDefault="00AF3577" w:rsidP="00AF3577">
      <w:pPr>
        <w:pStyle w:val="ConsPlusNormal"/>
        <w:jc w:val="right"/>
        <w:outlineLvl w:val="1"/>
        <w:rPr>
          <w:rFonts w:ascii="Times New Roman" w:hAnsi="Times New Roman" w:cs="Times New Roman"/>
        </w:rPr>
      </w:pPr>
      <w:bookmarkStart w:id="24" w:name="P1000"/>
      <w:bookmarkEnd w:id="24"/>
      <w:r w:rsidRPr="00293785">
        <w:rPr>
          <w:rFonts w:ascii="Times New Roman" w:hAnsi="Times New Roman" w:cs="Times New Roman"/>
        </w:rPr>
        <w:lastRenderedPageBreak/>
        <w:t>Приложение № 4</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к Административному регламенту</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по предоставлению</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муниципальной услуги</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«Утверждение схемы расположения</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земельного участка или земельных</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участков, находящихся</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в муниципальной собственности,</w:t>
      </w:r>
    </w:p>
    <w:p w:rsidR="00AF3577" w:rsidRPr="00293785" w:rsidRDefault="00AF3577" w:rsidP="00AF3577">
      <w:pPr>
        <w:pStyle w:val="ConsPlusNormal"/>
        <w:jc w:val="right"/>
        <w:rPr>
          <w:rFonts w:ascii="Times New Roman" w:hAnsi="Times New Roman" w:cs="Times New Roman"/>
        </w:rPr>
      </w:pPr>
      <w:r w:rsidRPr="00293785">
        <w:rPr>
          <w:rFonts w:ascii="Times New Roman" w:hAnsi="Times New Roman" w:cs="Times New Roman"/>
        </w:rPr>
        <w:t>на кадастровом плане территории»</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РЕКОМЕНДУЕМАЯ ФОРМА ЗАЯВЛЕНИЯ</w:t>
      </w:r>
    </w:p>
    <w:p w:rsidR="00AF3577" w:rsidRPr="00293785" w:rsidRDefault="00AF3577" w:rsidP="00AF3577">
      <w:pPr>
        <w:pStyle w:val="ConsPlusNonformat"/>
        <w:jc w:val="center"/>
        <w:rPr>
          <w:rFonts w:ascii="Times New Roman" w:hAnsi="Times New Roman" w:cs="Times New Roman"/>
        </w:rPr>
      </w:pPr>
      <w:proofErr w:type="gramStart"/>
      <w:r w:rsidRPr="00293785">
        <w:rPr>
          <w:rFonts w:ascii="Times New Roman" w:hAnsi="Times New Roman" w:cs="Times New Roman"/>
        </w:rPr>
        <w:t>ОБ ИСПРАВЛЕНИИ ОПЕЧАТОК И ОШИБОК В ВЫДАННЫХ В РЕЗУЛЬТАТЕ</w:t>
      </w:r>
      <w:proofErr w:type="gramEnd"/>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 xml:space="preserve">ПРЕДОСТАВЛЕНИЯ МУНИЦИПАЛЬНОЙ УСЛУГИ </w:t>
      </w:r>
      <w:proofErr w:type="gramStart"/>
      <w:r w:rsidRPr="00293785">
        <w:rPr>
          <w:rFonts w:ascii="Times New Roman" w:hAnsi="Times New Roman" w:cs="Times New Roman"/>
        </w:rPr>
        <w:t>ДОКУМЕНТАХ</w:t>
      </w:r>
      <w:proofErr w:type="gramEnd"/>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Фирменный бланк (при наличии) (для юридических лиц)</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В 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jc w:val="center"/>
        <w:rPr>
          <w:rFonts w:ascii="Times New Roman" w:hAnsi="Times New Roman" w:cs="Times New Roman"/>
        </w:rPr>
      </w:pPr>
      <w:r w:rsidRPr="00293785">
        <w:rPr>
          <w:rFonts w:ascii="Times New Roman" w:hAnsi="Times New Roman" w:cs="Times New Roman"/>
        </w:rPr>
        <w:t>(наименование органа власти, организации, предоставляющей муниципальную услугу)</w:t>
      </w:r>
    </w:p>
    <w:p w:rsidR="00AF3577" w:rsidRPr="00293785" w:rsidRDefault="00AF3577" w:rsidP="00AF3577">
      <w:pPr>
        <w:pStyle w:val="ConsPlusNonformat"/>
        <w:ind w:left="4678"/>
        <w:rPr>
          <w:rFonts w:ascii="Times New Roman" w:hAnsi="Times New Roman" w:cs="Times New Roman"/>
        </w:rPr>
      </w:pP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От 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jc w:val="center"/>
        <w:rPr>
          <w:rFonts w:ascii="Times New Roman" w:hAnsi="Times New Roman" w:cs="Times New Roman"/>
        </w:rPr>
      </w:pPr>
      <w:r w:rsidRPr="00293785">
        <w:rPr>
          <w:rFonts w:ascii="Times New Roman" w:hAnsi="Times New Roman" w:cs="Times New Roman"/>
        </w:rPr>
        <w:t>(название, организационно-правовая форма юридического лица)</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ИНН: 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ОГРН: 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Адрес места нахождения юридического лица: 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Фактический адрес нахождения (при наличии): 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Адрес электронной почты:</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Номер контактного телефона:</w:t>
      </w:r>
    </w:p>
    <w:p w:rsidR="00AF3577" w:rsidRPr="00293785" w:rsidRDefault="00AF3577" w:rsidP="00AF3577">
      <w:pPr>
        <w:pStyle w:val="ConsPlusNonformat"/>
        <w:ind w:left="4678"/>
        <w:rPr>
          <w:rFonts w:ascii="Times New Roman" w:hAnsi="Times New Roman" w:cs="Times New Roman"/>
        </w:rPr>
      </w:pPr>
      <w:r w:rsidRPr="00293785">
        <w:rPr>
          <w:rFonts w:ascii="Times New Roman" w:hAnsi="Times New Roman" w:cs="Times New Roman"/>
        </w:rPr>
        <w:t>______________________________________</w:t>
      </w:r>
    </w:p>
    <w:p w:rsidR="00AF3577" w:rsidRPr="00293785" w:rsidRDefault="00AF3577" w:rsidP="00AF3577">
      <w:pPr>
        <w:pStyle w:val="ConsPlusNonformat"/>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ЗАЯВЛЕНИЕ</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Прошу устранить (исправить) опечатку и (или) ошибку (</w:t>
      </w:r>
      <w:proofErr w:type="gramStart"/>
      <w:r w:rsidRPr="00293785">
        <w:rPr>
          <w:rFonts w:ascii="Times New Roman" w:hAnsi="Times New Roman" w:cs="Times New Roman"/>
        </w:rPr>
        <w:t>нужное</w:t>
      </w:r>
      <w:proofErr w:type="gramEnd"/>
      <w:r w:rsidRPr="00293785">
        <w:rPr>
          <w:rFonts w:ascii="Times New Roman" w:hAnsi="Times New Roman" w:cs="Times New Roman"/>
        </w:rPr>
        <w:t xml:space="preserve"> указать) в ранее принятом (выданном) 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наименование документа, в котором допущена опечатка или ошибка)</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от ___________ № 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дата принятия и номер документа, в котором допущена опечатка или ошибка)</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в части 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допущенная опечатка или ошибка)</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в связи </w:t>
      </w:r>
      <w:proofErr w:type="gramStart"/>
      <w:r w:rsidRPr="00293785">
        <w:rPr>
          <w:rFonts w:ascii="Times New Roman" w:hAnsi="Times New Roman" w:cs="Times New Roman"/>
        </w:rPr>
        <w:t>с</w:t>
      </w:r>
      <w:proofErr w:type="gramEnd"/>
      <w:r w:rsidRPr="00293785">
        <w:rPr>
          <w:rFonts w:ascii="Times New Roman" w:hAnsi="Times New Roman" w:cs="Times New Roman"/>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lastRenderedPageBreak/>
        <w:t>(указываются доводы, а также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обосновывающего(-их) доводы заявителя о наличии опечатки, ошибки, а также содержащего(-их) правильные сведения)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К заявлению прилагаются: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1. Документ, подтверждающий полномочия представителя (в случае обращения за получением муниципальной услуги представителя);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2. ____________________________________________________________________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3. ____________________________________________________________________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4. 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(указываются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обосновывающего(-их) доводы заявителя о наличии опечатки, ошибки, а также содержащего(-их) правильные сведения)</w:t>
      </w:r>
    </w:p>
    <w:p w:rsidR="00AF3577" w:rsidRPr="00293785" w:rsidRDefault="00AF3577" w:rsidP="00AF3577">
      <w:pPr>
        <w:pStyle w:val="ConsPlusNonformat"/>
        <w:jc w:val="center"/>
        <w:rPr>
          <w:rFonts w:ascii="Times New Roman" w:hAnsi="Times New Roman" w:cs="Times New Roman"/>
        </w:rPr>
      </w:pPr>
    </w:p>
    <w:p w:rsidR="00AF3577" w:rsidRPr="00293785" w:rsidRDefault="00AF3577" w:rsidP="00AF3577">
      <w:pPr>
        <w:pStyle w:val="ConsPlusNormal"/>
        <w:jc w:val="center"/>
        <w:rPr>
          <w:rFonts w:ascii="Times New Roman" w:hAnsi="Times New Roman" w:cs="Times New Roman"/>
        </w:rPr>
      </w:pPr>
    </w:p>
    <w:tbl>
      <w:tblPr>
        <w:tblStyle w:val="ae"/>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379"/>
        <w:gridCol w:w="2048"/>
        <w:gridCol w:w="236"/>
        <w:gridCol w:w="3919"/>
      </w:tblGrid>
      <w:tr w:rsidR="00AF3577" w:rsidRPr="00293785" w:rsidTr="00335DA9">
        <w:tc>
          <w:tcPr>
            <w:tcW w:w="2883" w:type="dxa"/>
            <w:tcBorders>
              <w:bottom w:val="single" w:sz="4" w:space="0" w:color="auto"/>
            </w:tcBorders>
          </w:tcPr>
          <w:p w:rsidR="00AF3577" w:rsidRPr="00293785" w:rsidRDefault="00AF3577" w:rsidP="00335DA9">
            <w:pPr>
              <w:pStyle w:val="ConsPlusNonformat"/>
              <w:jc w:val="both"/>
              <w:rPr>
                <w:rFonts w:ascii="Times New Roman" w:hAnsi="Times New Roman" w:cs="Times New Roman"/>
              </w:rPr>
            </w:pPr>
          </w:p>
        </w:tc>
        <w:tc>
          <w:tcPr>
            <w:tcW w:w="379" w:type="dxa"/>
          </w:tcPr>
          <w:p w:rsidR="00AF3577" w:rsidRPr="00293785" w:rsidRDefault="00AF3577" w:rsidP="00335DA9">
            <w:pPr>
              <w:pStyle w:val="ConsPlusNonformat"/>
              <w:jc w:val="both"/>
              <w:rPr>
                <w:rFonts w:ascii="Times New Roman" w:hAnsi="Times New Roman" w:cs="Times New Roman"/>
              </w:rPr>
            </w:pPr>
          </w:p>
        </w:tc>
        <w:tc>
          <w:tcPr>
            <w:tcW w:w="2048" w:type="dxa"/>
            <w:tcBorders>
              <w:bottom w:val="single" w:sz="4" w:space="0" w:color="auto"/>
            </w:tcBorders>
          </w:tcPr>
          <w:p w:rsidR="00AF3577" w:rsidRPr="00293785" w:rsidRDefault="00AF3577" w:rsidP="00335DA9">
            <w:pPr>
              <w:pStyle w:val="ConsPlusNonformat"/>
              <w:jc w:val="both"/>
              <w:rPr>
                <w:rFonts w:ascii="Times New Roman" w:hAnsi="Times New Roman" w:cs="Times New Roman"/>
              </w:rPr>
            </w:pPr>
          </w:p>
        </w:tc>
        <w:tc>
          <w:tcPr>
            <w:tcW w:w="236" w:type="dxa"/>
          </w:tcPr>
          <w:p w:rsidR="00AF3577" w:rsidRPr="00293785" w:rsidRDefault="00AF3577" w:rsidP="00335DA9">
            <w:pPr>
              <w:pStyle w:val="ConsPlusNonformat"/>
              <w:jc w:val="both"/>
              <w:rPr>
                <w:rFonts w:ascii="Times New Roman" w:hAnsi="Times New Roman" w:cs="Times New Roman"/>
              </w:rPr>
            </w:pPr>
          </w:p>
        </w:tc>
        <w:tc>
          <w:tcPr>
            <w:tcW w:w="3919" w:type="dxa"/>
            <w:tcBorders>
              <w:bottom w:val="single" w:sz="4" w:space="0" w:color="auto"/>
            </w:tcBorders>
          </w:tcPr>
          <w:p w:rsidR="00AF3577" w:rsidRPr="00293785" w:rsidRDefault="00AF3577" w:rsidP="00335DA9">
            <w:pPr>
              <w:pStyle w:val="ConsPlusNonformat"/>
              <w:jc w:val="both"/>
              <w:rPr>
                <w:rFonts w:ascii="Times New Roman" w:hAnsi="Times New Roman" w:cs="Times New Roman"/>
              </w:rPr>
            </w:pPr>
          </w:p>
        </w:tc>
      </w:tr>
      <w:tr w:rsidR="00AF3577" w:rsidRPr="00293785" w:rsidTr="00335DA9">
        <w:tc>
          <w:tcPr>
            <w:tcW w:w="2883" w:type="dxa"/>
            <w:tcBorders>
              <w:top w:val="single" w:sz="4" w:space="0" w:color="auto"/>
            </w:tcBorders>
          </w:tcPr>
          <w:p w:rsidR="00AF3577" w:rsidRPr="00293785" w:rsidRDefault="00AF3577" w:rsidP="00335DA9">
            <w:pPr>
              <w:pStyle w:val="ConsPlusNonformat"/>
              <w:jc w:val="center"/>
              <w:rPr>
                <w:rFonts w:ascii="Times New Roman" w:hAnsi="Times New Roman" w:cs="Times New Roman"/>
              </w:rPr>
            </w:pPr>
            <w:r w:rsidRPr="00293785">
              <w:rPr>
                <w:rFonts w:ascii="Times New Roman" w:hAnsi="Times New Roman" w:cs="Times New Roman"/>
              </w:rPr>
              <w:t>(наименование должности руководителя юридического лица)</w:t>
            </w:r>
          </w:p>
          <w:p w:rsidR="00AF3577" w:rsidRPr="00293785" w:rsidRDefault="00AF3577" w:rsidP="00335DA9">
            <w:pPr>
              <w:pStyle w:val="ConsPlusNonformat"/>
              <w:jc w:val="center"/>
              <w:rPr>
                <w:rFonts w:ascii="Times New Roman" w:hAnsi="Times New Roman" w:cs="Times New Roman"/>
              </w:rPr>
            </w:pPr>
          </w:p>
        </w:tc>
        <w:tc>
          <w:tcPr>
            <w:tcW w:w="379" w:type="dxa"/>
          </w:tcPr>
          <w:p w:rsidR="00AF3577" w:rsidRPr="00293785" w:rsidRDefault="00AF3577" w:rsidP="00335DA9">
            <w:pPr>
              <w:pStyle w:val="ConsPlusNonformat"/>
              <w:jc w:val="center"/>
              <w:rPr>
                <w:rFonts w:ascii="Times New Roman" w:hAnsi="Times New Roman" w:cs="Times New Roman"/>
              </w:rPr>
            </w:pPr>
          </w:p>
        </w:tc>
        <w:tc>
          <w:tcPr>
            <w:tcW w:w="2048" w:type="dxa"/>
            <w:tcBorders>
              <w:top w:val="single" w:sz="4" w:space="0" w:color="auto"/>
            </w:tcBorders>
          </w:tcPr>
          <w:p w:rsidR="00AF3577" w:rsidRPr="00293785" w:rsidRDefault="00AF3577" w:rsidP="00335DA9">
            <w:pPr>
              <w:pStyle w:val="ConsPlusNonformat"/>
              <w:jc w:val="center"/>
              <w:rPr>
                <w:rFonts w:ascii="Times New Roman" w:hAnsi="Times New Roman" w:cs="Times New Roman"/>
              </w:rPr>
            </w:pPr>
            <w:r w:rsidRPr="00293785">
              <w:rPr>
                <w:rFonts w:ascii="Times New Roman" w:hAnsi="Times New Roman" w:cs="Times New Roman"/>
              </w:rPr>
              <w:t>(подпись руководителя юридического лица уполномоченного представителя)</w:t>
            </w:r>
          </w:p>
        </w:tc>
        <w:tc>
          <w:tcPr>
            <w:tcW w:w="236" w:type="dxa"/>
          </w:tcPr>
          <w:p w:rsidR="00AF3577" w:rsidRPr="00293785" w:rsidRDefault="00AF3577" w:rsidP="00335DA9">
            <w:pPr>
              <w:pStyle w:val="ConsPlusNonformat"/>
              <w:jc w:val="center"/>
              <w:rPr>
                <w:rFonts w:ascii="Times New Roman" w:hAnsi="Times New Roman" w:cs="Times New Roman"/>
              </w:rPr>
            </w:pPr>
          </w:p>
        </w:tc>
        <w:tc>
          <w:tcPr>
            <w:tcW w:w="3919" w:type="dxa"/>
            <w:tcBorders>
              <w:top w:val="single" w:sz="4" w:space="0" w:color="auto"/>
            </w:tcBorders>
          </w:tcPr>
          <w:p w:rsidR="00AF3577" w:rsidRPr="00293785" w:rsidRDefault="00AF3577" w:rsidP="00335DA9">
            <w:pPr>
              <w:pStyle w:val="ConsPlusNonformat"/>
              <w:jc w:val="center"/>
              <w:rPr>
                <w:rFonts w:ascii="Times New Roman" w:hAnsi="Times New Roman" w:cs="Times New Roman"/>
              </w:rPr>
            </w:pPr>
            <w:r w:rsidRPr="00293785">
              <w:rPr>
                <w:rFonts w:ascii="Times New Roman" w:hAnsi="Times New Roman" w:cs="Times New Roman"/>
              </w:rPr>
              <w:t>(фамилия, инициалы руководителя юридического лица, уполномоченного представителя)</w:t>
            </w:r>
          </w:p>
        </w:tc>
      </w:tr>
    </w:tbl>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                            М.П. (при наличии)</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Реквизиты документа, удостоверяющего личность уполномоченного представителя: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 xml:space="preserve">(указывается наименование документа, номер, кем </w:t>
      </w:r>
      <w:proofErr w:type="gramStart"/>
      <w:r w:rsidRPr="00293785">
        <w:rPr>
          <w:rFonts w:ascii="Times New Roman" w:hAnsi="Times New Roman" w:cs="Times New Roman"/>
        </w:rPr>
        <w:t>и</w:t>
      </w:r>
      <w:proofErr w:type="gramEnd"/>
      <w:r w:rsidRPr="00293785">
        <w:rPr>
          <w:rFonts w:ascii="Times New Roman" w:hAnsi="Times New Roman" w:cs="Times New Roman"/>
        </w:rPr>
        <w:t xml:space="preserve"> когда выдан)</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spacing w:after="200"/>
        <w:rPr>
          <w:sz w:val="20"/>
          <w:szCs w:val="20"/>
        </w:rPr>
      </w:pPr>
      <w:r w:rsidRPr="00293785">
        <w:rPr>
          <w:sz w:val="20"/>
          <w:szCs w:val="20"/>
        </w:rPr>
        <w:br w:type="page"/>
      </w:r>
    </w:p>
    <w:p w:rsidR="00AF3577" w:rsidRPr="00293785" w:rsidRDefault="00AF3577" w:rsidP="00AF3577">
      <w:pPr>
        <w:pStyle w:val="ConsPlusNonformat"/>
        <w:jc w:val="center"/>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РЕКОМЕНДУЕМАЯ ФОРМА ЗАЯВЛЕНИЯ</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 xml:space="preserve">ОБ ИСПРАВЛЕНИИ ОПЕЧАТОК И ОШИБОК </w:t>
      </w:r>
      <w:proofErr w:type="gramStart"/>
      <w:r w:rsidRPr="00293785">
        <w:rPr>
          <w:rFonts w:ascii="Times New Roman" w:hAnsi="Times New Roman" w:cs="Times New Roman"/>
        </w:rPr>
        <w:t>В</w:t>
      </w:r>
      <w:proofErr w:type="gramEnd"/>
      <w:r w:rsidRPr="00293785">
        <w:rPr>
          <w:rFonts w:ascii="Times New Roman" w:hAnsi="Times New Roman" w:cs="Times New Roman"/>
        </w:rPr>
        <w:t xml:space="preserve"> ВЫДАННЫХ</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В РЕЗУЛЬТАТЕ ПРЕДОСТАВЛЕНИЯ МУНИЦИПАЛЬНОЙ УСЛУГИ ДОКУМЕНТАХ</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(для индивидуальных предпринимателей)</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В ________________________________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245"/>
        <w:jc w:val="center"/>
        <w:rPr>
          <w:rFonts w:ascii="Times New Roman" w:hAnsi="Times New Roman" w:cs="Times New Roman"/>
        </w:rPr>
      </w:pPr>
      <w:proofErr w:type="gramStart"/>
      <w:r w:rsidRPr="00293785">
        <w:rPr>
          <w:rFonts w:ascii="Times New Roman" w:hAnsi="Times New Roman" w:cs="Times New Roman"/>
        </w:rPr>
        <w:t>(наименование органа власти (организации), предоставляющего муниципальной услугу)</w:t>
      </w:r>
      <w:proofErr w:type="gramEnd"/>
    </w:p>
    <w:p w:rsidR="00AF3577" w:rsidRPr="00293785" w:rsidRDefault="00AF3577" w:rsidP="00AF3577">
      <w:pPr>
        <w:pStyle w:val="ConsPlusNonformat"/>
        <w:ind w:left="5245"/>
        <w:rPr>
          <w:rFonts w:ascii="Times New Roman" w:hAnsi="Times New Roman" w:cs="Times New Roman"/>
        </w:rPr>
      </w:pP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От 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245"/>
        <w:jc w:val="center"/>
        <w:rPr>
          <w:rFonts w:ascii="Times New Roman" w:hAnsi="Times New Roman" w:cs="Times New Roman"/>
        </w:rPr>
      </w:pPr>
      <w:r w:rsidRPr="00293785">
        <w:rPr>
          <w:rFonts w:ascii="Times New Roman" w:hAnsi="Times New Roman" w:cs="Times New Roman"/>
        </w:rPr>
        <w:t>(Ф.И.О.)</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ИНН: 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ОГРН: 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Реквизиты основного документа, удостоверяющего личность:</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__________________________________________________________________________________________________________________________________________________________________________</w:t>
      </w:r>
    </w:p>
    <w:p w:rsidR="00AF3577" w:rsidRPr="00293785" w:rsidRDefault="00AF3577" w:rsidP="00AF3577">
      <w:pPr>
        <w:pStyle w:val="ConsPlusNonformat"/>
        <w:ind w:left="5245"/>
        <w:jc w:val="center"/>
        <w:rPr>
          <w:rFonts w:ascii="Times New Roman" w:hAnsi="Times New Roman" w:cs="Times New Roman"/>
        </w:rPr>
      </w:pPr>
      <w:r w:rsidRPr="00293785">
        <w:rPr>
          <w:rFonts w:ascii="Times New Roman" w:hAnsi="Times New Roman" w:cs="Times New Roman"/>
        </w:rPr>
        <w:t xml:space="preserve">(указывается наименование документа, номер, кем </w:t>
      </w:r>
      <w:proofErr w:type="gramStart"/>
      <w:r w:rsidRPr="00293785">
        <w:rPr>
          <w:rFonts w:ascii="Times New Roman" w:hAnsi="Times New Roman" w:cs="Times New Roman"/>
        </w:rPr>
        <w:t>и</w:t>
      </w:r>
      <w:proofErr w:type="gramEnd"/>
      <w:r w:rsidRPr="00293785">
        <w:rPr>
          <w:rFonts w:ascii="Times New Roman" w:hAnsi="Times New Roman" w:cs="Times New Roman"/>
        </w:rPr>
        <w:t xml:space="preserve"> когда выдан)</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Адрес места нахождения юридического лица:</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Фактический адрес нахождения (при наличии):</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Адрес электронной почты:</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Номер контактного телефона:</w:t>
      </w:r>
    </w:p>
    <w:p w:rsidR="00AF3577" w:rsidRPr="00293785" w:rsidRDefault="00AF3577" w:rsidP="00AF3577">
      <w:pPr>
        <w:pStyle w:val="ConsPlusNonformat"/>
        <w:ind w:left="5245"/>
        <w:rPr>
          <w:rFonts w:ascii="Times New Roman" w:hAnsi="Times New Roman" w:cs="Times New Roman"/>
        </w:rPr>
      </w:pPr>
      <w:r w:rsidRPr="00293785">
        <w:rPr>
          <w:rFonts w:ascii="Times New Roman" w:hAnsi="Times New Roman" w:cs="Times New Roman"/>
        </w:rPr>
        <w:t>__________________________________</w:t>
      </w:r>
    </w:p>
    <w:p w:rsidR="00AF3577" w:rsidRPr="00293785" w:rsidRDefault="00AF3577" w:rsidP="00AF3577">
      <w:pPr>
        <w:pStyle w:val="ConsPlusNonformat"/>
        <w:jc w:val="right"/>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ЗАЯВЛЕНИЕ</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Прошу устранить (исправить) опечатку и (или) ошибку (</w:t>
      </w:r>
      <w:proofErr w:type="gramStart"/>
      <w:r w:rsidRPr="00293785">
        <w:rPr>
          <w:rFonts w:ascii="Times New Roman" w:hAnsi="Times New Roman" w:cs="Times New Roman"/>
        </w:rPr>
        <w:t>нужное</w:t>
      </w:r>
      <w:proofErr w:type="gramEnd"/>
      <w:r w:rsidRPr="00293785">
        <w:rPr>
          <w:rFonts w:ascii="Times New Roman" w:hAnsi="Times New Roman" w:cs="Times New Roman"/>
        </w:rPr>
        <w:t xml:space="preserve"> указать) в ранее принятом (выданном) 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наименование документа, в котором допущена опечатка или ошибка)</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от ___________ № 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дата принятия и номер документа, в котором допущена опечатка или ошибка)</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в части 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допущенная опечатка или ошибка)</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в связи </w:t>
      </w:r>
      <w:proofErr w:type="gramStart"/>
      <w:r w:rsidRPr="00293785">
        <w:rPr>
          <w:rFonts w:ascii="Times New Roman" w:hAnsi="Times New Roman" w:cs="Times New Roman"/>
        </w:rPr>
        <w:t>с</w:t>
      </w:r>
      <w:proofErr w:type="gramEnd"/>
      <w:r w:rsidRPr="00293785">
        <w:rPr>
          <w:rFonts w:ascii="Times New Roman" w:hAnsi="Times New Roman" w:cs="Times New Roman"/>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(указываются доводы, а также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обосновывающего(-их) доводы заявителя о наличии опечатки, ошибки, а также содержащего(-их) правильные сведения)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К заявлению прилагаются: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 xml:space="preserve">1. Документ, подтверждающий полномочия представителя (в случае обращения за получением </w:t>
      </w:r>
      <w:r w:rsidRPr="00293785">
        <w:rPr>
          <w:rFonts w:ascii="Times New Roman" w:hAnsi="Times New Roman" w:cs="Times New Roman"/>
        </w:rPr>
        <w:lastRenderedPageBreak/>
        <w:t>муниципальной услуги представителя);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2. ____________________________________________________________________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3. ____________________________________________________________________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4. 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(указываются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обосновывающего(-их) доводы заявителя о наличии опечатки, ошибки, а также содержащего(-их) правильные сведения)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 ____________ 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       (должность)                  (подпись)                                                    (Ф.И.О.)</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                            М.П. (при наличии)</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Реквизиты документа, удостоверяющего личность представителя: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 xml:space="preserve">(указывается наименование документа, номер, кем </w:t>
      </w:r>
      <w:proofErr w:type="gramStart"/>
      <w:r w:rsidRPr="00293785">
        <w:rPr>
          <w:rFonts w:ascii="Times New Roman" w:hAnsi="Times New Roman" w:cs="Times New Roman"/>
        </w:rPr>
        <w:t>и</w:t>
      </w:r>
      <w:proofErr w:type="gramEnd"/>
      <w:r w:rsidRPr="00293785">
        <w:rPr>
          <w:rFonts w:ascii="Times New Roman" w:hAnsi="Times New Roman" w:cs="Times New Roman"/>
        </w:rPr>
        <w:t xml:space="preserve"> когда выдан)</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spacing w:after="200"/>
        <w:rPr>
          <w:sz w:val="20"/>
          <w:szCs w:val="20"/>
        </w:rPr>
      </w:pPr>
      <w:r w:rsidRPr="00293785">
        <w:rPr>
          <w:sz w:val="20"/>
          <w:szCs w:val="20"/>
        </w:rPr>
        <w:br w:type="page"/>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lastRenderedPageBreak/>
        <w:t>РЕКОМЕНДУЕМАЯ ФОРМА ЗАЯВЛЕНИЯ</w:t>
      </w:r>
    </w:p>
    <w:p w:rsidR="00AF3577" w:rsidRPr="00293785" w:rsidRDefault="00AF3577" w:rsidP="00AF3577">
      <w:pPr>
        <w:pStyle w:val="ConsPlusNonformat"/>
        <w:jc w:val="center"/>
        <w:rPr>
          <w:rFonts w:ascii="Times New Roman" w:hAnsi="Times New Roman" w:cs="Times New Roman"/>
        </w:rPr>
      </w:pPr>
      <w:proofErr w:type="gramStart"/>
      <w:r w:rsidRPr="00293785">
        <w:rPr>
          <w:rFonts w:ascii="Times New Roman" w:hAnsi="Times New Roman" w:cs="Times New Roman"/>
        </w:rPr>
        <w:t>ОБ ИСПРАВЛЕНИИ ОПЕЧАТОК И ОШИБОК В ВЫДАННЫХ В РЕЗУЛЬТАТЕ</w:t>
      </w:r>
      <w:proofErr w:type="gramEnd"/>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 xml:space="preserve">ПРЕДОСТАВЛЕНИЯ МУНИЦИПАЛЬНОЙ УСЛУГИ </w:t>
      </w:r>
      <w:proofErr w:type="gramStart"/>
      <w:r w:rsidRPr="00293785">
        <w:rPr>
          <w:rFonts w:ascii="Times New Roman" w:hAnsi="Times New Roman" w:cs="Times New Roman"/>
        </w:rPr>
        <w:t>ДОКУМЕНТАХ</w:t>
      </w:r>
      <w:proofErr w:type="gramEnd"/>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(для физических лиц)</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В __________________________________</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____________________________________</w:t>
      </w:r>
    </w:p>
    <w:p w:rsidR="00AF3577" w:rsidRPr="00293785" w:rsidRDefault="00AF3577" w:rsidP="00AF3577">
      <w:pPr>
        <w:pStyle w:val="ConsPlusNonformat"/>
        <w:ind w:left="4962"/>
        <w:jc w:val="center"/>
        <w:rPr>
          <w:rFonts w:ascii="Times New Roman" w:hAnsi="Times New Roman" w:cs="Times New Roman"/>
        </w:rPr>
      </w:pPr>
      <w:r w:rsidRPr="00293785">
        <w:rPr>
          <w:rFonts w:ascii="Times New Roman" w:hAnsi="Times New Roman" w:cs="Times New Roman"/>
        </w:rPr>
        <w:t>(наименование органа власти (организации), предоставляющего муниципальную услугу)</w:t>
      </w:r>
    </w:p>
    <w:p w:rsidR="00AF3577" w:rsidRPr="00293785" w:rsidRDefault="00AF3577" w:rsidP="00AF3577">
      <w:pPr>
        <w:pStyle w:val="ConsPlusNonformat"/>
        <w:ind w:left="4962"/>
        <w:rPr>
          <w:rFonts w:ascii="Times New Roman" w:hAnsi="Times New Roman" w:cs="Times New Roman"/>
        </w:rPr>
      </w:pP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От ________________________________</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________________________________________________________________________</w:t>
      </w:r>
    </w:p>
    <w:p w:rsidR="00AF3577" w:rsidRPr="00293785" w:rsidRDefault="00AF3577" w:rsidP="00AF3577">
      <w:pPr>
        <w:pStyle w:val="ConsPlusNonformat"/>
        <w:ind w:left="4962"/>
        <w:jc w:val="center"/>
        <w:rPr>
          <w:rFonts w:ascii="Times New Roman" w:hAnsi="Times New Roman" w:cs="Times New Roman"/>
        </w:rPr>
      </w:pPr>
      <w:r w:rsidRPr="00293785">
        <w:rPr>
          <w:rFonts w:ascii="Times New Roman" w:hAnsi="Times New Roman" w:cs="Times New Roman"/>
        </w:rPr>
        <w:t>(Ф.И.О. физического лица)</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Реквизиты основного документа, удостоверяющего личность:</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AF3577" w:rsidRPr="00293785" w:rsidRDefault="00AF3577" w:rsidP="00AF3577">
      <w:pPr>
        <w:pStyle w:val="ConsPlusNonformat"/>
        <w:ind w:left="4962"/>
        <w:jc w:val="center"/>
        <w:rPr>
          <w:rFonts w:ascii="Times New Roman" w:hAnsi="Times New Roman" w:cs="Times New Roman"/>
        </w:rPr>
      </w:pPr>
      <w:r w:rsidRPr="00293785">
        <w:rPr>
          <w:rFonts w:ascii="Times New Roman" w:hAnsi="Times New Roman" w:cs="Times New Roman"/>
        </w:rPr>
        <w:t xml:space="preserve">(указывается наименование документа, номер, кем </w:t>
      </w:r>
      <w:proofErr w:type="gramStart"/>
      <w:r w:rsidRPr="00293785">
        <w:rPr>
          <w:rFonts w:ascii="Times New Roman" w:hAnsi="Times New Roman" w:cs="Times New Roman"/>
        </w:rPr>
        <w:t>и</w:t>
      </w:r>
      <w:proofErr w:type="gramEnd"/>
      <w:r w:rsidRPr="00293785">
        <w:rPr>
          <w:rFonts w:ascii="Times New Roman" w:hAnsi="Times New Roman" w:cs="Times New Roman"/>
        </w:rPr>
        <w:t xml:space="preserve"> когда выдан)</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Адрес места жительства (пребывания):</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Адрес электронной почты (при наличии):</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____________________________________</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Номер контактного телефона:</w:t>
      </w:r>
    </w:p>
    <w:p w:rsidR="00AF3577" w:rsidRPr="00293785" w:rsidRDefault="00AF3577" w:rsidP="00AF3577">
      <w:pPr>
        <w:pStyle w:val="ConsPlusNonformat"/>
        <w:ind w:left="4962"/>
        <w:rPr>
          <w:rFonts w:ascii="Times New Roman" w:hAnsi="Times New Roman" w:cs="Times New Roman"/>
        </w:rPr>
      </w:pPr>
      <w:r w:rsidRPr="00293785">
        <w:rPr>
          <w:rFonts w:ascii="Times New Roman" w:hAnsi="Times New Roman" w:cs="Times New Roman"/>
        </w:rPr>
        <w:t>____________________________________</w:t>
      </w:r>
    </w:p>
    <w:p w:rsidR="00AF3577" w:rsidRPr="00293785" w:rsidRDefault="00AF3577" w:rsidP="00AF3577">
      <w:pPr>
        <w:pStyle w:val="ConsPlusNonformat"/>
        <w:rPr>
          <w:rFonts w:ascii="Times New Roman" w:hAnsi="Times New Roman" w:cs="Times New Roman"/>
        </w:rPr>
      </w:pP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ЗАЯВЛЕНИЕ</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Прошу устранить (исправить) опечатку и (или) ошибку (</w:t>
      </w:r>
      <w:proofErr w:type="gramStart"/>
      <w:r w:rsidRPr="00293785">
        <w:rPr>
          <w:rFonts w:ascii="Times New Roman" w:hAnsi="Times New Roman" w:cs="Times New Roman"/>
        </w:rPr>
        <w:t>нужное</w:t>
      </w:r>
      <w:proofErr w:type="gramEnd"/>
      <w:r w:rsidRPr="00293785">
        <w:rPr>
          <w:rFonts w:ascii="Times New Roman" w:hAnsi="Times New Roman" w:cs="Times New Roman"/>
        </w:rPr>
        <w:t xml:space="preserve"> указать) в ранее принятом (выданном) 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наименование документа, в котором допущена опечатка или ошибка)</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от ___________ № 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дата принятия и номер документа, в котором допущена опечатка или ошибка)</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в части 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(указывается допущенная опечатка или ошибка)</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в связи </w:t>
      </w:r>
      <w:proofErr w:type="gramStart"/>
      <w:r w:rsidRPr="00293785">
        <w:rPr>
          <w:rFonts w:ascii="Times New Roman" w:hAnsi="Times New Roman" w:cs="Times New Roman"/>
        </w:rPr>
        <w:t>с</w:t>
      </w:r>
      <w:proofErr w:type="gramEnd"/>
      <w:r w:rsidRPr="00293785">
        <w:rPr>
          <w:rFonts w:ascii="Times New Roman" w:hAnsi="Times New Roman" w:cs="Times New Roman"/>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(указываются доводы, а также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обосновывающего(-их) доводы заявителя о наличии опечатки, ошибки, а также содержащего(-их) правильные сведения)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К заявлению прилагаются: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1. Документ, подтверждающий полномочия представителя (в случае обращения за получением муниципальной услуги представителя);</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2. ____________________________________________________________________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3. ____________________________________________________________________</w:t>
      </w:r>
    </w:p>
    <w:p w:rsidR="00AF3577" w:rsidRPr="00293785" w:rsidRDefault="00AF3577" w:rsidP="00AF3577">
      <w:pPr>
        <w:pStyle w:val="ConsPlusNonformat"/>
        <w:ind w:firstLine="709"/>
        <w:jc w:val="both"/>
        <w:rPr>
          <w:rFonts w:ascii="Times New Roman" w:hAnsi="Times New Roman" w:cs="Times New Roman"/>
        </w:rPr>
      </w:pPr>
      <w:r w:rsidRPr="00293785">
        <w:rPr>
          <w:rFonts w:ascii="Times New Roman" w:hAnsi="Times New Roman" w:cs="Times New Roman"/>
        </w:rPr>
        <w:t>4. 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(указываются реквизиты документ</w:t>
      </w:r>
      <w:proofErr w:type="gramStart"/>
      <w:r w:rsidRPr="00293785">
        <w:rPr>
          <w:rFonts w:ascii="Times New Roman" w:hAnsi="Times New Roman" w:cs="Times New Roman"/>
        </w:rPr>
        <w:t>а(</w:t>
      </w:r>
      <w:proofErr w:type="gramEnd"/>
      <w:r w:rsidRPr="00293785">
        <w:rPr>
          <w:rFonts w:ascii="Times New Roman" w:hAnsi="Times New Roman" w:cs="Times New Roman"/>
        </w:rPr>
        <w:t>-</w:t>
      </w:r>
      <w:proofErr w:type="spellStart"/>
      <w:r w:rsidRPr="00293785">
        <w:rPr>
          <w:rFonts w:ascii="Times New Roman" w:hAnsi="Times New Roman" w:cs="Times New Roman"/>
        </w:rPr>
        <w:t>ов</w:t>
      </w:r>
      <w:proofErr w:type="spellEnd"/>
      <w:r w:rsidRPr="00293785">
        <w:rPr>
          <w:rFonts w:ascii="Times New Roman" w:hAnsi="Times New Roman" w:cs="Times New Roman"/>
        </w:rPr>
        <w:t>), обосновывающего(-их) доводы заявителя о наличии опечатки, ошибки, а также содержащего(-их) правильные сведения)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 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 xml:space="preserve">            (подпись)               (Ф.И.О.)</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Реквизиты документа, удостоверяющего личность представителя:</w:t>
      </w:r>
    </w:p>
    <w:p w:rsidR="00AF3577" w:rsidRPr="00293785" w:rsidRDefault="00AF3577" w:rsidP="00AF3577">
      <w:pPr>
        <w:pStyle w:val="ConsPlusNonformat"/>
        <w:jc w:val="both"/>
        <w:rPr>
          <w:rFonts w:ascii="Times New Roman" w:hAnsi="Times New Roman" w:cs="Times New Roman"/>
        </w:rPr>
      </w:pP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w:t>
      </w:r>
    </w:p>
    <w:p w:rsidR="00AF3577" w:rsidRPr="00293785" w:rsidRDefault="00AF3577" w:rsidP="00AF3577">
      <w:pPr>
        <w:pStyle w:val="ConsPlusNonformat"/>
        <w:jc w:val="both"/>
        <w:rPr>
          <w:rFonts w:ascii="Times New Roman" w:hAnsi="Times New Roman" w:cs="Times New Roman"/>
        </w:rPr>
      </w:pPr>
      <w:r w:rsidRPr="00293785">
        <w:rPr>
          <w:rFonts w:ascii="Times New Roman" w:hAnsi="Times New Roman" w:cs="Times New Roman"/>
        </w:rPr>
        <w:t>___________________________________________________________________________</w:t>
      </w:r>
    </w:p>
    <w:p w:rsidR="00AF3577" w:rsidRPr="00293785" w:rsidRDefault="00AF3577" w:rsidP="00AF3577">
      <w:pPr>
        <w:pStyle w:val="ConsPlusNonformat"/>
        <w:jc w:val="center"/>
        <w:rPr>
          <w:rFonts w:ascii="Times New Roman" w:hAnsi="Times New Roman" w:cs="Times New Roman"/>
        </w:rPr>
      </w:pPr>
      <w:r w:rsidRPr="00293785">
        <w:rPr>
          <w:rFonts w:ascii="Times New Roman" w:hAnsi="Times New Roman" w:cs="Times New Roman"/>
        </w:rPr>
        <w:t xml:space="preserve">(указывается наименование документа, номер, кем </w:t>
      </w:r>
      <w:proofErr w:type="gramStart"/>
      <w:r w:rsidRPr="00293785">
        <w:rPr>
          <w:rFonts w:ascii="Times New Roman" w:hAnsi="Times New Roman" w:cs="Times New Roman"/>
        </w:rPr>
        <w:t>и</w:t>
      </w:r>
      <w:proofErr w:type="gramEnd"/>
      <w:r w:rsidRPr="00293785">
        <w:rPr>
          <w:rFonts w:ascii="Times New Roman" w:hAnsi="Times New Roman" w:cs="Times New Roman"/>
        </w:rPr>
        <w:t xml:space="preserve"> когда выдан)</w:t>
      </w:r>
    </w:p>
    <w:p w:rsidR="00AF3577" w:rsidRPr="00293785" w:rsidRDefault="00AF3577" w:rsidP="00AF3577">
      <w:pPr>
        <w:pStyle w:val="ConsPlusNormal"/>
        <w:jc w:val="center"/>
        <w:rPr>
          <w:rFonts w:ascii="Times New Roman" w:hAnsi="Times New Roman" w:cs="Times New Roman"/>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pStyle w:val="ConsPlusNormal"/>
        <w:pBdr>
          <w:top w:val="single" w:sz="6" w:space="0" w:color="auto"/>
        </w:pBdr>
        <w:jc w:val="both"/>
        <w:rPr>
          <w:rFonts w:ascii="Times New Roman" w:hAnsi="Times New Roman" w:cs="Times New Roman"/>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rPr>
          <w:sz w:val="20"/>
          <w:szCs w:val="20"/>
        </w:rPr>
      </w:pPr>
    </w:p>
    <w:p w:rsidR="00AF3577" w:rsidRPr="00293785" w:rsidRDefault="00AF3577" w:rsidP="00AF3577">
      <w:pPr>
        <w:jc w:val="right"/>
        <w:rPr>
          <w:sz w:val="20"/>
          <w:szCs w:val="20"/>
        </w:rPr>
      </w:pPr>
    </w:p>
    <w:p w:rsidR="00AF3577" w:rsidRPr="00293785" w:rsidRDefault="00AF3577" w:rsidP="00AF3577">
      <w:pPr>
        <w:widowControl w:val="0"/>
        <w:autoSpaceDE w:val="0"/>
        <w:autoSpaceDN w:val="0"/>
        <w:adjustRightInd w:val="0"/>
        <w:jc w:val="right"/>
        <w:rPr>
          <w:rFonts w:eastAsia="Calibri"/>
          <w:sz w:val="20"/>
          <w:szCs w:val="20"/>
        </w:rPr>
      </w:pPr>
      <w:r w:rsidRPr="00293785">
        <w:rPr>
          <w:rFonts w:eastAsia="Calibri"/>
          <w:sz w:val="20"/>
          <w:szCs w:val="20"/>
        </w:rPr>
        <w:t>Приложение № 5</w:t>
      </w:r>
    </w:p>
    <w:p w:rsidR="00AF3577" w:rsidRPr="00293785" w:rsidRDefault="00AF3577" w:rsidP="00AF3577">
      <w:pPr>
        <w:widowControl w:val="0"/>
        <w:autoSpaceDE w:val="0"/>
        <w:autoSpaceDN w:val="0"/>
        <w:adjustRightInd w:val="0"/>
        <w:ind w:left="4536"/>
        <w:jc w:val="right"/>
        <w:rPr>
          <w:rFonts w:eastAsia="Calibri"/>
          <w:sz w:val="20"/>
          <w:szCs w:val="20"/>
        </w:rPr>
      </w:pPr>
      <w:r w:rsidRPr="00293785">
        <w:rPr>
          <w:rFonts w:eastAsia="Calibri"/>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rsidR="00AF3577" w:rsidRPr="00293785" w:rsidRDefault="00AF3577" w:rsidP="00AF3577">
      <w:pPr>
        <w:widowControl w:val="0"/>
        <w:autoSpaceDE w:val="0"/>
        <w:autoSpaceDN w:val="0"/>
        <w:adjustRightInd w:val="0"/>
        <w:jc w:val="right"/>
        <w:rPr>
          <w:rFonts w:eastAsia="Calibri"/>
          <w:sz w:val="20"/>
          <w:szCs w:val="20"/>
        </w:rPr>
      </w:pPr>
    </w:p>
    <w:p w:rsidR="00AF3577" w:rsidRPr="00293785" w:rsidRDefault="00AF3577" w:rsidP="00AF3577">
      <w:pPr>
        <w:widowControl w:val="0"/>
        <w:autoSpaceDE w:val="0"/>
        <w:autoSpaceDN w:val="0"/>
        <w:adjustRightInd w:val="0"/>
        <w:jc w:val="right"/>
        <w:rPr>
          <w:rFonts w:eastAsia="Calibri"/>
          <w:sz w:val="20"/>
          <w:szCs w:val="20"/>
        </w:rPr>
      </w:pPr>
    </w:p>
    <w:p w:rsidR="00AF3577" w:rsidRPr="00293785" w:rsidRDefault="00AF3577" w:rsidP="00AF3577">
      <w:pPr>
        <w:jc w:val="center"/>
        <w:rPr>
          <w:sz w:val="20"/>
          <w:szCs w:val="20"/>
        </w:rPr>
      </w:pPr>
      <w:r w:rsidRPr="00293785">
        <w:rPr>
          <w:rFonts w:eastAsia="Calibri"/>
          <w:sz w:val="20"/>
          <w:szCs w:val="20"/>
        </w:rPr>
        <w:t>РЕКОМЕНДУЕМАЯ ФОРМА РЕШЕНИЯ ОБ УТВЕРЖДЕНИИ СХЕМЫ</w:t>
      </w:r>
      <w:r w:rsidRPr="00293785">
        <w:rPr>
          <w:sz w:val="20"/>
          <w:szCs w:val="20"/>
        </w:rPr>
        <w:t xml:space="preserve"> РАСПОЛОЖЕНИЯ ЗЕМЕЛЬНОГО УЧАСТКА НА КАДАСТРОВОМ ПЛАНЕ ТЕРРИТОРИИ</w:t>
      </w:r>
    </w:p>
    <w:p w:rsidR="00AF3577" w:rsidRPr="00293785" w:rsidRDefault="00AF3577" w:rsidP="00AF3577">
      <w:pPr>
        <w:jc w:val="center"/>
        <w:rPr>
          <w:sz w:val="20"/>
          <w:szCs w:val="20"/>
        </w:rPr>
      </w:pPr>
    </w:p>
    <w:p w:rsidR="00AF3577" w:rsidRPr="00293785" w:rsidRDefault="00AF3577" w:rsidP="00AF3577">
      <w:pPr>
        <w:jc w:val="center"/>
        <w:rPr>
          <w:b/>
          <w:sz w:val="20"/>
          <w:szCs w:val="20"/>
        </w:rPr>
      </w:pPr>
    </w:p>
    <w:p w:rsidR="00AF3577" w:rsidRPr="00293785" w:rsidRDefault="00AF3577" w:rsidP="00AF3577">
      <w:pPr>
        <w:jc w:val="center"/>
        <w:rPr>
          <w:b/>
          <w:sz w:val="20"/>
          <w:szCs w:val="20"/>
        </w:rPr>
      </w:pPr>
      <w:r w:rsidRPr="00293785">
        <w:rPr>
          <w:b/>
          <w:sz w:val="20"/>
          <w:szCs w:val="20"/>
        </w:rPr>
        <w:t>Администрация (Уполномоченный орган)__________________________________</w:t>
      </w:r>
    </w:p>
    <w:p w:rsidR="00AF3577" w:rsidRPr="00293785" w:rsidRDefault="00AF3577" w:rsidP="00AF3577">
      <w:pPr>
        <w:jc w:val="center"/>
        <w:rPr>
          <w:b/>
          <w:sz w:val="20"/>
          <w:szCs w:val="20"/>
        </w:rPr>
      </w:pPr>
      <w:r w:rsidRPr="00293785">
        <w:rPr>
          <w:b/>
          <w:sz w:val="20"/>
          <w:szCs w:val="20"/>
        </w:rPr>
        <w:t xml:space="preserve">                                           (наименование органа местного самоуправления)</w:t>
      </w:r>
    </w:p>
    <w:p w:rsidR="00AF3577" w:rsidRPr="00293785" w:rsidRDefault="00AF3577" w:rsidP="00AF3577">
      <w:pPr>
        <w:jc w:val="center"/>
        <w:rPr>
          <w:b/>
          <w:sz w:val="20"/>
          <w:szCs w:val="20"/>
        </w:rPr>
      </w:pPr>
    </w:p>
    <w:p w:rsidR="00AF3577" w:rsidRPr="00293785" w:rsidRDefault="00AF3577" w:rsidP="00AF3577">
      <w:pPr>
        <w:jc w:val="center"/>
        <w:rPr>
          <w:b/>
          <w:sz w:val="20"/>
          <w:szCs w:val="20"/>
        </w:rPr>
      </w:pPr>
    </w:p>
    <w:p w:rsidR="00AF3577" w:rsidRPr="00293785" w:rsidRDefault="00AF3577" w:rsidP="00AF3577">
      <w:pPr>
        <w:jc w:val="center"/>
        <w:rPr>
          <w:b/>
          <w:sz w:val="20"/>
          <w:szCs w:val="20"/>
        </w:rPr>
      </w:pPr>
    </w:p>
    <w:p w:rsidR="00AF3577" w:rsidRPr="00293785" w:rsidRDefault="00AF3577" w:rsidP="00AF3577">
      <w:pPr>
        <w:jc w:val="center"/>
        <w:rPr>
          <w:b/>
          <w:sz w:val="20"/>
          <w:szCs w:val="20"/>
        </w:rPr>
      </w:pPr>
      <w:r w:rsidRPr="00293785">
        <w:rPr>
          <w:b/>
          <w:sz w:val="20"/>
          <w:szCs w:val="20"/>
        </w:rPr>
        <w:t>ПОСТАНОВЛЕНИЕ</w:t>
      </w:r>
    </w:p>
    <w:p w:rsidR="00AF3577" w:rsidRPr="00293785" w:rsidRDefault="00AF3577" w:rsidP="00AF3577">
      <w:pPr>
        <w:jc w:val="center"/>
        <w:rPr>
          <w:b/>
          <w:sz w:val="20"/>
          <w:szCs w:val="20"/>
        </w:rPr>
      </w:pPr>
      <w:r w:rsidRPr="00293785">
        <w:rPr>
          <w:b/>
          <w:sz w:val="20"/>
          <w:szCs w:val="20"/>
        </w:rPr>
        <w:t>«___» ________20___ года № ____</w:t>
      </w:r>
    </w:p>
    <w:p w:rsidR="00AF3577" w:rsidRPr="00293785" w:rsidRDefault="00AF3577" w:rsidP="00AF3577">
      <w:pPr>
        <w:widowControl w:val="0"/>
        <w:autoSpaceDE w:val="0"/>
        <w:autoSpaceDN w:val="0"/>
        <w:adjustRightInd w:val="0"/>
        <w:jc w:val="center"/>
        <w:rPr>
          <w:b/>
          <w:sz w:val="20"/>
          <w:szCs w:val="20"/>
        </w:rPr>
      </w:pPr>
    </w:p>
    <w:p w:rsidR="00AF3577" w:rsidRPr="00293785" w:rsidRDefault="00AF3577" w:rsidP="00AF3577">
      <w:pPr>
        <w:autoSpaceDE w:val="0"/>
        <w:autoSpaceDN w:val="0"/>
        <w:adjustRightInd w:val="0"/>
        <w:ind w:firstLine="709"/>
        <w:jc w:val="center"/>
        <w:rPr>
          <w:b/>
          <w:sz w:val="20"/>
          <w:szCs w:val="20"/>
        </w:rPr>
      </w:pPr>
      <w:r w:rsidRPr="00293785">
        <w:rPr>
          <w:b/>
          <w:sz w:val="20"/>
          <w:szCs w:val="20"/>
        </w:rPr>
        <w:t>Об утверждении схемы расположения земельного участка или земельных участков на кадастровом плане территории</w:t>
      </w:r>
    </w:p>
    <w:p w:rsidR="00AF3577" w:rsidRPr="00293785" w:rsidRDefault="00AF3577" w:rsidP="00AF3577">
      <w:pPr>
        <w:widowControl w:val="0"/>
        <w:autoSpaceDE w:val="0"/>
        <w:autoSpaceDN w:val="0"/>
        <w:adjustRightInd w:val="0"/>
        <w:jc w:val="center"/>
        <w:rPr>
          <w:b/>
          <w:bCs/>
          <w:sz w:val="20"/>
          <w:szCs w:val="20"/>
        </w:rPr>
      </w:pPr>
      <w:r w:rsidRPr="00293785">
        <w:rPr>
          <w:b/>
          <w:bCs/>
          <w:sz w:val="20"/>
          <w:szCs w:val="20"/>
        </w:rPr>
        <w:t>в ______________________________________________________</w:t>
      </w:r>
    </w:p>
    <w:p w:rsidR="00AF3577" w:rsidRPr="00293785" w:rsidRDefault="00AF3577" w:rsidP="00AF3577">
      <w:pPr>
        <w:widowControl w:val="0"/>
        <w:autoSpaceDE w:val="0"/>
        <w:autoSpaceDN w:val="0"/>
        <w:adjustRightInd w:val="0"/>
        <w:jc w:val="center"/>
        <w:rPr>
          <w:b/>
          <w:bCs/>
          <w:sz w:val="20"/>
          <w:szCs w:val="20"/>
        </w:rPr>
      </w:pPr>
      <w:r w:rsidRPr="00293785">
        <w:rPr>
          <w:b/>
          <w:bCs/>
          <w:sz w:val="20"/>
          <w:szCs w:val="20"/>
        </w:rPr>
        <w:t>(наименование органа местного самоуправления)</w:t>
      </w:r>
    </w:p>
    <w:p w:rsidR="00AF3577" w:rsidRPr="00293785" w:rsidRDefault="00AF3577" w:rsidP="00AF3577">
      <w:pPr>
        <w:jc w:val="center"/>
        <w:rPr>
          <w:rFonts w:eastAsia="Calibri"/>
          <w:b/>
          <w:sz w:val="20"/>
          <w:szCs w:val="20"/>
        </w:rPr>
      </w:pPr>
    </w:p>
    <w:p w:rsidR="00AF3577" w:rsidRPr="00293785" w:rsidRDefault="00AF3577" w:rsidP="00AF3577">
      <w:pPr>
        <w:widowControl w:val="0"/>
        <w:tabs>
          <w:tab w:val="left" w:pos="567"/>
        </w:tabs>
        <w:contextualSpacing/>
        <w:jc w:val="both"/>
        <w:rPr>
          <w:sz w:val="20"/>
          <w:szCs w:val="20"/>
        </w:rPr>
      </w:pPr>
      <w:r w:rsidRPr="00293785">
        <w:rPr>
          <w:sz w:val="20"/>
          <w:szCs w:val="20"/>
        </w:rPr>
        <w:t xml:space="preserve">Руководствуясь ст. 11.3, 11.4, 11.10 Земельного кодекса Российской Федерации, Положением об Администрации (Уполномоченного органа)___________________ от __________ №___, на основании заявления _________________ </w:t>
      </w:r>
      <w:proofErr w:type="gramStart"/>
      <w:r w:rsidRPr="00293785">
        <w:rPr>
          <w:sz w:val="20"/>
          <w:szCs w:val="20"/>
        </w:rPr>
        <w:t>от</w:t>
      </w:r>
      <w:proofErr w:type="gramEnd"/>
      <w:r w:rsidRPr="00293785">
        <w:rPr>
          <w:sz w:val="20"/>
          <w:szCs w:val="20"/>
        </w:rPr>
        <w:t xml:space="preserve">  _______________</w:t>
      </w:r>
    </w:p>
    <w:p w:rsidR="00AF3577" w:rsidRPr="00293785" w:rsidRDefault="00AF3577" w:rsidP="00AF3577">
      <w:pPr>
        <w:widowControl w:val="0"/>
        <w:tabs>
          <w:tab w:val="left" w:pos="567"/>
        </w:tabs>
        <w:contextualSpacing/>
        <w:jc w:val="both"/>
        <w:rPr>
          <w:sz w:val="20"/>
          <w:szCs w:val="20"/>
        </w:rPr>
      </w:pPr>
      <w:r w:rsidRPr="00293785">
        <w:rPr>
          <w:sz w:val="20"/>
          <w:szCs w:val="20"/>
        </w:rPr>
        <w:t>ПОСТАНОВЛЯЕТ:</w:t>
      </w:r>
    </w:p>
    <w:p w:rsidR="00AF3577" w:rsidRPr="00293785" w:rsidRDefault="00AF3577" w:rsidP="00AF3577">
      <w:pPr>
        <w:widowControl w:val="0"/>
        <w:tabs>
          <w:tab w:val="left" w:pos="567"/>
        </w:tabs>
        <w:contextualSpacing/>
        <w:jc w:val="both"/>
        <w:rPr>
          <w:sz w:val="20"/>
          <w:szCs w:val="20"/>
        </w:rPr>
      </w:pPr>
      <w:r w:rsidRPr="00293785">
        <w:rPr>
          <w:sz w:val="20"/>
          <w:szCs w:val="20"/>
        </w:rPr>
        <w:t>1.</w:t>
      </w:r>
      <w:r w:rsidRPr="00293785">
        <w:rPr>
          <w:sz w:val="20"/>
          <w:szCs w:val="20"/>
        </w:rPr>
        <w:tab/>
        <w:t>Утвердить схему расположения земельного участка с условным номером __________________________ на кадастровом плане территории.</w:t>
      </w:r>
    </w:p>
    <w:p w:rsidR="00AF3577" w:rsidRPr="00293785" w:rsidRDefault="00AF3577" w:rsidP="00AF3577">
      <w:pPr>
        <w:widowControl w:val="0"/>
        <w:tabs>
          <w:tab w:val="left" w:pos="567"/>
        </w:tabs>
        <w:contextualSpacing/>
        <w:jc w:val="both"/>
        <w:rPr>
          <w:sz w:val="20"/>
          <w:szCs w:val="20"/>
        </w:rPr>
      </w:pPr>
      <w:r w:rsidRPr="00293785">
        <w:rPr>
          <w:sz w:val="20"/>
          <w:szCs w:val="20"/>
        </w:rPr>
        <w:t>2.</w:t>
      </w:r>
      <w:r w:rsidRPr="00293785">
        <w:rPr>
          <w:sz w:val="20"/>
          <w:szCs w:val="20"/>
        </w:rPr>
        <w:tab/>
        <w:t>Принять характеристики земельного участка _______________________:</w:t>
      </w:r>
    </w:p>
    <w:p w:rsidR="00AF3577" w:rsidRPr="00293785" w:rsidRDefault="00AF3577" w:rsidP="00AF3577">
      <w:pPr>
        <w:widowControl w:val="0"/>
        <w:tabs>
          <w:tab w:val="left" w:pos="567"/>
        </w:tabs>
        <w:contextualSpacing/>
        <w:jc w:val="both"/>
        <w:rPr>
          <w:sz w:val="20"/>
          <w:szCs w:val="20"/>
        </w:rPr>
      </w:pPr>
      <w:r w:rsidRPr="00293785">
        <w:rPr>
          <w:sz w:val="20"/>
          <w:szCs w:val="20"/>
        </w:rPr>
        <w:t>площадь земельного участка: __________кв. м.;</w:t>
      </w:r>
    </w:p>
    <w:p w:rsidR="00AF3577" w:rsidRPr="00293785" w:rsidRDefault="00AF3577" w:rsidP="00AF3577">
      <w:pPr>
        <w:widowControl w:val="0"/>
        <w:tabs>
          <w:tab w:val="left" w:pos="567"/>
        </w:tabs>
        <w:contextualSpacing/>
        <w:jc w:val="both"/>
        <w:rPr>
          <w:sz w:val="20"/>
          <w:szCs w:val="20"/>
        </w:rPr>
      </w:pPr>
      <w:r w:rsidRPr="00293785">
        <w:rPr>
          <w:sz w:val="20"/>
          <w:szCs w:val="20"/>
        </w:rPr>
        <w:t>местоположение</w:t>
      </w:r>
      <w:proofErr w:type="gramStart"/>
      <w:r w:rsidRPr="00293785">
        <w:rPr>
          <w:sz w:val="20"/>
          <w:szCs w:val="20"/>
        </w:rPr>
        <w:t xml:space="preserve">: _____________________________;            </w:t>
      </w:r>
      <w:proofErr w:type="gramEnd"/>
    </w:p>
    <w:p w:rsidR="00AF3577" w:rsidRPr="00293785" w:rsidRDefault="00AF3577" w:rsidP="00AF3577">
      <w:pPr>
        <w:widowControl w:val="0"/>
        <w:tabs>
          <w:tab w:val="left" w:pos="567"/>
        </w:tabs>
        <w:contextualSpacing/>
        <w:jc w:val="both"/>
        <w:rPr>
          <w:sz w:val="20"/>
          <w:szCs w:val="20"/>
        </w:rPr>
      </w:pPr>
      <w:r w:rsidRPr="00293785">
        <w:rPr>
          <w:sz w:val="20"/>
          <w:szCs w:val="20"/>
        </w:rPr>
        <w:t>территориальная зона</w:t>
      </w:r>
      <w:proofErr w:type="gramStart"/>
      <w:r w:rsidRPr="00293785">
        <w:rPr>
          <w:sz w:val="20"/>
          <w:szCs w:val="20"/>
        </w:rPr>
        <w:t>: _____________________________;</w:t>
      </w:r>
      <w:proofErr w:type="gramEnd"/>
    </w:p>
    <w:p w:rsidR="00AF3577" w:rsidRPr="00293785" w:rsidRDefault="00AF3577" w:rsidP="00AF3577">
      <w:pPr>
        <w:widowControl w:val="0"/>
        <w:tabs>
          <w:tab w:val="left" w:pos="567"/>
        </w:tabs>
        <w:contextualSpacing/>
        <w:jc w:val="both"/>
        <w:rPr>
          <w:sz w:val="20"/>
          <w:szCs w:val="20"/>
        </w:rPr>
      </w:pPr>
      <w:r w:rsidRPr="00293785">
        <w:rPr>
          <w:sz w:val="20"/>
          <w:szCs w:val="20"/>
        </w:rPr>
        <w:t xml:space="preserve">категория земель: _______________________.  </w:t>
      </w:r>
    </w:p>
    <w:p w:rsidR="00AF3577" w:rsidRPr="00293785" w:rsidRDefault="00AF3577" w:rsidP="00AF3577">
      <w:pPr>
        <w:widowControl w:val="0"/>
        <w:tabs>
          <w:tab w:val="left" w:pos="567"/>
        </w:tabs>
        <w:contextualSpacing/>
        <w:jc w:val="both"/>
        <w:rPr>
          <w:sz w:val="20"/>
          <w:szCs w:val="20"/>
        </w:rPr>
      </w:pPr>
      <w:proofErr w:type="gramStart"/>
      <w:r w:rsidRPr="00293785">
        <w:rPr>
          <w:sz w:val="20"/>
          <w:szCs w:val="20"/>
        </w:rPr>
        <w:t>3. ______________________________ имеет право обратиться без доверенности с заявлением  о регистрация права на образуемый земельный участок, указанного в пункте №2.</w:t>
      </w:r>
      <w:proofErr w:type="gramEnd"/>
    </w:p>
    <w:p w:rsidR="00AF3577" w:rsidRPr="00293785" w:rsidRDefault="00AF3577" w:rsidP="00AF3577">
      <w:pPr>
        <w:autoSpaceDE w:val="0"/>
        <w:autoSpaceDN w:val="0"/>
        <w:adjustRightInd w:val="0"/>
        <w:ind w:firstLine="709"/>
        <w:jc w:val="both"/>
        <w:rPr>
          <w:sz w:val="20"/>
          <w:szCs w:val="20"/>
        </w:rPr>
      </w:pPr>
      <w:r w:rsidRPr="00293785">
        <w:rPr>
          <w:sz w:val="20"/>
          <w:szCs w:val="20"/>
        </w:rPr>
        <w:t xml:space="preserve">4. Контроль за исполнением настоящего постановления возложить </w:t>
      </w:r>
      <w:proofErr w:type="gramStart"/>
      <w:r w:rsidRPr="00293785">
        <w:rPr>
          <w:sz w:val="20"/>
          <w:szCs w:val="20"/>
        </w:rPr>
        <w:t>на</w:t>
      </w:r>
      <w:proofErr w:type="gramEnd"/>
      <w:r w:rsidRPr="00293785">
        <w:rPr>
          <w:sz w:val="20"/>
          <w:szCs w:val="20"/>
        </w:rPr>
        <w:t xml:space="preserve"> ____________________________________________________________.</w:t>
      </w:r>
    </w:p>
    <w:p w:rsidR="00AF3577" w:rsidRPr="00293785" w:rsidRDefault="00AF3577" w:rsidP="00AF3577">
      <w:pPr>
        <w:autoSpaceDE w:val="0"/>
        <w:autoSpaceDN w:val="0"/>
        <w:adjustRightInd w:val="0"/>
        <w:rPr>
          <w:sz w:val="20"/>
          <w:szCs w:val="20"/>
        </w:rPr>
      </w:pPr>
      <w:r w:rsidRPr="00293785">
        <w:rPr>
          <w:sz w:val="20"/>
          <w:szCs w:val="20"/>
        </w:rPr>
        <w:t xml:space="preserve">                  (указывается соответствующее должностное лицо)</w:t>
      </w:r>
    </w:p>
    <w:p w:rsidR="00AF3577" w:rsidRPr="00293785" w:rsidRDefault="00AF3577" w:rsidP="00AF3577">
      <w:pPr>
        <w:autoSpaceDE w:val="0"/>
        <w:autoSpaceDN w:val="0"/>
        <w:adjustRightInd w:val="0"/>
        <w:ind w:firstLine="709"/>
        <w:jc w:val="both"/>
        <w:rPr>
          <w:sz w:val="20"/>
          <w:szCs w:val="20"/>
        </w:rPr>
      </w:pPr>
    </w:p>
    <w:p w:rsidR="00AF3577" w:rsidRPr="00293785" w:rsidRDefault="00AF3577" w:rsidP="00AF3577">
      <w:pPr>
        <w:ind w:firstLine="567"/>
        <w:jc w:val="both"/>
        <w:rPr>
          <w:sz w:val="20"/>
          <w:szCs w:val="20"/>
        </w:rPr>
      </w:pPr>
    </w:p>
    <w:p w:rsidR="00AF3577" w:rsidRPr="00293785" w:rsidRDefault="00AF3577" w:rsidP="00AF3577">
      <w:pPr>
        <w:ind w:firstLine="567"/>
        <w:jc w:val="right"/>
        <w:rPr>
          <w:sz w:val="20"/>
          <w:szCs w:val="20"/>
        </w:rPr>
      </w:pPr>
      <w:r w:rsidRPr="00293785">
        <w:rPr>
          <w:sz w:val="20"/>
          <w:szCs w:val="20"/>
        </w:rPr>
        <w:t>Глава Администрации (Уполномоченного органа)</w:t>
      </w:r>
    </w:p>
    <w:p w:rsidR="00AF3577" w:rsidRPr="00293785" w:rsidRDefault="00AF3577" w:rsidP="00AF3577">
      <w:pPr>
        <w:ind w:firstLine="567"/>
        <w:jc w:val="right"/>
        <w:rPr>
          <w:sz w:val="20"/>
          <w:szCs w:val="20"/>
        </w:rPr>
      </w:pPr>
    </w:p>
    <w:p w:rsidR="00AF3577" w:rsidRPr="00293785" w:rsidRDefault="00AF3577" w:rsidP="00AF3577">
      <w:pPr>
        <w:ind w:firstLine="567"/>
        <w:jc w:val="right"/>
        <w:rPr>
          <w:sz w:val="20"/>
          <w:szCs w:val="20"/>
        </w:rPr>
      </w:pPr>
      <w:proofErr w:type="gramStart"/>
      <w:r w:rsidRPr="00293785">
        <w:rPr>
          <w:sz w:val="20"/>
          <w:szCs w:val="20"/>
        </w:rPr>
        <w:t xml:space="preserve">(наименование органа местного самоуправления муниципального района </w:t>
      </w:r>
      <w:proofErr w:type="gramEnd"/>
    </w:p>
    <w:p w:rsidR="00AF3577" w:rsidRPr="00293785" w:rsidRDefault="00AF3577" w:rsidP="00AF3577">
      <w:pPr>
        <w:ind w:firstLine="567"/>
        <w:jc w:val="right"/>
        <w:rPr>
          <w:sz w:val="20"/>
          <w:szCs w:val="20"/>
        </w:rPr>
      </w:pPr>
      <w:r w:rsidRPr="00293785">
        <w:rPr>
          <w:sz w:val="20"/>
          <w:szCs w:val="20"/>
        </w:rPr>
        <w:t xml:space="preserve">или органа местного самоуправления городского округа) </w:t>
      </w:r>
    </w:p>
    <w:p w:rsidR="00AF3577" w:rsidRPr="00293785" w:rsidRDefault="00AF3577" w:rsidP="00AF3577">
      <w:pPr>
        <w:ind w:firstLine="567"/>
        <w:jc w:val="right"/>
        <w:rPr>
          <w:sz w:val="20"/>
          <w:szCs w:val="20"/>
        </w:rPr>
      </w:pPr>
      <w:r w:rsidRPr="00293785">
        <w:rPr>
          <w:sz w:val="20"/>
          <w:szCs w:val="20"/>
        </w:rPr>
        <w:t>(подпись, Ф.И.О.)</w:t>
      </w:r>
    </w:p>
    <w:p w:rsidR="00AF3577" w:rsidRPr="00293785" w:rsidRDefault="00AF3577" w:rsidP="00AF3577">
      <w:pPr>
        <w:rPr>
          <w:sz w:val="20"/>
          <w:szCs w:val="20"/>
        </w:rPr>
      </w:pPr>
    </w:p>
    <w:p w:rsidR="00AF3577" w:rsidRPr="00293785" w:rsidRDefault="00AF3577" w:rsidP="00AF3577">
      <w:pPr>
        <w:rPr>
          <w:sz w:val="20"/>
          <w:szCs w:val="20"/>
        </w:rPr>
      </w:pPr>
    </w:p>
    <w:p w:rsidR="006A00E6" w:rsidRDefault="006A00E6" w:rsidP="00C62F60"/>
    <w:sectPr w:rsidR="006A00E6" w:rsidSect="00AF3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2FA"/>
    <w:multiLevelType w:val="hybridMultilevel"/>
    <w:tmpl w:val="119C0B24"/>
    <w:lvl w:ilvl="0" w:tplc="D4CA0BA8">
      <w:start w:val="1"/>
      <w:numFmt w:val="decimal"/>
      <w:lvlText w:val="%1."/>
      <w:lvlJc w:val="left"/>
      <w:pPr>
        <w:ind w:left="1080" w:hanging="360"/>
        <w:jc w:val="right"/>
      </w:pPr>
      <w:rPr>
        <w:rFonts w:ascii="Times New Roman" w:eastAsia="Times New Roman" w:hAnsi="Times New Roman" w:cs="Times New Roman" w:hint="default"/>
        <w:b w:val="0"/>
        <w:bCs/>
        <w:w w:val="100"/>
        <w:sz w:val="22"/>
        <w:szCs w:val="22"/>
        <w:lang w:val="ru-RU" w:eastAsia="en-US" w:bidi="ar-SA"/>
      </w:rPr>
    </w:lvl>
    <w:lvl w:ilvl="1" w:tplc="705E3D6E">
      <w:numFmt w:val="bullet"/>
      <w:lvlText w:val="•"/>
      <w:lvlJc w:val="left"/>
      <w:pPr>
        <w:ind w:left="2018" w:hanging="360"/>
      </w:pPr>
      <w:rPr>
        <w:rFonts w:hint="default"/>
        <w:lang w:val="ru-RU" w:eastAsia="en-US" w:bidi="ar-SA"/>
      </w:rPr>
    </w:lvl>
    <w:lvl w:ilvl="2" w:tplc="0090E0AE">
      <w:numFmt w:val="bullet"/>
      <w:lvlText w:val="•"/>
      <w:lvlJc w:val="left"/>
      <w:pPr>
        <w:ind w:left="2957" w:hanging="360"/>
      </w:pPr>
      <w:rPr>
        <w:rFonts w:hint="default"/>
        <w:lang w:val="ru-RU" w:eastAsia="en-US" w:bidi="ar-SA"/>
      </w:rPr>
    </w:lvl>
    <w:lvl w:ilvl="3" w:tplc="1946DC4A">
      <w:numFmt w:val="bullet"/>
      <w:lvlText w:val="•"/>
      <w:lvlJc w:val="left"/>
      <w:pPr>
        <w:ind w:left="3895" w:hanging="360"/>
      </w:pPr>
      <w:rPr>
        <w:rFonts w:hint="default"/>
        <w:lang w:val="ru-RU" w:eastAsia="en-US" w:bidi="ar-SA"/>
      </w:rPr>
    </w:lvl>
    <w:lvl w:ilvl="4" w:tplc="7B028518">
      <w:numFmt w:val="bullet"/>
      <w:lvlText w:val="•"/>
      <w:lvlJc w:val="left"/>
      <w:pPr>
        <w:ind w:left="4834" w:hanging="360"/>
      </w:pPr>
      <w:rPr>
        <w:rFonts w:hint="default"/>
        <w:lang w:val="ru-RU" w:eastAsia="en-US" w:bidi="ar-SA"/>
      </w:rPr>
    </w:lvl>
    <w:lvl w:ilvl="5" w:tplc="6AEA03D6">
      <w:numFmt w:val="bullet"/>
      <w:lvlText w:val="•"/>
      <w:lvlJc w:val="left"/>
      <w:pPr>
        <w:ind w:left="5772" w:hanging="360"/>
      </w:pPr>
      <w:rPr>
        <w:rFonts w:hint="default"/>
        <w:lang w:val="ru-RU" w:eastAsia="en-US" w:bidi="ar-SA"/>
      </w:rPr>
    </w:lvl>
    <w:lvl w:ilvl="6" w:tplc="6A54B22A">
      <w:numFmt w:val="bullet"/>
      <w:lvlText w:val="•"/>
      <w:lvlJc w:val="left"/>
      <w:pPr>
        <w:ind w:left="6711" w:hanging="360"/>
      </w:pPr>
      <w:rPr>
        <w:rFonts w:hint="default"/>
        <w:lang w:val="ru-RU" w:eastAsia="en-US" w:bidi="ar-SA"/>
      </w:rPr>
    </w:lvl>
    <w:lvl w:ilvl="7" w:tplc="7AC8E33C">
      <w:numFmt w:val="bullet"/>
      <w:lvlText w:val="•"/>
      <w:lvlJc w:val="left"/>
      <w:pPr>
        <w:ind w:left="7649" w:hanging="360"/>
      </w:pPr>
      <w:rPr>
        <w:rFonts w:hint="default"/>
        <w:lang w:val="ru-RU" w:eastAsia="en-US" w:bidi="ar-SA"/>
      </w:rPr>
    </w:lvl>
    <w:lvl w:ilvl="8" w:tplc="055CE624">
      <w:numFmt w:val="bullet"/>
      <w:lvlText w:val="•"/>
      <w:lvlJc w:val="left"/>
      <w:pPr>
        <w:ind w:left="8588" w:hanging="360"/>
      </w:pPr>
      <w:rPr>
        <w:rFonts w:hint="default"/>
        <w:lang w:val="ru-RU" w:eastAsia="en-US" w:bidi="ar-SA"/>
      </w:rPr>
    </w:lvl>
  </w:abstractNum>
  <w:abstractNum w:abstractNumId="1">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577D97"/>
    <w:multiLevelType w:val="multilevel"/>
    <w:tmpl w:val="B7F6F0B8"/>
    <w:lvl w:ilvl="0">
      <w:start w:val="1"/>
      <w:numFmt w:val="decimal"/>
      <w:lvlText w:val="%1"/>
      <w:lvlJc w:val="left"/>
      <w:pPr>
        <w:ind w:left="137" w:hanging="493"/>
      </w:pPr>
      <w:rPr>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493"/>
      </w:pPr>
      <w:rPr>
        <w:lang w:val="ru-RU" w:eastAsia="en-US" w:bidi="ar-SA"/>
      </w:rPr>
    </w:lvl>
    <w:lvl w:ilvl="3">
      <w:numFmt w:val="bullet"/>
      <w:lvlText w:val="•"/>
      <w:lvlJc w:val="left"/>
      <w:pPr>
        <w:ind w:left="3237" w:hanging="493"/>
      </w:pPr>
      <w:rPr>
        <w:lang w:val="ru-RU" w:eastAsia="en-US" w:bidi="ar-SA"/>
      </w:rPr>
    </w:lvl>
    <w:lvl w:ilvl="4">
      <w:numFmt w:val="bullet"/>
      <w:lvlText w:val="•"/>
      <w:lvlJc w:val="left"/>
      <w:pPr>
        <w:ind w:left="4270" w:hanging="493"/>
      </w:pPr>
      <w:rPr>
        <w:lang w:val="ru-RU" w:eastAsia="en-US" w:bidi="ar-SA"/>
      </w:rPr>
    </w:lvl>
    <w:lvl w:ilvl="5">
      <w:numFmt w:val="bullet"/>
      <w:lvlText w:val="•"/>
      <w:lvlJc w:val="left"/>
      <w:pPr>
        <w:ind w:left="5302" w:hanging="493"/>
      </w:pPr>
      <w:rPr>
        <w:lang w:val="ru-RU" w:eastAsia="en-US" w:bidi="ar-SA"/>
      </w:rPr>
    </w:lvl>
    <w:lvl w:ilvl="6">
      <w:numFmt w:val="bullet"/>
      <w:lvlText w:val="•"/>
      <w:lvlJc w:val="left"/>
      <w:pPr>
        <w:ind w:left="6335" w:hanging="493"/>
      </w:pPr>
      <w:rPr>
        <w:lang w:val="ru-RU" w:eastAsia="en-US" w:bidi="ar-SA"/>
      </w:rPr>
    </w:lvl>
    <w:lvl w:ilvl="7">
      <w:numFmt w:val="bullet"/>
      <w:lvlText w:val="•"/>
      <w:lvlJc w:val="left"/>
      <w:pPr>
        <w:ind w:left="7367" w:hanging="493"/>
      </w:pPr>
      <w:rPr>
        <w:lang w:val="ru-RU" w:eastAsia="en-US" w:bidi="ar-SA"/>
      </w:rPr>
    </w:lvl>
    <w:lvl w:ilvl="8">
      <w:numFmt w:val="bullet"/>
      <w:lvlText w:val="•"/>
      <w:lvlJc w:val="left"/>
      <w:pPr>
        <w:ind w:left="8400" w:hanging="493"/>
      </w:pPr>
      <w:rPr>
        <w:lang w:val="ru-RU" w:eastAsia="en-US" w:bidi="ar-SA"/>
      </w:rPr>
    </w:lvl>
  </w:abstractNum>
  <w:abstractNum w:abstractNumId="4">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464F087C"/>
    <w:multiLevelType w:val="hybridMultilevel"/>
    <w:tmpl w:val="63E601B0"/>
    <w:lvl w:ilvl="0" w:tplc="4C1646FA">
      <w:start w:val="1"/>
      <w:numFmt w:val="decimal"/>
      <w:lvlText w:val="%1."/>
      <w:lvlJc w:val="left"/>
      <w:pPr>
        <w:ind w:left="1137" w:hanging="360"/>
      </w:pPr>
      <w:rPr>
        <w:rFonts w:eastAsia="Times New Roman"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7">
    <w:nsid w:val="4BA4215A"/>
    <w:multiLevelType w:val="multilevel"/>
    <w:tmpl w:val="5122FA22"/>
    <w:lvl w:ilvl="0">
      <w:start w:val="1"/>
      <w:numFmt w:val="decimal"/>
      <w:lvlText w:val="%1"/>
      <w:lvlJc w:val="left"/>
      <w:pPr>
        <w:ind w:left="360" w:hanging="360"/>
      </w:pPr>
      <w:rPr>
        <w:rFonts w:hint="default"/>
      </w:rPr>
    </w:lvl>
    <w:lvl w:ilvl="1">
      <w:start w:val="4"/>
      <w:numFmt w:val="decimal"/>
      <w:lvlText w:val="%1.%2"/>
      <w:lvlJc w:val="left"/>
      <w:pPr>
        <w:ind w:left="4" w:hanging="36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34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1052" w:hanging="1440"/>
      </w:pPr>
      <w:rPr>
        <w:rFonts w:hint="default"/>
      </w:rPr>
    </w:lvl>
    <w:lvl w:ilvl="8">
      <w:start w:val="1"/>
      <w:numFmt w:val="decimal"/>
      <w:lvlText w:val="%1.%2.%3.%4.%5.%6.%7.%8.%9"/>
      <w:lvlJc w:val="left"/>
      <w:pPr>
        <w:ind w:left="-1408" w:hanging="1440"/>
      </w:pPr>
      <w:rPr>
        <w:rFonts w:hint="default"/>
      </w:rPr>
    </w:lvl>
  </w:abstractNum>
  <w:abstractNum w:abstractNumId="8">
    <w:nsid w:val="4CFA47EC"/>
    <w:multiLevelType w:val="hybridMultilevel"/>
    <w:tmpl w:val="F0B03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30C677F"/>
    <w:multiLevelType w:val="hybridMultilevel"/>
    <w:tmpl w:val="454A9F6A"/>
    <w:lvl w:ilvl="0" w:tplc="16A4E08A">
      <w:start w:val="1"/>
      <w:numFmt w:val="decimal"/>
      <w:lvlText w:val="%1)"/>
      <w:lvlJc w:val="left"/>
      <w:pPr>
        <w:ind w:left="137" w:hanging="305"/>
      </w:pPr>
      <w:rPr>
        <w:rFonts w:ascii="Times New Roman" w:eastAsia="Times New Roman" w:hAnsi="Times New Roman" w:cs="Times New Roman" w:hint="default"/>
        <w:w w:val="100"/>
        <w:sz w:val="22"/>
        <w:szCs w:val="22"/>
        <w:lang w:val="ru-RU" w:eastAsia="en-US" w:bidi="ar-SA"/>
      </w:rPr>
    </w:lvl>
    <w:lvl w:ilvl="1" w:tplc="E9260C5C">
      <w:numFmt w:val="bullet"/>
      <w:lvlText w:val="•"/>
      <w:lvlJc w:val="left"/>
      <w:pPr>
        <w:ind w:left="1172" w:hanging="305"/>
      </w:pPr>
      <w:rPr>
        <w:lang w:val="ru-RU" w:eastAsia="en-US" w:bidi="ar-SA"/>
      </w:rPr>
    </w:lvl>
    <w:lvl w:ilvl="2" w:tplc="85DCD714">
      <w:numFmt w:val="bullet"/>
      <w:lvlText w:val="•"/>
      <w:lvlJc w:val="left"/>
      <w:pPr>
        <w:ind w:left="2205" w:hanging="305"/>
      </w:pPr>
      <w:rPr>
        <w:lang w:val="ru-RU" w:eastAsia="en-US" w:bidi="ar-SA"/>
      </w:rPr>
    </w:lvl>
    <w:lvl w:ilvl="3" w:tplc="9A44C2D6">
      <w:numFmt w:val="bullet"/>
      <w:lvlText w:val="•"/>
      <w:lvlJc w:val="left"/>
      <w:pPr>
        <w:ind w:left="3237" w:hanging="305"/>
      </w:pPr>
      <w:rPr>
        <w:lang w:val="ru-RU" w:eastAsia="en-US" w:bidi="ar-SA"/>
      </w:rPr>
    </w:lvl>
    <w:lvl w:ilvl="4" w:tplc="24AA0B50">
      <w:numFmt w:val="bullet"/>
      <w:lvlText w:val="•"/>
      <w:lvlJc w:val="left"/>
      <w:pPr>
        <w:ind w:left="4270" w:hanging="305"/>
      </w:pPr>
      <w:rPr>
        <w:lang w:val="ru-RU" w:eastAsia="en-US" w:bidi="ar-SA"/>
      </w:rPr>
    </w:lvl>
    <w:lvl w:ilvl="5" w:tplc="468CD4BE">
      <w:numFmt w:val="bullet"/>
      <w:lvlText w:val="•"/>
      <w:lvlJc w:val="left"/>
      <w:pPr>
        <w:ind w:left="5302" w:hanging="305"/>
      </w:pPr>
      <w:rPr>
        <w:lang w:val="ru-RU" w:eastAsia="en-US" w:bidi="ar-SA"/>
      </w:rPr>
    </w:lvl>
    <w:lvl w:ilvl="6" w:tplc="1F00AD9A">
      <w:numFmt w:val="bullet"/>
      <w:lvlText w:val="•"/>
      <w:lvlJc w:val="left"/>
      <w:pPr>
        <w:ind w:left="6335" w:hanging="305"/>
      </w:pPr>
      <w:rPr>
        <w:lang w:val="ru-RU" w:eastAsia="en-US" w:bidi="ar-SA"/>
      </w:rPr>
    </w:lvl>
    <w:lvl w:ilvl="7" w:tplc="5D9EDB0A">
      <w:numFmt w:val="bullet"/>
      <w:lvlText w:val="•"/>
      <w:lvlJc w:val="left"/>
      <w:pPr>
        <w:ind w:left="7367" w:hanging="305"/>
      </w:pPr>
      <w:rPr>
        <w:lang w:val="ru-RU" w:eastAsia="en-US" w:bidi="ar-SA"/>
      </w:rPr>
    </w:lvl>
    <w:lvl w:ilvl="8" w:tplc="B07049C4">
      <w:numFmt w:val="bullet"/>
      <w:lvlText w:val="•"/>
      <w:lvlJc w:val="left"/>
      <w:pPr>
        <w:ind w:left="8400" w:hanging="305"/>
      </w:pPr>
      <w:rPr>
        <w:lang w:val="ru-RU" w:eastAsia="en-US" w:bidi="ar-SA"/>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lvlOverride w:ilvl="0">
      <w:startOverride w:val="1"/>
    </w:lvlOverride>
    <w:lvlOverride w:ilvl="1">
      <w:startOverride w:val="2"/>
    </w:lvlOverride>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C"/>
    <w:rsid w:val="00060E6D"/>
    <w:rsid w:val="00062019"/>
    <w:rsid w:val="0006648F"/>
    <w:rsid w:val="001E12EE"/>
    <w:rsid w:val="004753CE"/>
    <w:rsid w:val="004837F2"/>
    <w:rsid w:val="006A00E6"/>
    <w:rsid w:val="0072303C"/>
    <w:rsid w:val="007517AA"/>
    <w:rsid w:val="00842986"/>
    <w:rsid w:val="008C5B2B"/>
    <w:rsid w:val="00983A5B"/>
    <w:rsid w:val="009F47B7"/>
    <w:rsid w:val="00AA53ED"/>
    <w:rsid w:val="00AC24A9"/>
    <w:rsid w:val="00AF3577"/>
    <w:rsid w:val="00B85AF5"/>
    <w:rsid w:val="00BA66E6"/>
    <w:rsid w:val="00C62F60"/>
    <w:rsid w:val="00CC4343"/>
    <w:rsid w:val="00D105FE"/>
    <w:rsid w:val="00D6513B"/>
    <w:rsid w:val="00DB633D"/>
    <w:rsid w:val="00E64D97"/>
    <w:rsid w:val="00EF20E3"/>
    <w:rsid w:val="00F04A17"/>
    <w:rsid w:val="00F6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unhideWhenUsed/>
    <w:rsid w:val="00CC4343"/>
    <w:rPr>
      <w:color w:val="0000FF"/>
      <w:u w:val="single"/>
    </w:rPr>
  </w:style>
  <w:style w:type="paragraph" w:customStyle="1" w:styleId="11">
    <w:name w:val="Абзац списка1"/>
    <w:basedOn w:val="a"/>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1"/>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rsid w:val="007517AA"/>
    <w:pPr>
      <w:spacing w:before="100" w:beforeAutospacing="1" w:after="100" w:afterAutospacing="1"/>
    </w:pPr>
  </w:style>
  <w:style w:type="paragraph" w:customStyle="1" w:styleId="ConsPlusTitlePage">
    <w:name w:val="ConsPlusTitlePage"/>
    <w:rsid w:val="00AF3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F3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3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F357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F3577"/>
  </w:style>
  <w:style w:type="paragraph" w:styleId="aa">
    <w:name w:val="footer"/>
    <w:basedOn w:val="a"/>
    <w:link w:val="ab"/>
    <w:uiPriority w:val="99"/>
    <w:unhideWhenUsed/>
    <w:rsid w:val="00AF357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AF3577"/>
  </w:style>
  <w:style w:type="paragraph" w:customStyle="1" w:styleId="Default">
    <w:name w:val="Default"/>
    <w:rsid w:val="00AF357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unhideWhenUsed/>
    <w:qFormat/>
    <w:rsid w:val="00AF3577"/>
    <w:pPr>
      <w:widowControl w:val="0"/>
      <w:autoSpaceDE w:val="0"/>
      <w:autoSpaceDN w:val="0"/>
      <w:ind w:left="137"/>
    </w:pPr>
    <w:rPr>
      <w:sz w:val="28"/>
      <w:szCs w:val="28"/>
      <w:lang w:eastAsia="en-US"/>
    </w:rPr>
  </w:style>
  <w:style w:type="character" w:customStyle="1" w:styleId="ad">
    <w:name w:val="Основной текст Знак"/>
    <w:basedOn w:val="a0"/>
    <w:link w:val="ac"/>
    <w:uiPriority w:val="1"/>
    <w:rsid w:val="00AF357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AF35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3577"/>
    <w:pPr>
      <w:widowControl w:val="0"/>
      <w:autoSpaceDE w:val="0"/>
      <w:autoSpaceDN w:val="0"/>
    </w:pPr>
    <w:rPr>
      <w:sz w:val="22"/>
      <w:szCs w:val="22"/>
      <w:lang w:eastAsia="en-US"/>
    </w:rPr>
  </w:style>
  <w:style w:type="table" w:styleId="ae">
    <w:name w:val="Table Grid"/>
    <w:basedOn w:val="a1"/>
    <w:uiPriority w:val="59"/>
    <w:rsid w:val="00AF3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unhideWhenUsed/>
    <w:rsid w:val="00CC4343"/>
    <w:rPr>
      <w:color w:val="0000FF"/>
      <w:u w:val="single"/>
    </w:rPr>
  </w:style>
  <w:style w:type="paragraph" w:customStyle="1" w:styleId="11">
    <w:name w:val="Абзац списка1"/>
    <w:basedOn w:val="a"/>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1"/>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rsid w:val="007517AA"/>
    <w:pPr>
      <w:spacing w:before="100" w:beforeAutospacing="1" w:after="100" w:afterAutospacing="1"/>
    </w:pPr>
  </w:style>
  <w:style w:type="paragraph" w:customStyle="1" w:styleId="ConsPlusTitlePage">
    <w:name w:val="ConsPlusTitlePage"/>
    <w:rsid w:val="00AF35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F35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357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AF357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AF3577"/>
  </w:style>
  <w:style w:type="paragraph" w:styleId="aa">
    <w:name w:val="footer"/>
    <w:basedOn w:val="a"/>
    <w:link w:val="ab"/>
    <w:uiPriority w:val="99"/>
    <w:unhideWhenUsed/>
    <w:rsid w:val="00AF357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AF3577"/>
  </w:style>
  <w:style w:type="paragraph" w:customStyle="1" w:styleId="Default">
    <w:name w:val="Default"/>
    <w:rsid w:val="00AF357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1"/>
    <w:unhideWhenUsed/>
    <w:qFormat/>
    <w:rsid w:val="00AF3577"/>
    <w:pPr>
      <w:widowControl w:val="0"/>
      <w:autoSpaceDE w:val="0"/>
      <w:autoSpaceDN w:val="0"/>
      <w:ind w:left="137"/>
    </w:pPr>
    <w:rPr>
      <w:sz w:val="28"/>
      <w:szCs w:val="28"/>
      <w:lang w:eastAsia="en-US"/>
    </w:rPr>
  </w:style>
  <w:style w:type="character" w:customStyle="1" w:styleId="ad">
    <w:name w:val="Основной текст Знак"/>
    <w:basedOn w:val="a0"/>
    <w:link w:val="ac"/>
    <w:uiPriority w:val="1"/>
    <w:rsid w:val="00AF3577"/>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AF35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3577"/>
    <w:pPr>
      <w:widowControl w:val="0"/>
      <w:autoSpaceDE w:val="0"/>
      <w:autoSpaceDN w:val="0"/>
    </w:pPr>
    <w:rPr>
      <w:sz w:val="22"/>
      <w:szCs w:val="22"/>
      <w:lang w:eastAsia="en-US"/>
    </w:rPr>
  </w:style>
  <w:style w:type="table" w:styleId="ae">
    <w:name w:val="Table Grid"/>
    <w:basedOn w:val="a1"/>
    <w:uiPriority w:val="59"/>
    <w:rsid w:val="00AF3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10.62.10.170\&#1091;&#1087;&#1088;&#1072;&#1074;&#1083;&#1077;&#1085;&#1080;&#1077;%20&#1079;&#1077;&#1084;&#1077;&#1083;&#1100;&#1085;&#1099;&#1093;%20&#1086;&#1090;&#1085;&#1086;&#1096;&#1077;&#1085;&#1080;&#1081;\1%20&#1054;&#1090;&#1076;&#1077;&#1083;%20&#1079;&#1077;&#1084;&#1083;&#1077;&#1091;&#1089;&#1090;&#1088;&#1086;&#1081;&#1089;&#1090;&#1074;&#1072;%20&#1080;%20&#1091;&#1095;&#1077;&#1090;&#1072;\&#1052;&#1086;&#1076;&#1077;&#1083;&#1100;&#1085;&#1099;&#1081;%20&#1072;&#1076;&#1084;&#1080;&#1085;&#1080;&#1089;&#1090;&#1088;&#1072;&#1090;&#1080;&#1074;&#1085;&#1099;&#1081;%20&#1088;&#1077;&#1075;&#1083;&#1072;&#1084;&#1077;&#1085;&#1090;\&#1072;&#1076;&#1084;&#1080;&#1085;%20&#1088;&#1077;&#1075;&#1083;&#1072;&#1084;&#1077;&#1085;&#1090;%20&#1075;&#1086;&#1089;%20&#1091;&#1089;&#1083;&#1091;&#1075;&#1080;\2022\&#1040;&#1076;&#1084;%20&#1088;&#1077;&#1075;%20&#1075;&#1086;&#1089;%20&#1091;&#1089;&#1083;&#1091;&#1075;&#1080;%20&#1091;&#1090;&#1074;%20&#1089;&#1093;&#1077;&#1084;&#1099;%20&#1086;&#1090;%2025.10.2022%20&#1087;&#1086;&#1089;&#1083;&#1077;%20&#1102;&#1088;&#1080;&#1089;&#1090;&#1086;&#1074;.docx" TargetMode="External"/><Relationship Id="rId18" Type="http://schemas.openxmlformats.org/officeDocument/2006/relationships/hyperlink" Target="consultantplus://offline/ref=12343ACD25204622897A0627E129E2FF9D666F09F9E989AD6BA2F1A5576009A5D77BBA77C298CA9D18ADC45450E8835C7252B89E92t636F" TargetMode="External"/><Relationship Id="rId26" Type="http://schemas.openxmlformats.org/officeDocument/2006/relationships/hyperlink" Target="consultantplus://offline/ref=12343ACD25204622897A182AF745BDF69E653101FFE281FA3FF7F7F208300FF0973BBC2089D4CCC849E9915850E1C90C3719B79F92798FE5653848D9t03EF" TargetMode="External"/><Relationship Id="rId3" Type="http://schemas.microsoft.com/office/2007/relationships/stylesWithEffects" Target="stylesWithEffects.xml"/><Relationship Id="rId21" Type="http://schemas.openxmlformats.org/officeDocument/2006/relationships/hyperlink" Target="consultantplus://offline/ref=12343ACD25204622897A0627E129E2FF9D6F6E0BF7E189AD6BA2F1A5576009A5C57BE279CB92DFC848F7935953tE3BF" TargetMode="External"/><Relationship Id="rId7" Type="http://schemas.openxmlformats.org/officeDocument/2006/relationships/image" Target="media/image1.png"/><Relationship Id="rId12" Type="http://schemas.openxmlformats.org/officeDocument/2006/relationships/hyperlink" Target="http://sovet-davlekanovo.ru" TargetMode="External"/><Relationship Id="rId17" Type="http://schemas.openxmlformats.org/officeDocument/2006/relationships/hyperlink" Target="consultantplus://offline/ref=12343ACD25204622897A0627E129E2FF9D66660BFAE189AD6BA2F1A5576009A5D77BBA70C99B95980DBC9C5853F49C5C6D4EBA9Ct931F" TargetMode="External"/><Relationship Id="rId25" Type="http://schemas.openxmlformats.org/officeDocument/2006/relationships/hyperlink" Target="consultantplus://offline/ref=12343ACD25204622897A0627E129E2FF9D66660BFAE189AD6BA2F1A5576009A5D77BBA70C99B95980DBC9C5853F49C5C6D4EBA9Ct931F" TargetMode="External"/><Relationship Id="rId2" Type="http://schemas.openxmlformats.org/officeDocument/2006/relationships/styles" Target="styles.xml"/><Relationship Id="rId16" Type="http://schemas.openxmlformats.org/officeDocument/2006/relationships/hyperlink" Target="file:///\\10.62.10.170\&#1091;&#1087;&#1088;&#1072;&#1074;&#1083;&#1077;&#1085;&#1080;&#1077;%20&#1079;&#1077;&#1084;&#1077;&#1083;&#1100;&#1085;&#1099;&#1093;%20&#1086;&#1090;&#1085;&#1086;&#1096;&#1077;&#1085;&#1080;&#1081;\1%20&#1054;&#1090;&#1076;&#1077;&#1083;%20&#1079;&#1077;&#1084;&#1083;&#1077;&#1091;&#1089;&#1090;&#1088;&#1086;&#1081;&#1089;&#1090;&#1074;&#1072;%20&#1080;%20&#1091;&#1095;&#1077;&#1090;&#1072;\&#1052;&#1086;&#1076;&#1077;&#1083;&#1100;&#1085;&#1099;&#1081;%20&#1072;&#1076;&#1084;&#1080;&#1085;&#1080;&#1089;&#1090;&#1088;&#1072;&#1090;&#1080;&#1074;&#1085;&#1099;&#1081;%20&#1088;&#1077;&#1075;&#1083;&#1072;&#1084;&#1077;&#1085;&#1090;\&#1072;&#1076;&#1084;&#1080;&#1085;%20&#1088;&#1077;&#1075;&#1083;&#1072;&#1084;&#1077;&#1085;&#1090;%20&#1075;&#1086;&#1089;%20&#1091;&#1089;&#1083;&#1091;&#1075;&#1080;\2022\&#1040;&#1076;&#1084;%20&#1088;&#1077;&#1075;%20&#1075;&#1086;&#1089;%20&#1091;&#1089;&#1083;&#1091;&#1075;&#1080;%20&#1091;&#1090;&#1074;%20&#1089;&#1093;&#1077;&#1084;&#1099;%20&#1086;&#1090;%2025.10.2022%20&#1087;&#1086;&#1089;&#1083;&#1077;%20&#1102;&#1088;&#1080;&#1089;&#1090;&#1086;&#1074;.docx" TargetMode="External"/><Relationship Id="rId20" Type="http://schemas.openxmlformats.org/officeDocument/2006/relationships/hyperlink" Target="consultantplus://offline/ref=12343ACD25204622897A0627E129E2FF9D66660BFAE189AD6BA2F1A5576009A5D77BBA76CB98CA9D18ADC45450E8835C7252B89E92t636F" TargetMode="External"/><Relationship Id="rId1" Type="http://schemas.openxmlformats.org/officeDocument/2006/relationships/numbering" Target="numbering.xml"/><Relationship Id="rId6" Type="http://schemas.openxmlformats.org/officeDocument/2006/relationships/hyperlink" Target="../../../Local%20Settings/Temporary%20Internet%20Files/Content.IE5/Local%20Settings/Downloads/&#1056;&#1077;&#1096;&#1077;&#1085;&#1080;&#1077;%20&#8470;15%20&#1086;&#1090;%2015.03.2011%20&#1075;&#1086;&#1076;&#1072;.doc#_top#_top" TargetMode="External"/><Relationship Id="rId11" Type="http://schemas.openxmlformats.org/officeDocument/2006/relationships/hyperlink" Target="consultantplus://offline/ref=12343ACD25204622897A182AF745BDF69E653101FFE48AFD32F3F7F208300FF0973BBC2089D4CCC849E9915F59E1C90C3719B79F92798FE5653848D9t03EF" TargetMode="External"/><Relationship Id="rId24" Type="http://schemas.openxmlformats.org/officeDocument/2006/relationships/hyperlink" Target="consultantplus://offline/ref=12343ACD25204622897A0627E129E2FF9D66660BFAE189AD6BA2F1A5576009A5D77BBA75CA90C2CC4BE2C50815BF905C7152BB9F8E658EE6t73AF" TargetMode="External"/><Relationship Id="rId5" Type="http://schemas.openxmlformats.org/officeDocument/2006/relationships/webSettings" Target="webSettings.xml"/><Relationship Id="rId15" Type="http://schemas.openxmlformats.org/officeDocument/2006/relationships/hyperlink" Target="file:///\\10.62.10.170\&#1091;&#1087;&#1088;&#1072;&#1074;&#1083;&#1077;&#1085;&#1080;&#1077;%20&#1079;&#1077;&#1084;&#1077;&#1083;&#1100;&#1085;&#1099;&#1093;%20&#1086;&#1090;&#1085;&#1086;&#1096;&#1077;&#1085;&#1080;&#1081;\1%20&#1054;&#1090;&#1076;&#1077;&#1083;%20&#1079;&#1077;&#1084;&#1083;&#1077;&#1091;&#1089;&#1090;&#1088;&#1086;&#1081;&#1089;&#1090;&#1074;&#1072;%20&#1080;%20&#1091;&#1095;&#1077;&#1090;&#1072;\&#1052;&#1086;&#1076;&#1077;&#1083;&#1100;&#1085;&#1099;&#1081;%20&#1072;&#1076;&#1084;&#1080;&#1085;&#1080;&#1089;&#1090;&#1088;&#1072;&#1090;&#1080;&#1074;&#1085;&#1099;&#1081;%20&#1088;&#1077;&#1075;&#1083;&#1072;&#1084;&#1077;&#1085;&#1090;\&#1072;&#1076;&#1084;&#1080;&#1085;%20&#1088;&#1077;&#1075;&#1083;&#1072;&#1084;&#1077;&#1085;&#1090;%20&#1075;&#1086;&#1089;%20&#1091;&#1089;&#1083;&#1091;&#1075;&#1080;\2022\&#1040;&#1076;&#1084;%20&#1088;&#1077;&#1075;%20&#1075;&#1086;&#1089;%20&#1091;&#1089;&#1083;&#1091;&#1075;&#1080;%20&#1091;&#1090;&#1074;%20&#1089;&#1093;&#1077;&#1084;&#1099;%20&#1086;&#1090;%2025.10.2022%20&#1087;&#1086;&#1089;&#1083;&#1077;%20&#1102;&#1088;&#1080;&#1089;&#1090;&#1086;&#1074;.docx" TargetMode="External"/><Relationship Id="rId23" Type="http://schemas.openxmlformats.org/officeDocument/2006/relationships/hyperlink" Target="consultantplus://offline/ref=12343ACD25204622897A0627E129E2FF9D66660BFAE189AD6BA2F1A5576009A5D77BBA75CC95CA9D18ADC45450E8835C7252B89E92t636F" TargetMode="External"/><Relationship Id="rId28" Type="http://schemas.openxmlformats.org/officeDocument/2006/relationships/theme" Target="theme/theme1.xml"/><Relationship Id="rId10" Type="http://schemas.openxmlformats.org/officeDocument/2006/relationships/hyperlink" Target="consultantplus://offline/ref=12343ACD25204622897A0627E129E2FF9D6F6B04FCE089AD6BA2F1A5576009A5D77BBA75CA90C1CC48E2C50815BF905C7152BB9F8E658EE6t73AF" TargetMode="External"/><Relationship Id="rId19" Type="http://schemas.openxmlformats.org/officeDocument/2006/relationships/hyperlink" Target="consultantplus://offline/ref=12343ACD25204622897A0627E129E2FF9D696805FCE489AD6BA2F1A5576009A5D77BBA75CA90C1C84CE2C50815BF905C7152BB9F8E658EE6t73AF"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file:///\\10.62.10.170\&#1091;&#1087;&#1088;&#1072;&#1074;&#1083;&#1077;&#1085;&#1080;&#1077;%20&#1079;&#1077;&#1084;&#1077;&#1083;&#1100;&#1085;&#1099;&#1093;%20&#1086;&#1090;&#1085;&#1086;&#1096;&#1077;&#1085;&#1080;&#1081;\1%20&#1054;&#1090;&#1076;&#1077;&#1083;%20&#1079;&#1077;&#1084;&#1083;&#1077;&#1091;&#1089;&#1090;&#1088;&#1086;&#1081;&#1089;&#1090;&#1074;&#1072;%20&#1080;%20&#1091;&#1095;&#1077;&#1090;&#1072;\&#1052;&#1086;&#1076;&#1077;&#1083;&#1100;&#1085;&#1099;&#1081;%20&#1072;&#1076;&#1084;&#1080;&#1085;&#1080;&#1089;&#1090;&#1088;&#1072;&#1090;&#1080;&#1074;&#1085;&#1099;&#1081;%20&#1088;&#1077;&#1075;&#1083;&#1072;&#1084;&#1077;&#1085;&#1090;\&#1072;&#1076;&#1084;&#1080;&#1085;%20&#1088;&#1077;&#1075;&#1083;&#1072;&#1084;&#1077;&#1085;&#1090;%20&#1075;&#1086;&#1089;%20&#1091;&#1089;&#1083;&#1091;&#1075;&#1080;\2022\&#1040;&#1076;&#1084;%20&#1088;&#1077;&#1075;%20&#1075;&#1086;&#1089;%20&#1091;&#1089;&#1083;&#1091;&#1075;&#1080;%20&#1091;&#1090;&#1074;%20&#1089;&#1093;&#1077;&#1084;&#1099;%20&#1086;&#1090;%2025.10.2022%20&#1087;&#1086;&#1089;&#1083;&#1077;%20&#1102;&#1088;&#1080;&#1089;&#1090;&#1086;&#1074;.docx" TargetMode="External"/><Relationship Id="rId22" Type="http://schemas.openxmlformats.org/officeDocument/2006/relationships/hyperlink" Target="consultantplus://offline/ref=12343ACD25204622897A182AF745BDF69E653101FFE28AFE34F5F7F208300FF0973BBC209BD494C448EB8F5850F49F5D71t43D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40</Pages>
  <Words>19062</Words>
  <Characters>108659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2023-01-10T11:03:00Z</dcterms:created>
  <dcterms:modified xsi:type="dcterms:W3CDTF">2023-04-11T06:19:00Z</dcterms:modified>
</cp:coreProperties>
</file>