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A1" w:rsidRDefault="00087BA1" w:rsidP="00087BA1">
      <w:pPr>
        <w:widowControl w:val="0"/>
        <w:autoSpaceDE w:val="0"/>
        <w:autoSpaceDN w:val="0"/>
        <w:adjustRightInd w:val="0"/>
        <w:jc w:val="center"/>
      </w:pPr>
      <w:r>
        <w:t>Сведения</w:t>
      </w:r>
    </w:p>
    <w:p w:rsidR="00087BA1" w:rsidRDefault="00087BA1" w:rsidP="00087BA1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 о доходах</w:t>
      </w:r>
      <w:r>
        <w:rPr>
          <w:bCs/>
        </w:rPr>
        <w:t xml:space="preserve">, об имуществе и обязательствах имущественного характера </w:t>
      </w:r>
      <w:r w:rsidR="003D3C6A">
        <w:rPr>
          <w:bCs/>
        </w:rPr>
        <w:t>председателя Совета</w:t>
      </w:r>
      <w:r>
        <w:rPr>
          <w:bCs/>
        </w:rPr>
        <w:t xml:space="preserve"> сельского поселения  </w:t>
      </w:r>
      <w:proofErr w:type="spellStart"/>
      <w:r>
        <w:rPr>
          <w:bCs/>
        </w:rPr>
        <w:t>Бик-Кармалинский</w:t>
      </w:r>
      <w:proofErr w:type="spellEnd"/>
      <w:r>
        <w:rPr>
          <w:bCs/>
        </w:rPr>
        <w:t xml:space="preserve"> сельсовет муниципального района Давлекановский район Республики Башкортостан, их  супругов и несовершеннолетних детей </w:t>
      </w:r>
    </w:p>
    <w:p w:rsidR="00087BA1" w:rsidRDefault="00087BA1" w:rsidP="00087BA1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период с 1 января 201</w:t>
      </w:r>
      <w:r w:rsidR="000B645B">
        <w:rPr>
          <w:bCs/>
        </w:rPr>
        <w:t>5</w:t>
      </w:r>
      <w:r>
        <w:rPr>
          <w:bCs/>
        </w:rPr>
        <w:t xml:space="preserve"> года по 31 декабря 201</w:t>
      </w:r>
      <w:r w:rsidR="000B645B">
        <w:rPr>
          <w:bCs/>
        </w:rPr>
        <w:t>5</w:t>
      </w:r>
      <w:r>
        <w:rPr>
          <w:bCs/>
        </w:rPr>
        <w:t xml:space="preserve"> года</w:t>
      </w:r>
    </w:p>
    <w:p w:rsidR="00087BA1" w:rsidRDefault="00087BA1" w:rsidP="00087BA1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Style w:val="a3"/>
        <w:tblW w:w="15417" w:type="dxa"/>
        <w:tblLayout w:type="fixed"/>
        <w:tblLook w:val="01E0"/>
      </w:tblPr>
      <w:tblGrid>
        <w:gridCol w:w="1526"/>
        <w:gridCol w:w="1417"/>
        <w:gridCol w:w="1985"/>
        <w:gridCol w:w="1559"/>
        <w:gridCol w:w="1701"/>
        <w:gridCol w:w="1843"/>
        <w:gridCol w:w="2551"/>
        <w:gridCol w:w="2835"/>
      </w:tblGrid>
      <w:tr w:rsidR="00087BA1" w:rsidTr="00B22770">
        <w:trPr>
          <w:trHeight w:val="5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Фамилия, инициалы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 w:rsidP="003D3C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Общая сумма декларированного годового дохода за 201</w:t>
            </w:r>
            <w:r w:rsidR="003D3C6A">
              <w:rPr>
                <w:bCs/>
              </w:rPr>
              <w:t>5</w:t>
            </w:r>
            <w:r>
              <w:rPr>
                <w:bCs/>
              </w:rPr>
              <w:t xml:space="preserve"> г. (руб.)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bCs/>
              </w:rPr>
              <w:t>а(</w:t>
            </w:r>
            <w:proofErr w:type="gramEnd"/>
            <w:r>
              <w:rPr>
                <w:bCs/>
              </w:rPr>
              <w:t>вид приобретенного имущества, источники)</w:t>
            </w:r>
          </w:p>
        </w:tc>
      </w:tr>
      <w:tr w:rsidR="00087BA1" w:rsidTr="00B22770">
        <w:trPr>
          <w:trHeight w:val="58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A1" w:rsidRDefault="00087BA1">
            <w:pPr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A1" w:rsidRDefault="00087BA1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A1" w:rsidRDefault="00087BA1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Площадь (кв.м.)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A1" w:rsidRDefault="00087BA1">
            <w:pPr>
              <w:rPr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rPr>
                <w:bCs/>
              </w:rPr>
            </w:pPr>
          </w:p>
        </w:tc>
      </w:tr>
      <w:tr w:rsidR="00087BA1" w:rsidTr="00B2277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Лукманов</w:t>
            </w:r>
            <w:proofErr w:type="spellEnd"/>
            <w:r>
              <w:rPr>
                <w:bCs/>
              </w:rPr>
              <w:t xml:space="preserve"> О.Р.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3D3C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Председа-тель</w:t>
            </w:r>
            <w:proofErr w:type="spellEnd"/>
            <w:proofErr w:type="gramEnd"/>
            <w:r>
              <w:rPr>
                <w:bCs/>
              </w:rPr>
              <w:t xml:space="preserve"> Совета </w:t>
            </w:r>
            <w:r w:rsidR="00087BA1">
              <w:rPr>
                <w:bCs/>
              </w:rPr>
              <w:t xml:space="preserve">сельского поселения </w:t>
            </w:r>
            <w:proofErr w:type="spellStart"/>
            <w:r w:rsidR="00087BA1">
              <w:rPr>
                <w:bCs/>
              </w:rPr>
              <w:t>Бик-Кармалин</w:t>
            </w:r>
            <w:proofErr w:type="spell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ский</w:t>
            </w:r>
            <w:proofErr w:type="spellEnd"/>
            <w:r>
              <w:rPr>
                <w:bCs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B645B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395059,48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 (собственность)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 (в пользовании)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(собственность)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64,3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4205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лощ.15280000 кв.м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SUVTII</w:t>
            </w:r>
            <w:r w:rsidRPr="00087BA1">
              <w:rPr>
                <w:bCs/>
              </w:rPr>
              <w:t xml:space="preserve"> 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Вортекс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Тинго</w:t>
            </w:r>
            <w:proofErr w:type="spellEnd"/>
            <w:r>
              <w:rPr>
                <w:bCs/>
              </w:rPr>
              <w:t xml:space="preserve">, 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2011 г.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0" w:rsidRPr="00087BA1" w:rsidRDefault="000B645B" w:rsidP="00B227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087BA1" w:rsidTr="00B2277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Супруга </w:t>
            </w:r>
            <w:proofErr w:type="spellStart"/>
            <w:r>
              <w:rPr>
                <w:bCs/>
              </w:rPr>
              <w:t>Лукманова</w:t>
            </w:r>
            <w:proofErr w:type="spellEnd"/>
            <w:r>
              <w:rPr>
                <w:bCs/>
              </w:rPr>
              <w:t xml:space="preserve"> Ф.З.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Временно не работает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</w:t>
            </w:r>
            <w:proofErr w:type="gramStart"/>
            <w:r>
              <w:rPr>
                <w:bCs/>
              </w:rPr>
              <w:t>м(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</w:t>
            </w:r>
            <w:proofErr w:type="gramStart"/>
            <w:r>
              <w:rPr>
                <w:bCs/>
              </w:rPr>
              <w:t>к(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64,3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4205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лощ.15280000 кв.м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B645B" w:rsidRDefault="000B64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</w:tbl>
    <w:p w:rsidR="0069626D" w:rsidRDefault="0069626D"/>
    <w:sectPr w:rsidR="0069626D" w:rsidSect="00087B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BA1"/>
    <w:rsid w:val="00087BA1"/>
    <w:rsid w:val="000B645B"/>
    <w:rsid w:val="0011512B"/>
    <w:rsid w:val="003165D8"/>
    <w:rsid w:val="003D3C6A"/>
    <w:rsid w:val="00472D95"/>
    <w:rsid w:val="005D5573"/>
    <w:rsid w:val="0069626D"/>
    <w:rsid w:val="006D063C"/>
    <w:rsid w:val="00A97DF2"/>
    <w:rsid w:val="00B22770"/>
    <w:rsid w:val="00B40C1D"/>
    <w:rsid w:val="00BB630A"/>
    <w:rsid w:val="00BC1CA9"/>
    <w:rsid w:val="00C07A08"/>
    <w:rsid w:val="00E427EA"/>
    <w:rsid w:val="00F8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2015-04-29T07:17:00Z</dcterms:created>
  <dcterms:modified xsi:type="dcterms:W3CDTF">2016-05-16T10:51:00Z</dcterms:modified>
</cp:coreProperties>
</file>