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A2" w:rsidRDefault="000330A2" w:rsidP="000330A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0330A2" w:rsidRDefault="000330A2" w:rsidP="000330A2">
      <w:pPr>
        <w:jc w:val="center"/>
        <w:rPr>
          <w:sz w:val="28"/>
          <w:szCs w:val="28"/>
        </w:rPr>
      </w:pPr>
    </w:p>
    <w:p w:rsidR="000330A2" w:rsidRDefault="000330A2" w:rsidP="000330A2">
      <w:pPr>
        <w:jc w:val="center"/>
        <w:rPr>
          <w:sz w:val="28"/>
          <w:szCs w:val="28"/>
        </w:rPr>
      </w:pPr>
    </w:p>
    <w:p w:rsidR="000330A2" w:rsidRDefault="000330A2" w:rsidP="000330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E16436">
        <w:rPr>
          <w:sz w:val="28"/>
          <w:szCs w:val="28"/>
        </w:rPr>
        <w:t>Е</w:t>
      </w:r>
    </w:p>
    <w:p w:rsidR="00E16436" w:rsidRDefault="00E16436" w:rsidP="000330A2">
      <w:pPr>
        <w:jc w:val="center"/>
        <w:rPr>
          <w:sz w:val="28"/>
          <w:szCs w:val="28"/>
        </w:rPr>
      </w:pPr>
      <w:r>
        <w:rPr>
          <w:sz w:val="28"/>
          <w:szCs w:val="28"/>
        </w:rPr>
        <w:t>26 мая 2017 года № 27</w:t>
      </w:r>
    </w:p>
    <w:p w:rsidR="00332436" w:rsidRDefault="00332436" w:rsidP="000330A2">
      <w:pPr>
        <w:rPr>
          <w:sz w:val="28"/>
          <w:szCs w:val="28"/>
        </w:rPr>
      </w:pPr>
    </w:p>
    <w:p w:rsidR="00332436" w:rsidRDefault="00332436" w:rsidP="00B26B13">
      <w:pPr>
        <w:jc w:val="center"/>
        <w:rPr>
          <w:sz w:val="28"/>
          <w:szCs w:val="28"/>
        </w:rPr>
      </w:pPr>
    </w:p>
    <w:p w:rsidR="00B26B13" w:rsidRDefault="00B26B13" w:rsidP="00B26B13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муниципальных правовых актов,</w:t>
      </w:r>
    </w:p>
    <w:p w:rsidR="00B26B13" w:rsidRPr="00332436" w:rsidRDefault="00B26B13" w:rsidP="00B26B13">
      <w:pPr>
        <w:jc w:val="center"/>
        <w:rPr>
          <w:sz w:val="28"/>
          <w:szCs w:val="28"/>
        </w:rPr>
      </w:pPr>
      <w:r w:rsidRPr="002E7F91"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  <w:r w:rsidRPr="00332436">
        <w:rPr>
          <w:sz w:val="28"/>
          <w:szCs w:val="28"/>
        </w:rPr>
        <w:t xml:space="preserve"> </w:t>
      </w:r>
      <w:r w:rsidR="00332436">
        <w:rPr>
          <w:sz w:val="28"/>
          <w:szCs w:val="28"/>
        </w:rPr>
        <w:t>(</w:t>
      </w:r>
      <w:r w:rsidRPr="00332436">
        <w:rPr>
          <w:sz w:val="28"/>
          <w:szCs w:val="28"/>
        </w:rPr>
        <w:t>с последующими изменениями)</w:t>
      </w:r>
    </w:p>
    <w:p w:rsidR="00B26B13" w:rsidRDefault="00B26B13" w:rsidP="00B26B13">
      <w:pPr>
        <w:jc w:val="center"/>
        <w:rPr>
          <w:sz w:val="28"/>
          <w:szCs w:val="28"/>
        </w:rPr>
      </w:pPr>
    </w:p>
    <w:p w:rsidR="00B26B13" w:rsidRDefault="00B26B13" w:rsidP="00B26B13">
      <w:pPr>
        <w:jc w:val="center"/>
        <w:rPr>
          <w:sz w:val="28"/>
          <w:szCs w:val="28"/>
        </w:rPr>
      </w:pPr>
    </w:p>
    <w:p w:rsidR="00B26B13" w:rsidRDefault="00B26B13" w:rsidP="00B26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26B13" w:rsidRDefault="00B26B13" w:rsidP="00B26B13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Признать утратившими силу:</w:t>
      </w:r>
    </w:p>
    <w:p w:rsidR="00B26B13" w:rsidRPr="00B26B13" w:rsidRDefault="00B26B13" w:rsidP="00426E2E">
      <w:pPr>
        <w:ind w:firstLine="705"/>
        <w:jc w:val="both"/>
        <w:rPr>
          <w:sz w:val="28"/>
          <w:szCs w:val="28"/>
        </w:rPr>
      </w:pPr>
      <w:r w:rsidRPr="00B26B13">
        <w:rPr>
          <w:bCs/>
          <w:sz w:val="28"/>
        </w:rPr>
        <w:t xml:space="preserve">постановление администрации </w:t>
      </w:r>
      <w:r w:rsidRPr="00B26B13">
        <w:rPr>
          <w:sz w:val="28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 от 28 сентября 2012 года  № 39 «</w:t>
      </w:r>
      <w:hyperlink r:id="rId5" w:history="1">
        <w:r w:rsidRPr="00B26B13">
          <w:rPr>
            <w:rStyle w:val="a4"/>
            <w:color w:val="000000" w:themeColor="text1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«Бухгалтерское обслуживание»</w:t>
        </w:r>
      </w:hyperlink>
      <w:r w:rsidRPr="00B26B13">
        <w:rPr>
          <w:color w:val="000000" w:themeColor="text1"/>
          <w:sz w:val="28"/>
          <w:szCs w:val="28"/>
        </w:rPr>
        <w:t xml:space="preserve">; </w:t>
      </w:r>
    </w:p>
    <w:p w:rsidR="00B26B13" w:rsidRDefault="00B26B13" w:rsidP="00426E2E">
      <w:pPr>
        <w:ind w:firstLine="705"/>
        <w:jc w:val="both"/>
        <w:rPr>
          <w:sz w:val="28"/>
          <w:szCs w:val="28"/>
        </w:rPr>
      </w:pPr>
      <w:proofErr w:type="gramStart"/>
      <w:r w:rsidRPr="00B26B13">
        <w:rPr>
          <w:bCs/>
          <w:sz w:val="28"/>
        </w:rPr>
        <w:t xml:space="preserve">постановление администрации </w:t>
      </w:r>
      <w:r w:rsidRPr="00B26B13">
        <w:rPr>
          <w:sz w:val="28"/>
          <w:szCs w:val="28"/>
        </w:rPr>
        <w:t xml:space="preserve">сельского поселения Бик-Кармалинский сельсовет муниципального района Давлекановский район Республики Башкортостан от 30 октября 2012 года № </w:t>
      </w:r>
      <w:r>
        <w:rPr>
          <w:sz w:val="28"/>
          <w:szCs w:val="28"/>
        </w:rPr>
        <w:t>54</w:t>
      </w:r>
      <w:r w:rsidRPr="00B26B13">
        <w:rPr>
          <w:sz w:val="28"/>
          <w:szCs w:val="28"/>
        </w:rPr>
        <w:t xml:space="preserve"> </w:t>
      </w:r>
      <w:r w:rsidR="00BB508A">
        <w:rPr>
          <w:sz w:val="28"/>
          <w:szCs w:val="28"/>
        </w:rPr>
        <w:t>«</w:t>
      </w:r>
      <w:r w:rsidRPr="00B26B13">
        <w:rPr>
          <w:sz w:val="28"/>
          <w:szCs w:val="28"/>
        </w:rPr>
        <w:t xml:space="preserve">О внесении изменений и дополнений в постановление администрации сельского поселения Бик-Кармалинский сельсовет муниципального района Давлекановский район Республики Башкортостан от 28 сентября 2012 года  № 39 </w:t>
      </w:r>
      <w:r w:rsidRPr="00B26B13">
        <w:rPr>
          <w:szCs w:val="28"/>
        </w:rPr>
        <w:t>«</w:t>
      </w:r>
      <w:hyperlink r:id="rId6" w:history="1">
        <w:r w:rsidRPr="00B26B13">
          <w:rPr>
            <w:rStyle w:val="a4"/>
            <w:color w:val="000000" w:themeColor="text1"/>
            <w:sz w:val="28"/>
            <w:szCs w:val="28"/>
            <w:u w:val="none"/>
          </w:rPr>
          <w:t>Об утверждении административного регламента предоставления муниципальной услуги «Бухгалтерское обслуживание»</w:t>
        </w:r>
      </w:hyperlink>
      <w:bookmarkStart w:id="0" w:name="_GoBack"/>
      <w:bookmarkEnd w:id="0"/>
      <w:r>
        <w:rPr>
          <w:sz w:val="28"/>
          <w:szCs w:val="28"/>
        </w:rPr>
        <w:t>;</w:t>
      </w:r>
      <w:proofErr w:type="gramEnd"/>
    </w:p>
    <w:p w:rsidR="00B26B13" w:rsidRPr="00BB508A" w:rsidRDefault="00BB508A" w:rsidP="00426E2E">
      <w:pPr>
        <w:ind w:firstLine="705"/>
        <w:jc w:val="both"/>
        <w:rPr>
          <w:color w:val="000000" w:themeColor="text1"/>
          <w:sz w:val="28"/>
          <w:szCs w:val="28"/>
        </w:rPr>
      </w:pPr>
      <w:r w:rsidRPr="00B26B13">
        <w:rPr>
          <w:bCs/>
          <w:sz w:val="28"/>
        </w:rPr>
        <w:t xml:space="preserve">постановление администрации </w:t>
      </w:r>
      <w:r w:rsidRPr="00B26B13">
        <w:rPr>
          <w:sz w:val="28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 от 28</w:t>
      </w:r>
      <w:r>
        <w:rPr>
          <w:sz w:val="28"/>
          <w:szCs w:val="28"/>
        </w:rPr>
        <w:t xml:space="preserve"> сентября 2012 года  № 40</w:t>
      </w:r>
      <w:r w:rsidRPr="00B26B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hyperlink r:id="rId7" w:history="1">
        <w:r w:rsidR="00B26B13" w:rsidRPr="00BB508A">
          <w:rPr>
            <w:rStyle w:val="a4"/>
            <w:color w:val="000000" w:themeColor="text1"/>
            <w:sz w:val="28"/>
            <w:szCs w:val="28"/>
            <w:u w:val="none"/>
          </w:rPr>
          <w:t>Об утверждении административного регламента «Организация досуга населения и проведение культурных мероприятий» муниципального бюджетного учреждения Бик-Кармалинский сельский Дом культуры сельского поселения Бик-Кармалинский сельсовет муниципального района Давлекановский район Республики Башкортостан</w:t>
        </w:r>
      </w:hyperlink>
      <w:r w:rsidRPr="00BB508A">
        <w:rPr>
          <w:color w:val="000000" w:themeColor="text1"/>
          <w:sz w:val="28"/>
          <w:szCs w:val="28"/>
        </w:rPr>
        <w:t>;</w:t>
      </w:r>
    </w:p>
    <w:p w:rsidR="00BB508A" w:rsidRPr="00BB508A" w:rsidRDefault="00BB508A" w:rsidP="00426E2E">
      <w:pPr>
        <w:ind w:firstLine="705"/>
        <w:jc w:val="both"/>
        <w:rPr>
          <w:color w:val="000000" w:themeColor="text1"/>
          <w:sz w:val="28"/>
          <w:szCs w:val="28"/>
        </w:rPr>
      </w:pPr>
      <w:r w:rsidRPr="00B26B13">
        <w:rPr>
          <w:bCs/>
          <w:sz w:val="28"/>
        </w:rPr>
        <w:t xml:space="preserve">постановление администрации </w:t>
      </w:r>
      <w:r w:rsidRPr="00B26B13">
        <w:rPr>
          <w:sz w:val="28"/>
          <w:szCs w:val="28"/>
        </w:rPr>
        <w:t xml:space="preserve">сельского поселения Бик-Кармалинский сельсовет муниципального района Давлекановский район Республики Башкортостан от 30 октября 2012 года № </w:t>
      </w:r>
      <w:r>
        <w:rPr>
          <w:sz w:val="28"/>
          <w:szCs w:val="28"/>
        </w:rPr>
        <w:t>57</w:t>
      </w:r>
      <w:proofErr w:type="gramStart"/>
      <w:r w:rsidRPr="00B26B13">
        <w:rPr>
          <w:sz w:val="28"/>
          <w:szCs w:val="28"/>
        </w:rPr>
        <w:t xml:space="preserve"> О</w:t>
      </w:r>
      <w:proofErr w:type="gramEnd"/>
      <w:r w:rsidRPr="00B26B13">
        <w:rPr>
          <w:sz w:val="28"/>
          <w:szCs w:val="28"/>
        </w:rPr>
        <w:t xml:space="preserve"> внесении изменений и дополнений в постановление администрации сельского поселения Бик-Кармалинский сельсовет муниципального района Давлекановский район Республики Башкортостан от 28 сентября 2012 года  № </w:t>
      </w:r>
      <w:r>
        <w:rPr>
          <w:sz w:val="28"/>
          <w:szCs w:val="28"/>
        </w:rPr>
        <w:t>40 «</w:t>
      </w:r>
      <w:hyperlink r:id="rId8" w:history="1">
        <w:r w:rsidRPr="00BB508A">
          <w:rPr>
            <w:rStyle w:val="a4"/>
            <w:color w:val="000000" w:themeColor="text1"/>
            <w:sz w:val="28"/>
            <w:szCs w:val="28"/>
            <w:u w:val="none"/>
          </w:rPr>
          <w:t xml:space="preserve">Об утверждении </w:t>
        </w:r>
        <w:r w:rsidRPr="00BB508A">
          <w:rPr>
            <w:rStyle w:val="a4"/>
            <w:color w:val="000000" w:themeColor="text1"/>
            <w:sz w:val="28"/>
            <w:szCs w:val="28"/>
            <w:u w:val="none"/>
          </w:rPr>
          <w:lastRenderedPageBreak/>
          <w:t>административного регламента «Организация досуга населения и проведение культурных мероприятий» муниципального бюджетного учреждения Бик-Кармалинский сельский Дом культуры сельского поселения Бик-Кармалинский сельсовет муниципального района Давлекановский район Республики Башкортостан</w:t>
        </w:r>
      </w:hyperlink>
      <w:r w:rsidRPr="00BB508A">
        <w:rPr>
          <w:color w:val="000000" w:themeColor="text1"/>
          <w:sz w:val="28"/>
          <w:szCs w:val="28"/>
        </w:rPr>
        <w:t>»;</w:t>
      </w:r>
    </w:p>
    <w:p w:rsidR="00BB508A" w:rsidRPr="00BB508A" w:rsidRDefault="00BB508A" w:rsidP="00426E2E">
      <w:pPr>
        <w:ind w:firstLine="705"/>
        <w:jc w:val="both"/>
        <w:rPr>
          <w:color w:val="000000" w:themeColor="text1"/>
          <w:sz w:val="28"/>
          <w:szCs w:val="28"/>
        </w:rPr>
      </w:pPr>
      <w:r w:rsidRPr="00B26B13">
        <w:rPr>
          <w:bCs/>
          <w:sz w:val="28"/>
        </w:rPr>
        <w:t xml:space="preserve">постановление администрации </w:t>
      </w:r>
      <w:r w:rsidRPr="00B26B13">
        <w:rPr>
          <w:sz w:val="28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 от 28</w:t>
      </w:r>
      <w:r>
        <w:rPr>
          <w:sz w:val="28"/>
          <w:szCs w:val="28"/>
        </w:rPr>
        <w:t xml:space="preserve"> сентября 2012 года  № 41</w:t>
      </w:r>
      <w:proofErr w:type="gramStart"/>
      <w:r w:rsidRPr="00B26B13">
        <w:rPr>
          <w:sz w:val="28"/>
          <w:szCs w:val="28"/>
        </w:rPr>
        <w:t xml:space="preserve"> </w:t>
      </w:r>
      <w:hyperlink r:id="rId9" w:history="1">
        <w:r w:rsidRPr="00BB508A">
          <w:rPr>
            <w:rStyle w:val="a4"/>
            <w:color w:val="000000" w:themeColor="text1"/>
            <w:sz w:val="28"/>
            <w:szCs w:val="28"/>
            <w:u w:val="none"/>
          </w:rPr>
          <w:t>О</w:t>
        </w:r>
        <w:proofErr w:type="gramEnd"/>
        <w:r w:rsidRPr="00BB508A">
          <w:rPr>
            <w:rStyle w:val="a4"/>
            <w:color w:val="000000" w:themeColor="text1"/>
            <w:sz w:val="28"/>
            <w:szCs w:val="28"/>
            <w:u w:val="none"/>
          </w:rPr>
          <w:t xml:space="preserve">б утверждении административного регламента «Организация досуга населения и проведение культурных мероприятий» муниципального бюджетного учреждения </w:t>
        </w:r>
        <w:proofErr w:type="spellStart"/>
        <w:r w:rsidRPr="00BB508A">
          <w:rPr>
            <w:rStyle w:val="a4"/>
            <w:color w:val="000000" w:themeColor="text1"/>
            <w:sz w:val="28"/>
            <w:szCs w:val="28"/>
            <w:u w:val="none"/>
          </w:rPr>
          <w:t>Искандаровский</w:t>
        </w:r>
        <w:proofErr w:type="spellEnd"/>
        <w:r w:rsidRPr="00BB508A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сельский Дом культуры сельского поселения Бик-Кармалинский сельсовет муниципального района Давлекановский район Республики Башкортостан</w:t>
        </w:r>
      </w:hyperlink>
      <w:r w:rsidRPr="00BB508A">
        <w:rPr>
          <w:color w:val="000000" w:themeColor="text1"/>
          <w:sz w:val="28"/>
          <w:szCs w:val="28"/>
        </w:rPr>
        <w:t>;</w:t>
      </w:r>
    </w:p>
    <w:p w:rsidR="00BB508A" w:rsidRPr="00BB508A" w:rsidRDefault="00BB508A" w:rsidP="00426E2E">
      <w:pPr>
        <w:ind w:firstLine="705"/>
        <w:jc w:val="both"/>
        <w:rPr>
          <w:color w:val="000000" w:themeColor="text1"/>
          <w:sz w:val="28"/>
          <w:szCs w:val="28"/>
        </w:rPr>
      </w:pPr>
      <w:proofErr w:type="gramStart"/>
      <w:r w:rsidRPr="00B26B13">
        <w:rPr>
          <w:bCs/>
          <w:sz w:val="28"/>
        </w:rPr>
        <w:t xml:space="preserve">постановление администрации </w:t>
      </w:r>
      <w:r w:rsidRPr="00B26B13">
        <w:rPr>
          <w:sz w:val="28"/>
          <w:szCs w:val="28"/>
        </w:rPr>
        <w:t xml:space="preserve">сельского поселения Бик-Кармалинский сельсовет муниципального района Давлекановский район Республики Башкортостан от 30 октября 2012 года № </w:t>
      </w:r>
      <w:r>
        <w:rPr>
          <w:sz w:val="28"/>
          <w:szCs w:val="28"/>
        </w:rPr>
        <w:t>58</w:t>
      </w:r>
      <w:r w:rsidRPr="00B26B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26B13">
        <w:rPr>
          <w:sz w:val="28"/>
          <w:szCs w:val="28"/>
        </w:rPr>
        <w:t xml:space="preserve">О внесении изменений и дополнений в постановление администрации сельского поселения Бик-Кармалинский сельсовет муниципального района Давлекановский район Республики Башкортостан от 28 сентября 2012 года  № </w:t>
      </w:r>
      <w:r>
        <w:rPr>
          <w:sz w:val="28"/>
          <w:szCs w:val="28"/>
        </w:rPr>
        <w:t>41 «</w:t>
      </w:r>
      <w:hyperlink r:id="rId10" w:history="1">
        <w:r w:rsidRPr="00BB508A">
          <w:rPr>
            <w:rStyle w:val="a4"/>
            <w:color w:val="000000" w:themeColor="text1"/>
            <w:sz w:val="28"/>
            <w:szCs w:val="28"/>
            <w:u w:val="none"/>
          </w:rPr>
          <w:t xml:space="preserve">Об утверждении административного регламента «Организация досуга населения и проведение культурных мероприятий» муниципального бюджетного учреждения </w:t>
        </w:r>
        <w:proofErr w:type="spellStart"/>
        <w:r w:rsidRPr="00BB508A">
          <w:rPr>
            <w:rStyle w:val="a4"/>
            <w:color w:val="000000" w:themeColor="text1"/>
            <w:sz w:val="28"/>
            <w:szCs w:val="28"/>
            <w:u w:val="none"/>
          </w:rPr>
          <w:t>Искандаровский</w:t>
        </w:r>
        <w:proofErr w:type="spellEnd"/>
        <w:r w:rsidRPr="00BB508A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сельский Дом культуры</w:t>
        </w:r>
        <w:proofErr w:type="gramEnd"/>
        <w:r w:rsidRPr="00BB508A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 Бик-Кармалинский сельсовет муниципального района Давлекановский район Республики Башкортостан</w:t>
        </w:r>
      </w:hyperlink>
      <w:r w:rsidRPr="00BB508A">
        <w:rPr>
          <w:color w:val="000000" w:themeColor="text1"/>
          <w:sz w:val="28"/>
          <w:szCs w:val="28"/>
        </w:rPr>
        <w:t>»;</w:t>
      </w:r>
    </w:p>
    <w:p w:rsidR="00BB508A" w:rsidRPr="00BB508A" w:rsidRDefault="00BB508A" w:rsidP="00426E2E">
      <w:pPr>
        <w:ind w:firstLine="705"/>
        <w:jc w:val="both"/>
        <w:rPr>
          <w:color w:val="000000" w:themeColor="text1"/>
          <w:sz w:val="28"/>
          <w:szCs w:val="28"/>
        </w:rPr>
      </w:pPr>
      <w:r w:rsidRPr="00B26B13">
        <w:rPr>
          <w:bCs/>
          <w:sz w:val="28"/>
        </w:rPr>
        <w:t xml:space="preserve">постановление администрации </w:t>
      </w:r>
      <w:r w:rsidRPr="00B26B13">
        <w:rPr>
          <w:sz w:val="28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 от 28</w:t>
      </w:r>
      <w:r>
        <w:rPr>
          <w:sz w:val="28"/>
          <w:szCs w:val="28"/>
        </w:rPr>
        <w:t xml:space="preserve"> сентября 2012 года  № 42</w:t>
      </w:r>
      <w:proofErr w:type="gramStart"/>
      <w:r w:rsidRPr="00B26B13">
        <w:rPr>
          <w:sz w:val="28"/>
          <w:szCs w:val="28"/>
        </w:rPr>
        <w:t xml:space="preserve"> </w:t>
      </w:r>
      <w:hyperlink r:id="rId11" w:history="1">
        <w:r w:rsidRPr="00BB508A">
          <w:rPr>
            <w:rStyle w:val="a4"/>
            <w:color w:val="000000" w:themeColor="text1"/>
            <w:sz w:val="28"/>
            <w:szCs w:val="28"/>
            <w:u w:val="none"/>
          </w:rPr>
          <w:t>О</w:t>
        </w:r>
        <w:proofErr w:type="gramEnd"/>
        <w:r w:rsidRPr="00BB508A">
          <w:rPr>
            <w:rStyle w:val="a4"/>
            <w:color w:val="000000" w:themeColor="text1"/>
            <w:sz w:val="28"/>
            <w:szCs w:val="28"/>
            <w:u w:val="none"/>
          </w:rPr>
          <w:t xml:space="preserve">б утверждении административного регламента «Организация досуга населения и проведение культурных мероприятий» муниципального бюджетного учреждения </w:t>
        </w:r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Хотомлинский</w:t>
        </w:r>
        <w:proofErr w:type="spellEnd"/>
        <w:r w:rsidRPr="00BB508A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сельский </w:t>
        </w:r>
        <w:r>
          <w:rPr>
            <w:rStyle w:val="a4"/>
            <w:color w:val="000000" w:themeColor="text1"/>
            <w:sz w:val="28"/>
            <w:szCs w:val="28"/>
            <w:u w:val="none"/>
          </w:rPr>
          <w:t>клуб</w:t>
        </w:r>
        <w:r w:rsidRPr="00BB508A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 Бик-Кармалинский сельсовет муниципального района Давлекановский район Республики Башкортостан</w:t>
        </w:r>
      </w:hyperlink>
      <w:r w:rsidRPr="00BB508A">
        <w:rPr>
          <w:color w:val="000000" w:themeColor="text1"/>
          <w:sz w:val="28"/>
          <w:szCs w:val="28"/>
        </w:rPr>
        <w:t>;</w:t>
      </w:r>
    </w:p>
    <w:p w:rsidR="00BB508A" w:rsidRPr="00BB508A" w:rsidRDefault="00BB508A" w:rsidP="00426E2E">
      <w:pPr>
        <w:ind w:firstLine="705"/>
        <w:jc w:val="both"/>
        <w:rPr>
          <w:color w:val="000000" w:themeColor="text1"/>
          <w:sz w:val="28"/>
          <w:szCs w:val="28"/>
        </w:rPr>
      </w:pPr>
      <w:proofErr w:type="gramStart"/>
      <w:r w:rsidRPr="00B26B13">
        <w:rPr>
          <w:bCs/>
          <w:sz w:val="28"/>
        </w:rPr>
        <w:t xml:space="preserve">постановление администрации </w:t>
      </w:r>
      <w:r w:rsidRPr="00B26B13">
        <w:rPr>
          <w:sz w:val="28"/>
          <w:szCs w:val="28"/>
        </w:rPr>
        <w:t xml:space="preserve">сельского поселения Бик-Кармалинский сельсовет муниципального района Давлекановский район Республики Башкортостан от 30 октября 2012 года № </w:t>
      </w:r>
      <w:r>
        <w:rPr>
          <w:sz w:val="28"/>
          <w:szCs w:val="28"/>
        </w:rPr>
        <w:t>59</w:t>
      </w:r>
      <w:r w:rsidRPr="00B26B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26B13">
        <w:rPr>
          <w:sz w:val="28"/>
          <w:szCs w:val="28"/>
        </w:rPr>
        <w:t xml:space="preserve">О внесении изменений и дополнений в постановление администрации сельского поселения Бик-Кармалинский сельсовет муниципального района Давлекановский район Республики Башкортостан от 28 сентября 2012 года  № </w:t>
      </w:r>
      <w:r>
        <w:rPr>
          <w:sz w:val="28"/>
          <w:szCs w:val="28"/>
        </w:rPr>
        <w:t>42 «</w:t>
      </w:r>
      <w:hyperlink r:id="rId12" w:history="1">
        <w:r w:rsidRPr="00BB508A">
          <w:rPr>
            <w:rStyle w:val="a4"/>
            <w:color w:val="000000" w:themeColor="text1"/>
            <w:sz w:val="28"/>
            <w:szCs w:val="28"/>
            <w:u w:val="none"/>
          </w:rPr>
          <w:t xml:space="preserve">Об утверждении административного регламента «Организация досуга населения и проведение культурных мероприятий» муниципального бюджетного учреждения </w:t>
        </w:r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Хотомлинский</w:t>
        </w:r>
        <w:proofErr w:type="spellEnd"/>
        <w:r w:rsidRPr="00BB508A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сельский </w:t>
        </w:r>
        <w:r>
          <w:rPr>
            <w:rStyle w:val="a4"/>
            <w:color w:val="000000" w:themeColor="text1"/>
            <w:sz w:val="28"/>
            <w:szCs w:val="28"/>
            <w:u w:val="none"/>
          </w:rPr>
          <w:t>клуб</w:t>
        </w:r>
        <w:r w:rsidRPr="00BB508A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</w:t>
        </w:r>
        <w:proofErr w:type="gramEnd"/>
        <w:r w:rsidRPr="00BB508A">
          <w:rPr>
            <w:rStyle w:val="a4"/>
            <w:color w:val="000000" w:themeColor="text1"/>
            <w:sz w:val="28"/>
            <w:szCs w:val="28"/>
            <w:u w:val="none"/>
          </w:rPr>
          <w:t xml:space="preserve"> поселения Бик-Кармалинский сельсовет муниципального района Давлекановский район Республики Башкортостан</w:t>
        </w:r>
      </w:hyperlink>
      <w:r w:rsidRPr="00BB508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0330A2" w:rsidRPr="00D32F60" w:rsidRDefault="000330A2" w:rsidP="00033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2F60">
        <w:rPr>
          <w:sz w:val="28"/>
          <w:szCs w:val="28"/>
        </w:rPr>
        <w:t xml:space="preserve">Настоящее постановление подлежит обнародованию в установленном порядке и размещению на официальном сайте Совета </w:t>
      </w:r>
      <w:r w:rsidRPr="00D32F60">
        <w:rPr>
          <w:sz w:val="28"/>
          <w:szCs w:val="28"/>
        </w:rPr>
        <w:lastRenderedPageBreak/>
        <w:t>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B26B13" w:rsidRDefault="00B26B13" w:rsidP="00B26B13">
      <w:pPr>
        <w:jc w:val="both"/>
        <w:rPr>
          <w:sz w:val="28"/>
          <w:szCs w:val="28"/>
        </w:rPr>
      </w:pPr>
    </w:p>
    <w:p w:rsidR="00B26B13" w:rsidRDefault="00B26B13" w:rsidP="00B26B13">
      <w:pPr>
        <w:ind w:firstLine="720"/>
        <w:jc w:val="both"/>
        <w:rPr>
          <w:sz w:val="28"/>
          <w:szCs w:val="28"/>
        </w:rPr>
      </w:pPr>
    </w:p>
    <w:p w:rsidR="00B26B13" w:rsidRDefault="00B26B13" w:rsidP="00B26B13">
      <w:pPr>
        <w:ind w:firstLine="720"/>
        <w:jc w:val="both"/>
        <w:rPr>
          <w:sz w:val="28"/>
          <w:szCs w:val="28"/>
        </w:rPr>
      </w:pPr>
    </w:p>
    <w:p w:rsidR="00B26B13" w:rsidRDefault="000330A2" w:rsidP="00B26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330A2" w:rsidRDefault="000330A2" w:rsidP="00B26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0567F5" w:rsidRDefault="000567F5"/>
    <w:sectPr w:rsidR="000567F5" w:rsidSect="0005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13"/>
    <w:rsid w:val="000330A2"/>
    <w:rsid w:val="000567F5"/>
    <w:rsid w:val="000849C6"/>
    <w:rsid w:val="00224325"/>
    <w:rsid w:val="00332436"/>
    <w:rsid w:val="00426E2E"/>
    <w:rsid w:val="005653EC"/>
    <w:rsid w:val="006A2735"/>
    <w:rsid w:val="009605E4"/>
    <w:rsid w:val="009615EF"/>
    <w:rsid w:val="00B26B13"/>
    <w:rsid w:val="00BB508A"/>
    <w:rsid w:val="00D27841"/>
    <w:rsid w:val="00E16436"/>
    <w:rsid w:val="00F8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26B1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26B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6B13"/>
    <w:pPr>
      <w:ind w:left="720"/>
      <w:contextualSpacing/>
    </w:pPr>
  </w:style>
  <w:style w:type="character" w:styleId="a4">
    <w:name w:val="Hyperlink"/>
    <w:uiPriority w:val="99"/>
    <w:unhideWhenUsed/>
    <w:rsid w:val="00B26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9f06e3d-be97-4c06-a0aa-cdb023a128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?act=b9f06e3d-be97-4c06-a0aa-cdb023a12849" TargetMode="External"/><Relationship Id="rId12" Type="http://schemas.openxmlformats.org/officeDocument/2006/relationships/hyperlink" Target="about:blank?act=b9f06e3d-be97-4c06-a0aa-cdb023a128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e6583463-9ffa-4b33-afaa-d106c59b3135" TargetMode="External"/><Relationship Id="rId11" Type="http://schemas.openxmlformats.org/officeDocument/2006/relationships/hyperlink" Target="about:blank?act=b9f06e3d-be97-4c06-a0aa-cdb023a12849" TargetMode="External"/><Relationship Id="rId5" Type="http://schemas.openxmlformats.org/officeDocument/2006/relationships/hyperlink" Target="about:blank?act=e6583463-9ffa-4b33-afaa-d106c59b3135" TargetMode="External"/><Relationship Id="rId10" Type="http://schemas.openxmlformats.org/officeDocument/2006/relationships/hyperlink" Target="about:blank?act=b9f06e3d-be97-4c06-a0aa-cdb023a128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b9f06e3d-be97-4c06-a0aa-cdb023a128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2017-06-06T11:17:00Z</cp:lastPrinted>
  <dcterms:created xsi:type="dcterms:W3CDTF">2017-06-06T10:44:00Z</dcterms:created>
  <dcterms:modified xsi:type="dcterms:W3CDTF">2017-06-06T11:18:00Z</dcterms:modified>
</cp:coreProperties>
</file>