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C0" w:rsidRDefault="007B37C0" w:rsidP="007B37C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Бик-Кармалинский сельсовет муниципального района Давлекановский район  Республики Башкортостан </w:t>
      </w:r>
    </w:p>
    <w:p w:rsidR="007B37C0" w:rsidRDefault="007B37C0" w:rsidP="007B37C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B37C0" w:rsidRDefault="007B37C0" w:rsidP="007B37C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B37C0" w:rsidRDefault="007B37C0" w:rsidP="007B37C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B37C0" w:rsidRDefault="00740731" w:rsidP="007B37C0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5578E">
        <w:rPr>
          <w:sz w:val="28"/>
          <w:szCs w:val="28"/>
        </w:rPr>
        <w:t>8</w:t>
      </w:r>
      <w:r w:rsidR="007B37C0">
        <w:rPr>
          <w:sz w:val="28"/>
          <w:szCs w:val="28"/>
        </w:rPr>
        <w:t xml:space="preserve"> </w:t>
      </w:r>
      <w:r w:rsidR="0035578E">
        <w:rPr>
          <w:sz w:val="28"/>
          <w:szCs w:val="28"/>
        </w:rPr>
        <w:t>января</w:t>
      </w:r>
      <w:r w:rsidR="007B37C0">
        <w:rPr>
          <w:sz w:val="28"/>
          <w:szCs w:val="28"/>
        </w:rPr>
        <w:t xml:space="preserve"> 20</w:t>
      </w:r>
      <w:r w:rsidR="0035578E">
        <w:rPr>
          <w:sz w:val="28"/>
          <w:szCs w:val="28"/>
        </w:rPr>
        <w:t>20</w:t>
      </w:r>
      <w:r w:rsidR="007B37C0">
        <w:rPr>
          <w:sz w:val="28"/>
          <w:szCs w:val="28"/>
        </w:rPr>
        <w:t xml:space="preserve"> года № </w:t>
      </w:r>
      <w:r w:rsidR="0035578E">
        <w:rPr>
          <w:sz w:val="28"/>
          <w:szCs w:val="28"/>
        </w:rPr>
        <w:t>2</w:t>
      </w:r>
    </w:p>
    <w:p w:rsidR="0077267E" w:rsidRDefault="0077267E" w:rsidP="00C12AED">
      <w:pPr>
        <w:rPr>
          <w:sz w:val="28"/>
          <w:szCs w:val="28"/>
        </w:rPr>
      </w:pPr>
    </w:p>
    <w:p w:rsidR="004D2376" w:rsidRPr="00A15910" w:rsidRDefault="004D2376" w:rsidP="00C12AED">
      <w:pPr>
        <w:rPr>
          <w:sz w:val="28"/>
          <w:szCs w:val="28"/>
        </w:rPr>
      </w:pPr>
    </w:p>
    <w:p w:rsidR="0077267E" w:rsidRDefault="00FA1D3D" w:rsidP="00596C9E">
      <w:pPr>
        <w:jc w:val="center"/>
        <w:rPr>
          <w:b/>
        </w:rPr>
      </w:pPr>
      <w:r w:rsidRPr="00FA1D3D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 </w:t>
      </w:r>
      <w:r w:rsidRPr="00FA1D3D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</w:t>
      </w:r>
      <w:r w:rsidRPr="00FA1D3D">
        <w:rPr>
          <w:bCs/>
          <w:sz w:val="28"/>
          <w:szCs w:val="28"/>
        </w:rPr>
        <w:t xml:space="preserve"> ПРИВАТИЗАЦИИ</w:t>
      </w:r>
      <w:r>
        <w:rPr>
          <w:bCs/>
          <w:sz w:val="28"/>
          <w:szCs w:val="28"/>
        </w:rPr>
        <w:t xml:space="preserve"> </w:t>
      </w:r>
      <w:r w:rsidRPr="00FA1D3D">
        <w:rPr>
          <w:bCs/>
          <w:sz w:val="28"/>
          <w:szCs w:val="28"/>
        </w:rPr>
        <w:t xml:space="preserve"> МУНИЦИПАЛЬНОГО ИМУЩЕСТВА СЕЛЬСКОГО ПОСЕЛЕНИЯ </w:t>
      </w:r>
      <w:r w:rsidR="007B37C0">
        <w:rPr>
          <w:bCs/>
          <w:sz w:val="28"/>
          <w:szCs w:val="28"/>
        </w:rPr>
        <w:t>БИК-КАРМАЛИНСКИЙ</w:t>
      </w:r>
      <w:r w:rsidRPr="00FA1D3D">
        <w:rPr>
          <w:bCs/>
          <w:sz w:val="28"/>
          <w:szCs w:val="28"/>
        </w:rPr>
        <w:t xml:space="preserve"> СЕЛЬСОВЕТ МУНИЦИПАЛЬНОГО РАЙОНА ДАВЛЕКАНОВСКИЙ РАЙОН НА 20</w:t>
      </w:r>
      <w:r w:rsidR="0035578E">
        <w:rPr>
          <w:bCs/>
          <w:sz w:val="28"/>
          <w:szCs w:val="28"/>
        </w:rPr>
        <w:t>20</w:t>
      </w:r>
      <w:r w:rsidRPr="00FA1D3D">
        <w:rPr>
          <w:bCs/>
          <w:sz w:val="28"/>
          <w:szCs w:val="28"/>
        </w:rPr>
        <w:t xml:space="preserve"> ГОД</w:t>
      </w:r>
    </w:p>
    <w:p w:rsidR="00FA1D3D" w:rsidRDefault="00FA1D3D" w:rsidP="00247192">
      <w:pPr>
        <w:ind w:firstLine="709"/>
        <w:jc w:val="both"/>
        <w:rPr>
          <w:sz w:val="28"/>
          <w:szCs w:val="28"/>
        </w:rPr>
      </w:pPr>
    </w:p>
    <w:p w:rsidR="0077267E" w:rsidRPr="00C138D6" w:rsidRDefault="0077267E" w:rsidP="0024719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 от 6 октября 2003 года №131-ФЗ «Об общих принципах организации местного самоуправления в Российской Федерации», Федеральным Законом от 21 декабря 2001 года №178-ФЗ «О приватизации государственного и муниципального имущества», решением Совета муниципального района Давлекановский район Республики Башкортостан от</w:t>
      </w:r>
      <w:r w:rsidR="007B37C0">
        <w:rPr>
          <w:sz w:val="28"/>
          <w:szCs w:val="28"/>
        </w:rPr>
        <w:t xml:space="preserve"> </w:t>
      </w:r>
      <w:r>
        <w:rPr>
          <w:sz w:val="28"/>
          <w:szCs w:val="28"/>
        </w:rPr>
        <w:t>31 октября 2013 года № 3/24-147 «О порядке и условиях приватизации муниципального имущества муниципального района Давлекановский район</w:t>
      </w:r>
      <w:proofErr w:type="gramEnd"/>
      <w:r>
        <w:rPr>
          <w:sz w:val="28"/>
          <w:szCs w:val="28"/>
        </w:rPr>
        <w:t xml:space="preserve"> Республики Башкортостан», Совет </w:t>
      </w:r>
      <w:r w:rsidR="007D0DDF">
        <w:rPr>
          <w:sz w:val="28"/>
          <w:szCs w:val="28"/>
        </w:rPr>
        <w:t xml:space="preserve"> сельского поселения </w:t>
      </w:r>
      <w:r w:rsidR="007B37C0" w:rsidRPr="007B37C0">
        <w:rPr>
          <w:color w:val="000000" w:themeColor="text1"/>
          <w:sz w:val="28"/>
          <w:szCs w:val="28"/>
        </w:rPr>
        <w:t>Бик-Кармалинский</w:t>
      </w:r>
      <w:r w:rsidR="007D0DDF" w:rsidRPr="007B37C0">
        <w:rPr>
          <w:color w:val="000000" w:themeColor="text1"/>
          <w:sz w:val="28"/>
          <w:szCs w:val="28"/>
        </w:rPr>
        <w:t xml:space="preserve"> </w:t>
      </w:r>
      <w:r w:rsidR="007D0DDF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C138D6">
        <w:rPr>
          <w:sz w:val="28"/>
          <w:szCs w:val="28"/>
        </w:rPr>
        <w:t xml:space="preserve">: </w:t>
      </w:r>
    </w:p>
    <w:p w:rsidR="007D0DDF" w:rsidRPr="007D0DDF" w:rsidRDefault="007D0DDF" w:rsidP="007D0DDF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7D0DDF">
        <w:rPr>
          <w:sz w:val="28"/>
          <w:szCs w:val="28"/>
        </w:rPr>
        <w:t>Утвердить Программу приватизации муниципального имущества сельского поселения  на 20</w:t>
      </w:r>
      <w:r w:rsidR="0035578E">
        <w:rPr>
          <w:sz w:val="28"/>
          <w:szCs w:val="28"/>
        </w:rPr>
        <w:t>20</w:t>
      </w:r>
      <w:r w:rsidRPr="007D0DDF">
        <w:rPr>
          <w:sz w:val="28"/>
          <w:szCs w:val="28"/>
        </w:rPr>
        <w:t xml:space="preserve"> год (приложение № 1).</w:t>
      </w:r>
    </w:p>
    <w:p w:rsidR="007D0DDF" w:rsidRPr="007D0DDF" w:rsidRDefault="007D0DDF" w:rsidP="007D0DDF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7D0DDF">
        <w:rPr>
          <w:sz w:val="28"/>
          <w:szCs w:val="28"/>
        </w:rPr>
        <w:t>Утвердить Перечень приватизируемого муниципального имущества сельского поселения на 20</w:t>
      </w:r>
      <w:r w:rsidR="0035578E">
        <w:rPr>
          <w:sz w:val="28"/>
          <w:szCs w:val="28"/>
        </w:rPr>
        <w:t>20</w:t>
      </w:r>
      <w:r w:rsidRPr="007D0DDF">
        <w:rPr>
          <w:sz w:val="28"/>
          <w:szCs w:val="28"/>
        </w:rPr>
        <w:t xml:space="preserve"> год (приложение № 2).</w:t>
      </w:r>
    </w:p>
    <w:p w:rsidR="007D0DDF" w:rsidRPr="007D0DDF" w:rsidRDefault="007D0DDF" w:rsidP="007D0DDF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 w:rsidRPr="007D0DDF">
        <w:rPr>
          <w:sz w:val="28"/>
          <w:szCs w:val="28"/>
        </w:rPr>
        <w:t>3. Контроль за исполнением настоящего решения возложить на       постоянную комиссию по бюджету, налогам, вопросам муниципальной собственности</w:t>
      </w:r>
      <w:r>
        <w:rPr>
          <w:sz w:val="28"/>
          <w:szCs w:val="28"/>
        </w:rPr>
        <w:t xml:space="preserve">            </w:t>
      </w:r>
      <w:r w:rsidRPr="007D0DDF">
        <w:rPr>
          <w:sz w:val="28"/>
          <w:szCs w:val="28"/>
        </w:rPr>
        <w:t xml:space="preserve"> </w:t>
      </w:r>
      <w:proofErr w:type="gramStart"/>
      <w:r w:rsidRPr="007D0DDF">
        <w:rPr>
          <w:sz w:val="28"/>
          <w:szCs w:val="28"/>
        </w:rPr>
        <w:t xml:space="preserve">( </w:t>
      </w:r>
      <w:proofErr w:type="gramEnd"/>
      <w:r w:rsidRPr="007D0DDF">
        <w:rPr>
          <w:sz w:val="28"/>
          <w:szCs w:val="28"/>
        </w:rPr>
        <w:t xml:space="preserve">председатель </w:t>
      </w:r>
      <w:proofErr w:type="spellStart"/>
      <w:r w:rsidR="0035578E">
        <w:rPr>
          <w:sz w:val="28"/>
          <w:szCs w:val="28"/>
        </w:rPr>
        <w:t>Багданов</w:t>
      </w:r>
      <w:proofErr w:type="spellEnd"/>
      <w:r w:rsidR="0035578E">
        <w:rPr>
          <w:sz w:val="28"/>
          <w:szCs w:val="28"/>
        </w:rPr>
        <w:t xml:space="preserve"> Р.Н.</w:t>
      </w:r>
      <w:r w:rsidRPr="007D0DDF">
        <w:rPr>
          <w:sz w:val="28"/>
          <w:szCs w:val="28"/>
        </w:rPr>
        <w:t>).</w:t>
      </w:r>
    </w:p>
    <w:p w:rsidR="007D0DDF" w:rsidRPr="007D0DDF" w:rsidRDefault="007D0DDF" w:rsidP="007D0DDF">
      <w:pPr>
        <w:jc w:val="both"/>
        <w:rPr>
          <w:sz w:val="28"/>
          <w:szCs w:val="28"/>
        </w:rPr>
      </w:pPr>
      <w:r w:rsidRPr="007D0DDF">
        <w:rPr>
          <w:sz w:val="28"/>
          <w:szCs w:val="28"/>
        </w:rPr>
        <w:t>4. Настоящее решение подлежит опубликованию в местной печати и размещению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«Интернет».</w:t>
      </w:r>
    </w:p>
    <w:p w:rsidR="0077267E" w:rsidRDefault="0077267E" w:rsidP="00C12AED">
      <w:pPr>
        <w:rPr>
          <w:sz w:val="28"/>
          <w:szCs w:val="28"/>
        </w:rPr>
      </w:pPr>
    </w:p>
    <w:p w:rsidR="0077267E" w:rsidRDefault="0077267E" w:rsidP="00C12AED">
      <w:pPr>
        <w:rPr>
          <w:sz w:val="22"/>
          <w:szCs w:val="22"/>
        </w:rPr>
      </w:pPr>
    </w:p>
    <w:p w:rsidR="007D0DDF" w:rsidRPr="007D0DDF" w:rsidRDefault="007B37C0" w:rsidP="007D0DD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D0DDF" w:rsidRPr="007D0DDF" w:rsidRDefault="007D0DDF" w:rsidP="007D0DDF">
      <w:pPr>
        <w:rPr>
          <w:sz w:val="28"/>
          <w:szCs w:val="28"/>
        </w:rPr>
      </w:pPr>
      <w:r w:rsidRPr="007D0DDF">
        <w:rPr>
          <w:sz w:val="28"/>
          <w:szCs w:val="28"/>
        </w:rPr>
        <w:t>сельского поселения</w:t>
      </w:r>
    </w:p>
    <w:p w:rsidR="007D0DDF" w:rsidRPr="007D0DDF" w:rsidRDefault="007B37C0" w:rsidP="007D0DDF">
      <w:pPr>
        <w:rPr>
          <w:sz w:val="28"/>
          <w:szCs w:val="28"/>
        </w:rPr>
      </w:pPr>
      <w:r w:rsidRPr="007B37C0">
        <w:rPr>
          <w:color w:val="000000" w:themeColor="text1"/>
          <w:sz w:val="28"/>
          <w:szCs w:val="28"/>
        </w:rPr>
        <w:t>Бик-Кармалинский</w:t>
      </w:r>
      <w:r w:rsidR="007D0DDF" w:rsidRPr="007B37C0">
        <w:rPr>
          <w:color w:val="000000" w:themeColor="text1"/>
          <w:sz w:val="28"/>
          <w:szCs w:val="28"/>
        </w:rPr>
        <w:t xml:space="preserve"> </w:t>
      </w:r>
      <w:r w:rsidR="007D0DDF" w:rsidRPr="007D0DDF">
        <w:rPr>
          <w:sz w:val="28"/>
          <w:szCs w:val="28"/>
        </w:rPr>
        <w:t xml:space="preserve">сельсовет  </w:t>
      </w:r>
    </w:p>
    <w:p w:rsidR="007D0DDF" w:rsidRPr="007D0DDF" w:rsidRDefault="007D0DDF" w:rsidP="007D0DDF">
      <w:pPr>
        <w:rPr>
          <w:sz w:val="28"/>
          <w:szCs w:val="28"/>
        </w:rPr>
      </w:pPr>
      <w:r w:rsidRPr="007D0DDF">
        <w:rPr>
          <w:sz w:val="28"/>
          <w:szCs w:val="28"/>
        </w:rPr>
        <w:t>муниципального района</w:t>
      </w:r>
    </w:p>
    <w:p w:rsidR="007D0DDF" w:rsidRPr="007D0DDF" w:rsidRDefault="007D0DDF" w:rsidP="007D0DDF">
      <w:pPr>
        <w:rPr>
          <w:sz w:val="28"/>
          <w:szCs w:val="28"/>
        </w:rPr>
      </w:pPr>
      <w:r w:rsidRPr="007D0DDF">
        <w:rPr>
          <w:sz w:val="28"/>
          <w:szCs w:val="28"/>
        </w:rPr>
        <w:t>Давлекановский район</w:t>
      </w:r>
    </w:p>
    <w:p w:rsidR="007D0DDF" w:rsidRPr="00B37358" w:rsidRDefault="007D0DDF" w:rsidP="007D0DDF">
      <w:pPr>
        <w:rPr>
          <w:color w:val="FF0000"/>
          <w:sz w:val="28"/>
          <w:szCs w:val="28"/>
        </w:rPr>
      </w:pPr>
      <w:r w:rsidRPr="007D0DDF">
        <w:rPr>
          <w:sz w:val="28"/>
          <w:szCs w:val="28"/>
        </w:rPr>
        <w:t xml:space="preserve">Республики Башкортостан                                                       </w:t>
      </w:r>
      <w:proofErr w:type="spellStart"/>
      <w:r w:rsidR="007B37C0">
        <w:rPr>
          <w:sz w:val="28"/>
          <w:szCs w:val="28"/>
        </w:rPr>
        <w:t>О.Р.Лукманов</w:t>
      </w:r>
      <w:proofErr w:type="spellEnd"/>
    </w:p>
    <w:p w:rsidR="0077267E" w:rsidRDefault="007D0DDF" w:rsidP="007D0DDF">
      <w:pPr>
        <w:rPr>
          <w:sz w:val="22"/>
          <w:szCs w:val="22"/>
        </w:rPr>
      </w:pPr>
      <w:r w:rsidRPr="007D0DDF">
        <w:rPr>
          <w:sz w:val="22"/>
          <w:szCs w:val="22"/>
        </w:rPr>
        <w:tab/>
        <w:t xml:space="preserve">           </w:t>
      </w:r>
    </w:p>
    <w:p w:rsidR="0077267E" w:rsidRDefault="0077267E" w:rsidP="00C12AED">
      <w:pPr>
        <w:rPr>
          <w:sz w:val="22"/>
          <w:szCs w:val="22"/>
        </w:rPr>
      </w:pPr>
    </w:p>
    <w:p w:rsidR="00EC0526" w:rsidRDefault="00EC0526" w:rsidP="00CA7E57">
      <w:pPr>
        <w:ind w:left="5580"/>
      </w:pPr>
    </w:p>
    <w:p w:rsidR="00EC0526" w:rsidRDefault="00EC0526" w:rsidP="00CA7E57">
      <w:pPr>
        <w:ind w:left="5580"/>
      </w:pPr>
    </w:p>
    <w:p w:rsidR="00EC0526" w:rsidRDefault="00EC0526" w:rsidP="00CA7E57">
      <w:pPr>
        <w:ind w:left="5580"/>
      </w:pPr>
    </w:p>
    <w:p w:rsidR="00EC0526" w:rsidRDefault="00EC0526" w:rsidP="00CA7E57">
      <w:pPr>
        <w:ind w:left="5580"/>
      </w:pPr>
    </w:p>
    <w:p w:rsidR="00EC0526" w:rsidRDefault="00EC0526" w:rsidP="00CA7E57">
      <w:pPr>
        <w:ind w:left="5580"/>
      </w:pPr>
    </w:p>
    <w:p w:rsidR="00EC0526" w:rsidRDefault="00EC0526" w:rsidP="00CA7E57">
      <w:pPr>
        <w:ind w:left="5580"/>
      </w:pPr>
    </w:p>
    <w:p w:rsidR="0077267E" w:rsidRPr="00247192" w:rsidRDefault="0077267E" w:rsidP="00CA7E57">
      <w:pPr>
        <w:ind w:left="5580"/>
      </w:pPr>
      <w:r w:rsidRPr="00247192">
        <w:t>Приложение № 1</w:t>
      </w:r>
    </w:p>
    <w:p w:rsidR="0077267E" w:rsidRDefault="0077267E" w:rsidP="00CA7E57">
      <w:pPr>
        <w:ind w:left="5580"/>
      </w:pPr>
      <w:r w:rsidRPr="00247192">
        <w:t>к решению Совета</w:t>
      </w:r>
      <w:r w:rsidR="00FA1D3D" w:rsidRPr="00FA1D3D">
        <w:t xml:space="preserve"> сельского поселения </w:t>
      </w:r>
      <w:r w:rsidR="007B37C0">
        <w:t>Бик-Кармалинский</w:t>
      </w:r>
      <w:r w:rsidR="00FA1D3D" w:rsidRPr="00FA1D3D">
        <w:t xml:space="preserve"> сельсовет</w:t>
      </w:r>
      <w:r w:rsidRPr="00247192">
        <w:t xml:space="preserve"> муниципальн</w:t>
      </w:r>
      <w:r>
        <w:t>ого района Давлекановский район</w:t>
      </w:r>
    </w:p>
    <w:p w:rsidR="0077267E" w:rsidRPr="00247192" w:rsidRDefault="0077267E" w:rsidP="00CA7E57">
      <w:pPr>
        <w:ind w:left="5580"/>
      </w:pPr>
      <w:r w:rsidRPr="00247192">
        <w:t>Республики Башкортостан</w:t>
      </w:r>
    </w:p>
    <w:p w:rsidR="0077267E" w:rsidRPr="00247192" w:rsidRDefault="0077267E" w:rsidP="00596C9E">
      <w:r>
        <w:t xml:space="preserve">                                                                                             от </w:t>
      </w:r>
      <w:r w:rsidR="00C64048">
        <w:t xml:space="preserve">  </w:t>
      </w:r>
      <w:r w:rsidR="0035578E">
        <w:t>28</w:t>
      </w:r>
      <w:r>
        <w:t xml:space="preserve"> </w:t>
      </w:r>
      <w:r w:rsidR="0035578E">
        <w:t>января</w:t>
      </w:r>
      <w:r w:rsidRPr="00247192">
        <w:t xml:space="preserve"> 20</w:t>
      </w:r>
      <w:r w:rsidR="0035578E">
        <w:t xml:space="preserve">20 </w:t>
      </w:r>
      <w:r w:rsidRPr="00247192">
        <w:t>года</w:t>
      </w:r>
    </w:p>
    <w:p w:rsidR="0077267E" w:rsidRPr="00247192" w:rsidRDefault="0077267E" w:rsidP="00596C9E">
      <w:r w:rsidRPr="00247192">
        <w:t xml:space="preserve">                                                                         </w:t>
      </w:r>
      <w:r w:rsidR="007D0DDF">
        <w:t xml:space="preserve">                    </w:t>
      </w:r>
      <w:r w:rsidR="00C64048">
        <w:t xml:space="preserve">№ </w:t>
      </w:r>
      <w:r w:rsidR="004D2376">
        <w:t xml:space="preserve"> </w:t>
      </w:r>
      <w:r w:rsidR="0035578E">
        <w:t>2</w:t>
      </w:r>
    </w:p>
    <w:p w:rsidR="0077267E" w:rsidRPr="00247192" w:rsidRDefault="0077267E" w:rsidP="00596C9E"/>
    <w:p w:rsidR="007D0DDF" w:rsidRPr="007D0DDF" w:rsidRDefault="007D0DDF" w:rsidP="007B37C0">
      <w:pPr>
        <w:ind w:firstLine="708"/>
        <w:jc w:val="both"/>
      </w:pPr>
      <w:r w:rsidRPr="007D0DDF">
        <w:t xml:space="preserve">Приватизация муниципального имущества является неотъемлемой составной частью процесса управления муниципальными ресурсами в современных условиях формирования бюджета сельского поселения </w:t>
      </w:r>
      <w:r w:rsidR="007B37C0">
        <w:t>Бик-Кармалинский</w:t>
      </w:r>
      <w:r w:rsidRPr="007D0DDF">
        <w:t xml:space="preserve"> сельсовет муниципального района  Давлекановский район Республики Башкортостан, развития экономики, а также одной из форм участия сельского поселения  в гражданско-правовых отношениях.</w:t>
      </w:r>
    </w:p>
    <w:p w:rsidR="007D0DDF" w:rsidRPr="007D0DDF" w:rsidRDefault="007D0DDF" w:rsidP="007B37C0">
      <w:pPr>
        <w:jc w:val="both"/>
      </w:pPr>
      <w:r w:rsidRPr="007D0DDF">
        <w:t xml:space="preserve">    </w:t>
      </w:r>
      <w:r w:rsidR="007B37C0">
        <w:tab/>
      </w:r>
      <w:r w:rsidRPr="007D0DDF">
        <w:t>Программа приватизации муниципального имущества на 20</w:t>
      </w:r>
      <w:r w:rsidR="0035578E">
        <w:t xml:space="preserve">20 </w:t>
      </w:r>
      <w:r w:rsidRPr="007D0DDF">
        <w:t xml:space="preserve">год разработана в соответствии с Федеральным законом «О приватизации государственного и муниципального имущества», Уставом сельского поселения </w:t>
      </w:r>
      <w:r w:rsidR="007B37C0">
        <w:t>Бик-Кармалинский</w:t>
      </w:r>
      <w:r w:rsidRPr="007D0DDF">
        <w:t xml:space="preserve"> сельсовет муниципального района Давлекановский район РБ.</w:t>
      </w:r>
    </w:p>
    <w:p w:rsidR="007D0DDF" w:rsidRPr="007D0DDF" w:rsidRDefault="007D0DDF" w:rsidP="007B37C0">
      <w:pPr>
        <w:jc w:val="both"/>
      </w:pPr>
    </w:p>
    <w:p w:rsidR="007D0DDF" w:rsidRPr="007D0DDF" w:rsidRDefault="007D0DDF" w:rsidP="007D0DDF">
      <w:pPr>
        <w:rPr>
          <w:b/>
        </w:rPr>
      </w:pPr>
      <w:r w:rsidRPr="007D0DDF">
        <w:rPr>
          <w:b/>
        </w:rPr>
        <w:t>Главными целями приватизации в 20</w:t>
      </w:r>
      <w:r w:rsidR="0035578E">
        <w:rPr>
          <w:b/>
        </w:rPr>
        <w:t>20</w:t>
      </w:r>
      <w:r w:rsidRPr="007D0DDF">
        <w:rPr>
          <w:b/>
        </w:rPr>
        <w:t xml:space="preserve"> году являются:</w:t>
      </w:r>
    </w:p>
    <w:p w:rsidR="007D0DDF" w:rsidRPr="007D0DDF" w:rsidRDefault="007D0DDF" w:rsidP="007D0DDF"/>
    <w:p w:rsidR="007D0DDF" w:rsidRPr="007D0DDF" w:rsidRDefault="007D0DDF" w:rsidP="007B37C0">
      <w:pPr>
        <w:jc w:val="both"/>
      </w:pPr>
      <w:r w:rsidRPr="007D0DDF">
        <w:t>- обеспечение поступления неналоговых доходов в бюджет сельского поселения от приватизации муниципального имущества;</w:t>
      </w:r>
    </w:p>
    <w:p w:rsidR="007D0DDF" w:rsidRPr="007D0DDF" w:rsidRDefault="007D0DDF" w:rsidP="007B37C0">
      <w:pPr>
        <w:jc w:val="both"/>
      </w:pPr>
      <w:r w:rsidRPr="007D0DDF">
        <w:t>- сокращение расходов из бюджета на содержание неэффективного имущества;</w:t>
      </w:r>
    </w:p>
    <w:p w:rsidR="007D0DDF" w:rsidRPr="007D0DDF" w:rsidRDefault="007D0DDF" w:rsidP="007B37C0">
      <w:pPr>
        <w:jc w:val="both"/>
      </w:pPr>
      <w:r w:rsidRPr="007D0DDF">
        <w:t>- экономически обоснованный выбор объектов, подлежащих приватизации;</w:t>
      </w:r>
    </w:p>
    <w:p w:rsidR="007D0DDF" w:rsidRPr="007D0DDF" w:rsidRDefault="007D0DDF" w:rsidP="007B37C0">
      <w:pPr>
        <w:jc w:val="both"/>
      </w:pPr>
      <w:r w:rsidRPr="007D0DDF">
        <w:t>- установление способов приватизации, обеспечивающих максимальный доход бюджета сельского поселения;</w:t>
      </w:r>
    </w:p>
    <w:p w:rsidR="007D0DDF" w:rsidRPr="007D0DDF" w:rsidRDefault="007D0DDF" w:rsidP="007B37C0">
      <w:pPr>
        <w:jc w:val="both"/>
      </w:pPr>
      <w:r w:rsidRPr="007D0DDF">
        <w:t>- сохранение в муниципальной собственности имущества, предоставленного в пользование предпринимателям, осуществляющим социально значимые для населения сельского поселения  виды деятельности, а также имущества, предоставленного в пользование общественным организациям и иным объединениям граждан, государственным структурам;</w:t>
      </w:r>
    </w:p>
    <w:p w:rsidR="007D0DDF" w:rsidRPr="007D0DDF" w:rsidRDefault="007D0DDF" w:rsidP="007B37C0">
      <w:pPr>
        <w:jc w:val="both"/>
      </w:pPr>
    </w:p>
    <w:p w:rsidR="007D0DDF" w:rsidRPr="007D0DDF" w:rsidRDefault="007D0DDF" w:rsidP="007B37C0">
      <w:pPr>
        <w:jc w:val="both"/>
        <w:rPr>
          <w:b/>
        </w:rPr>
      </w:pPr>
      <w:r w:rsidRPr="007D0DDF">
        <w:rPr>
          <w:b/>
        </w:rPr>
        <w:t>Основные принципы формирования программы приватизации:</w:t>
      </w:r>
    </w:p>
    <w:p w:rsidR="007D0DDF" w:rsidRPr="007D0DDF" w:rsidRDefault="007D0DDF" w:rsidP="007B37C0">
      <w:pPr>
        <w:jc w:val="both"/>
        <w:rPr>
          <w:b/>
        </w:rPr>
      </w:pPr>
    </w:p>
    <w:p w:rsidR="007D0DDF" w:rsidRPr="007D0DDF" w:rsidRDefault="007D0DDF" w:rsidP="007B37C0">
      <w:pPr>
        <w:jc w:val="both"/>
      </w:pPr>
      <w:r w:rsidRPr="007D0DDF">
        <w:t>- включение в программу приватизации объектов, аренда которых не обеспечивает соответствующее поступление сре</w:t>
      </w:r>
      <w:proofErr w:type="gramStart"/>
      <w:r w:rsidRPr="007D0DDF">
        <w:t>дств в б</w:t>
      </w:r>
      <w:proofErr w:type="gramEnd"/>
      <w:r w:rsidRPr="007D0DDF">
        <w:t>юджет;</w:t>
      </w:r>
    </w:p>
    <w:p w:rsidR="007D0DDF" w:rsidRPr="007D0DDF" w:rsidRDefault="007D0DDF" w:rsidP="007B37C0">
      <w:pPr>
        <w:jc w:val="both"/>
      </w:pPr>
      <w:r w:rsidRPr="007D0DDF">
        <w:t>- плохое техническое состояние объектов;</w:t>
      </w:r>
    </w:p>
    <w:p w:rsidR="007D0DDF" w:rsidRPr="007D0DDF" w:rsidRDefault="007D0DDF" w:rsidP="007B37C0">
      <w:pPr>
        <w:jc w:val="both"/>
      </w:pPr>
      <w:r w:rsidRPr="007D0DDF">
        <w:t>- привлечение инвестиционных сре</w:t>
      </w:r>
      <w:proofErr w:type="gramStart"/>
      <w:r w:rsidRPr="007D0DDF">
        <w:t>дств дл</w:t>
      </w:r>
      <w:proofErr w:type="gramEnd"/>
      <w:r w:rsidRPr="007D0DDF">
        <w:t>я развития сельского поселения;</w:t>
      </w:r>
    </w:p>
    <w:p w:rsidR="007D0DDF" w:rsidRPr="007D0DDF" w:rsidRDefault="007D0DDF" w:rsidP="007B37C0">
      <w:pPr>
        <w:jc w:val="both"/>
      </w:pPr>
      <w:r w:rsidRPr="007D0DDF">
        <w:t>- содействия развитию предпринимательской деятельности на территории сельского поселения и формированию круга эффективных собственников, ориентированных на долгосрочное развитие бизнеса и созданию новых рабочих мест;</w:t>
      </w:r>
    </w:p>
    <w:p w:rsidR="007D0DDF" w:rsidRPr="007D0DDF" w:rsidRDefault="007D0DDF" w:rsidP="007B37C0">
      <w:pPr>
        <w:jc w:val="both"/>
      </w:pPr>
      <w:r w:rsidRPr="007D0DDF">
        <w:t>- создание условий, способствующих развитию местного производства товаров и услуг.</w:t>
      </w:r>
    </w:p>
    <w:p w:rsidR="00997EB2" w:rsidRPr="007D0DDF" w:rsidRDefault="007D0DDF" w:rsidP="007B37C0">
      <w:pPr>
        <w:jc w:val="both"/>
      </w:pPr>
      <w:r w:rsidRPr="007D0DDF">
        <w:t xml:space="preserve">       Способы и порядок приватизации муниципального имущества устанавливаются в соответствии с действующим законодательством Российской Федерации и Республики Башкортостан.</w:t>
      </w:r>
    </w:p>
    <w:p w:rsidR="007D0DDF" w:rsidRPr="007D0DDF" w:rsidRDefault="007D0DDF" w:rsidP="007B37C0">
      <w:pPr>
        <w:jc w:val="both"/>
      </w:pPr>
      <w:r w:rsidRPr="007D0DDF">
        <w:t xml:space="preserve">      Начальная цена продажи объектов приватизации устанавливается на основании рыночной стоимости, определенной в соответствии с требованиями Федерального закона «Об оценочной стоимости в Российской Федерации».</w:t>
      </w:r>
    </w:p>
    <w:p w:rsidR="007D0DDF" w:rsidRPr="007D0DDF" w:rsidRDefault="007D0DDF" w:rsidP="007B37C0">
      <w:pPr>
        <w:jc w:val="both"/>
      </w:pPr>
      <w:r w:rsidRPr="007D0DDF">
        <w:t xml:space="preserve">     Приватизация указанных в программе объектов не приведет к структурным изменениям в экономике сельского поселения, так как в составе этих объектов нет экономически и социально значимых объектов. Нежилые помещения, содержащиеся в Программе, не востребованы в арендное пользование и соответственно не приносят дохода в местный бюджет. Содержание данных объектов в надлежащем состоянии требует дополнительных финансовых вложений, что является обременением для местного бюджета.  </w:t>
      </w:r>
    </w:p>
    <w:p w:rsidR="0077267E" w:rsidRDefault="0077267E" w:rsidP="007B37C0">
      <w:pPr>
        <w:jc w:val="both"/>
        <w:sectPr w:rsidR="0077267E" w:rsidSect="00FE6E1E">
          <w:pgSz w:w="11906" w:h="16838"/>
          <w:pgMar w:top="568" w:right="850" w:bottom="851" w:left="1276" w:header="708" w:footer="708" w:gutter="0"/>
          <w:cols w:space="720"/>
        </w:sectPr>
      </w:pPr>
    </w:p>
    <w:p w:rsidR="0077267E" w:rsidRDefault="0077267E"/>
    <w:p w:rsidR="0077267E" w:rsidRPr="00247192" w:rsidRDefault="0077267E" w:rsidP="00F132A0">
      <w:pPr>
        <w:ind w:left="11340"/>
      </w:pPr>
      <w:r w:rsidRPr="00247192">
        <w:t>Приложение № 2</w:t>
      </w:r>
    </w:p>
    <w:p w:rsidR="0077267E" w:rsidRPr="00247192" w:rsidRDefault="0077267E" w:rsidP="00F132A0">
      <w:pPr>
        <w:ind w:left="11340"/>
      </w:pPr>
      <w:r w:rsidRPr="00247192">
        <w:t xml:space="preserve">к решению Совета </w:t>
      </w:r>
      <w:r w:rsidR="00FA1D3D" w:rsidRPr="00FA1D3D">
        <w:t xml:space="preserve">сельского поселения </w:t>
      </w:r>
      <w:r w:rsidR="007B37C0">
        <w:t>Бик-Кармалинский</w:t>
      </w:r>
      <w:r w:rsidR="007B37C0" w:rsidRPr="007D0DDF">
        <w:t xml:space="preserve"> </w:t>
      </w:r>
      <w:r w:rsidR="00FA1D3D" w:rsidRPr="00FA1D3D">
        <w:t xml:space="preserve">сельсовет </w:t>
      </w:r>
      <w:r w:rsidRPr="00247192">
        <w:t>муниципального района Давлекановский район Республики Башкортостан</w:t>
      </w:r>
    </w:p>
    <w:p w:rsidR="001F34EE" w:rsidRDefault="0077267E" w:rsidP="001F34EE">
      <w:r>
        <w:t xml:space="preserve">                                                                                                                                                                                             от </w:t>
      </w:r>
      <w:r w:rsidR="0035578E">
        <w:t>28</w:t>
      </w:r>
      <w:r w:rsidR="007B37C0">
        <w:t xml:space="preserve"> </w:t>
      </w:r>
      <w:r w:rsidR="0035578E">
        <w:t>января</w:t>
      </w:r>
      <w:r w:rsidR="001F34EE">
        <w:t xml:space="preserve"> 20</w:t>
      </w:r>
      <w:r w:rsidR="0035578E">
        <w:t>20</w:t>
      </w:r>
      <w:r w:rsidR="001F34EE">
        <w:t xml:space="preserve"> года</w:t>
      </w:r>
    </w:p>
    <w:p w:rsidR="0077267E" w:rsidRDefault="001F34EE" w:rsidP="001F34EE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r w:rsidR="00C64048">
        <w:t>№</w:t>
      </w:r>
      <w:r w:rsidR="004D2376">
        <w:t xml:space="preserve"> </w:t>
      </w:r>
      <w:r w:rsidR="0035578E">
        <w:t>2</w:t>
      </w:r>
    </w:p>
    <w:p w:rsidR="0077267E" w:rsidRDefault="0077267E" w:rsidP="00F132A0">
      <w:pPr>
        <w:rPr>
          <w:sz w:val="20"/>
          <w:szCs w:val="20"/>
        </w:rPr>
      </w:pPr>
    </w:p>
    <w:p w:rsidR="0077267E" w:rsidRDefault="0077267E" w:rsidP="003772A9">
      <w:pPr>
        <w:jc w:val="center"/>
        <w:rPr>
          <w:b/>
        </w:rPr>
      </w:pPr>
      <w:r>
        <w:rPr>
          <w:b/>
        </w:rPr>
        <w:t>ПЕРЕЧЕНЬ ИНОГО МУНИЦИПАЛЬНОГО ИМУЩЕСТВА,</w:t>
      </w:r>
    </w:p>
    <w:p w:rsidR="0077267E" w:rsidRDefault="0077267E" w:rsidP="003772A9">
      <w:pPr>
        <w:jc w:val="center"/>
        <w:rPr>
          <w:b/>
        </w:rPr>
      </w:pPr>
      <w:r>
        <w:rPr>
          <w:b/>
        </w:rPr>
        <w:t xml:space="preserve"> ПРИВАТИЗИРУЕМОГО В </w:t>
      </w:r>
      <w:r w:rsidRPr="003772A9">
        <w:rPr>
          <w:sz w:val="28"/>
          <w:szCs w:val="28"/>
        </w:rPr>
        <w:t>20</w:t>
      </w:r>
      <w:r w:rsidR="0035578E">
        <w:rPr>
          <w:sz w:val="28"/>
          <w:szCs w:val="28"/>
        </w:rPr>
        <w:t>20</w:t>
      </w:r>
      <w:r>
        <w:rPr>
          <w:b/>
        </w:rPr>
        <w:t xml:space="preserve"> ГОДУ.</w:t>
      </w:r>
    </w:p>
    <w:p w:rsidR="0077267E" w:rsidRDefault="0077267E" w:rsidP="003772A9"/>
    <w:tbl>
      <w:tblPr>
        <w:tblW w:w="14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880"/>
        <w:gridCol w:w="3809"/>
        <w:gridCol w:w="2191"/>
        <w:gridCol w:w="1984"/>
        <w:gridCol w:w="1984"/>
      </w:tblGrid>
      <w:tr w:rsidR="0077267E" w:rsidRPr="00C07136" w:rsidTr="007652DE">
        <w:tc>
          <w:tcPr>
            <w:tcW w:w="1188" w:type="dxa"/>
          </w:tcPr>
          <w:p w:rsidR="0077267E" w:rsidRPr="00C07136" w:rsidRDefault="0077267E" w:rsidP="007652DE">
            <w:pPr>
              <w:jc w:val="center"/>
            </w:pPr>
            <w:r w:rsidRPr="00C07136">
              <w:t>№</w:t>
            </w:r>
          </w:p>
          <w:p w:rsidR="0077267E" w:rsidRPr="00C07136" w:rsidRDefault="0077267E" w:rsidP="007652DE">
            <w:pPr>
              <w:jc w:val="center"/>
            </w:pPr>
            <w:r w:rsidRPr="00C07136">
              <w:t>поз</w:t>
            </w:r>
            <w:r>
              <w:t>иции</w:t>
            </w:r>
          </w:p>
        </w:tc>
        <w:tc>
          <w:tcPr>
            <w:tcW w:w="2880" w:type="dxa"/>
          </w:tcPr>
          <w:p w:rsidR="0077267E" w:rsidRPr="00C07136" w:rsidRDefault="0077267E" w:rsidP="007652DE">
            <w:pPr>
              <w:jc w:val="center"/>
            </w:pPr>
            <w:r w:rsidRPr="00C07136">
              <w:t>Наименование</w:t>
            </w:r>
          </w:p>
          <w:p w:rsidR="0077267E" w:rsidRPr="00C07136" w:rsidRDefault="0077267E" w:rsidP="007652DE">
            <w:pPr>
              <w:jc w:val="center"/>
            </w:pPr>
            <w:r w:rsidRPr="00C07136">
              <w:t>имущества</w:t>
            </w:r>
          </w:p>
        </w:tc>
        <w:tc>
          <w:tcPr>
            <w:tcW w:w="3809" w:type="dxa"/>
          </w:tcPr>
          <w:p w:rsidR="0077267E" w:rsidRPr="00C07136" w:rsidRDefault="0077267E" w:rsidP="007652DE">
            <w:pPr>
              <w:jc w:val="center"/>
            </w:pPr>
            <w:r w:rsidRPr="00C07136">
              <w:t>Адрес объекта</w:t>
            </w:r>
          </w:p>
        </w:tc>
        <w:tc>
          <w:tcPr>
            <w:tcW w:w="2191" w:type="dxa"/>
          </w:tcPr>
          <w:p w:rsidR="0077267E" w:rsidRPr="00C07136" w:rsidRDefault="0077267E" w:rsidP="007652DE">
            <w:pPr>
              <w:jc w:val="center"/>
            </w:pPr>
            <w:r w:rsidRPr="00C07136">
              <w:t>Ориентировочная площадь,</w:t>
            </w:r>
          </w:p>
          <w:p w:rsidR="0077267E" w:rsidRPr="00C07136" w:rsidRDefault="0077267E" w:rsidP="007652DE">
            <w:pPr>
              <w:jc w:val="center"/>
            </w:pPr>
            <w:r w:rsidRPr="00C07136">
              <w:t>(кв. м.)</w:t>
            </w:r>
          </w:p>
        </w:tc>
        <w:tc>
          <w:tcPr>
            <w:tcW w:w="1984" w:type="dxa"/>
          </w:tcPr>
          <w:p w:rsidR="0077267E" w:rsidRPr="00C07136" w:rsidRDefault="00B37358" w:rsidP="007652DE">
            <w:pPr>
              <w:jc w:val="center"/>
            </w:pPr>
            <w:r>
              <w:t>Кадастровый номер объекта</w:t>
            </w:r>
          </w:p>
        </w:tc>
        <w:tc>
          <w:tcPr>
            <w:tcW w:w="1984" w:type="dxa"/>
          </w:tcPr>
          <w:p w:rsidR="0077267E" w:rsidRPr="00C07136" w:rsidRDefault="0077267E" w:rsidP="007652DE">
            <w:pPr>
              <w:jc w:val="center"/>
            </w:pPr>
            <w:r w:rsidRPr="00C07136">
              <w:t>Сроки</w:t>
            </w:r>
          </w:p>
        </w:tc>
      </w:tr>
      <w:tr w:rsidR="0077267E" w:rsidRPr="00C07136" w:rsidTr="007652DE">
        <w:tc>
          <w:tcPr>
            <w:tcW w:w="1188" w:type="dxa"/>
          </w:tcPr>
          <w:p w:rsidR="0077267E" w:rsidRPr="00C07136" w:rsidRDefault="0077267E" w:rsidP="007652DE">
            <w:pPr>
              <w:jc w:val="center"/>
            </w:pPr>
            <w:r w:rsidRPr="00C07136">
              <w:t>1</w:t>
            </w:r>
          </w:p>
        </w:tc>
        <w:tc>
          <w:tcPr>
            <w:tcW w:w="2880" w:type="dxa"/>
          </w:tcPr>
          <w:p w:rsidR="0077267E" w:rsidRPr="00C07136" w:rsidRDefault="0077267E" w:rsidP="007652DE">
            <w:pPr>
              <w:jc w:val="center"/>
            </w:pPr>
            <w:r w:rsidRPr="00C07136">
              <w:t>2</w:t>
            </w:r>
          </w:p>
        </w:tc>
        <w:tc>
          <w:tcPr>
            <w:tcW w:w="3809" w:type="dxa"/>
          </w:tcPr>
          <w:p w:rsidR="0077267E" w:rsidRPr="00C07136" w:rsidRDefault="0077267E" w:rsidP="007652DE">
            <w:pPr>
              <w:jc w:val="center"/>
            </w:pPr>
            <w:r w:rsidRPr="00C07136">
              <w:t>3</w:t>
            </w:r>
          </w:p>
        </w:tc>
        <w:tc>
          <w:tcPr>
            <w:tcW w:w="2191" w:type="dxa"/>
          </w:tcPr>
          <w:p w:rsidR="0077267E" w:rsidRPr="00C07136" w:rsidRDefault="0077267E" w:rsidP="007652DE">
            <w:pPr>
              <w:jc w:val="center"/>
            </w:pPr>
            <w:r w:rsidRPr="00C07136">
              <w:t>4</w:t>
            </w:r>
          </w:p>
        </w:tc>
        <w:tc>
          <w:tcPr>
            <w:tcW w:w="1984" w:type="dxa"/>
          </w:tcPr>
          <w:p w:rsidR="0077267E" w:rsidRPr="00C07136" w:rsidRDefault="0077267E" w:rsidP="007652DE">
            <w:pPr>
              <w:jc w:val="center"/>
            </w:pPr>
          </w:p>
        </w:tc>
        <w:tc>
          <w:tcPr>
            <w:tcW w:w="1984" w:type="dxa"/>
          </w:tcPr>
          <w:p w:rsidR="0077267E" w:rsidRPr="00C07136" w:rsidRDefault="0077267E" w:rsidP="007652DE">
            <w:pPr>
              <w:jc w:val="center"/>
            </w:pPr>
            <w:r w:rsidRPr="00C07136">
              <w:t>5</w:t>
            </w:r>
          </w:p>
        </w:tc>
      </w:tr>
      <w:tr w:rsidR="0077267E" w:rsidRPr="00897A8B" w:rsidTr="007652DE">
        <w:tc>
          <w:tcPr>
            <w:tcW w:w="1188" w:type="dxa"/>
          </w:tcPr>
          <w:p w:rsidR="0077267E" w:rsidRPr="00570434" w:rsidRDefault="0077267E" w:rsidP="007652DE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77267E" w:rsidRDefault="001F34EE" w:rsidP="00B37358">
            <w:pPr>
              <w:jc w:val="center"/>
            </w:pPr>
            <w:r w:rsidRPr="001F34EE">
              <w:t xml:space="preserve">Объект нежилого фонда,  </w:t>
            </w:r>
            <w:r w:rsidR="00B37358">
              <w:t>нежилое здание</w:t>
            </w:r>
          </w:p>
        </w:tc>
        <w:tc>
          <w:tcPr>
            <w:tcW w:w="3809" w:type="dxa"/>
          </w:tcPr>
          <w:p w:rsidR="0077267E" w:rsidRDefault="0048165E" w:rsidP="00EC0526">
            <w:pPr>
              <w:ind w:left="-288" w:firstLine="288"/>
              <w:jc w:val="center"/>
            </w:pPr>
            <w:r>
              <w:t xml:space="preserve">Республика Башкортостан, Давлекановский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ик-Кармалы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д.48</w:t>
            </w:r>
          </w:p>
        </w:tc>
        <w:tc>
          <w:tcPr>
            <w:tcW w:w="2191" w:type="dxa"/>
          </w:tcPr>
          <w:p w:rsidR="0077267E" w:rsidRDefault="0048165E" w:rsidP="007652DE">
            <w:pPr>
              <w:jc w:val="center"/>
            </w:pPr>
            <w:r>
              <w:t>1 079,3</w:t>
            </w:r>
          </w:p>
        </w:tc>
        <w:tc>
          <w:tcPr>
            <w:tcW w:w="1984" w:type="dxa"/>
          </w:tcPr>
          <w:p w:rsidR="0077267E" w:rsidRPr="003772A9" w:rsidRDefault="0048165E" w:rsidP="007652DE">
            <w:pPr>
              <w:jc w:val="center"/>
            </w:pPr>
            <w:r>
              <w:rPr>
                <w:color w:val="000000"/>
                <w:shd w:val="clear" w:color="auto" w:fill="FFFFFF"/>
              </w:rPr>
              <w:t>02:20:060101:178</w:t>
            </w:r>
          </w:p>
        </w:tc>
        <w:tc>
          <w:tcPr>
            <w:tcW w:w="1984" w:type="dxa"/>
          </w:tcPr>
          <w:p w:rsidR="0077267E" w:rsidRDefault="0035578E" w:rsidP="007652DE">
            <w:pPr>
              <w:jc w:val="center"/>
            </w:pPr>
            <w:r>
              <w:t>3</w:t>
            </w:r>
            <w:r w:rsidR="0077267E">
              <w:t xml:space="preserve"> квартал</w:t>
            </w:r>
          </w:p>
        </w:tc>
      </w:tr>
      <w:tr w:rsidR="00B37358" w:rsidRPr="00897A8B" w:rsidTr="007652DE">
        <w:tc>
          <w:tcPr>
            <w:tcW w:w="1188" w:type="dxa"/>
          </w:tcPr>
          <w:p w:rsidR="00B37358" w:rsidRDefault="0035578E" w:rsidP="007652DE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B37358" w:rsidRPr="001F34EE" w:rsidRDefault="00B37358" w:rsidP="0048165E">
            <w:pPr>
              <w:jc w:val="center"/>
            </w:pPr>
            <w:r>
              <w:t>Земельный участок</w:t>
            </w:r>
            <w:r w:rsidR="00D30DCD">
              <w:t xml:space="preserve"> </w:t>
            </w:r>
          </w:p>
        </w:tc>
        <w:tc>
          <w:tcPr>
            <w:tcW w:w="3809" w:type="dxa"/>
          </w:tcPr>
          <w:p w:rsidR="00B37358" w:rsidRDefault="0048165E" w:rsidP="00EC0526">
            <w:pPr>
              <w:ind w:left="-288" w:firstLine="288"/>
              <w:jc w:val="center"/>
            </w:pPr>
            <w:r>
              <w:t xml:space="preserve">Республика Башкортостан, Давлекановский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ик-Кармалы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д.48</w:t>
            </w:r>
          </w:p>
        </w:tc>
        <w:tc>
          <w:tcPr>
            <w:tcW w:w="2191" w:type="dxa"/>
          </w:tcPr>
          <w:p w:rsidR="00B37358" w:rsidRDefault="00712807" w:rsidP="007652DE">
            <w:pPr>
              <w:jc w:val="center"/>
            </w:pPr>
            <w:r>
              <w:t>4071</w:t>
            </w:r>
          </w:p>
        </w:tc>
        <w:tc>
          <w:tcPr>
            <w:tcW w:w="1984" w:type="dxa"/>
          </w:tcPr>
          <w:p w:rsidR="00B37358" w:rsidRPr="003772A9" w:rsidRDefault="0048165E" w:rsidP="00712807">
            <w:pPr>
              <w:jc w:val="center"/>
            </w:pPr>
            <w:r>
              <w:rPr>
                <w:color w:val="000000"/>
                <w:shd w:val="clear" w:color="auto" w:fill="FFFFFF"/>
              </w:rPr>
              <w:t>02:20:060102:</w:t>
            </w:r>
            <w:r w:rsidR="00712807">
              <w:rPr>
                <w:color w:val="000000"/>
                <w:shd w:val="clear" w:color="auto" w:fill="FFFFFF"/>
              </w:rPr>
              <w:t>171</w:t>
            </w:r>
            <w:bookmarkStart w:id="0" w:name="_GoBack"/>
            <w:bookmarkEnd w:id="0"/>
          </w:p>
        </w:tc>
        <w:tc>
          <w:tcPr>
            <w:tcW w:w="1984" w:type="dxa"/>
          </w:tcPr>
          <w:p w:rsidR="00B37358" w:rsidRDefault="0035578E" w:rsidP="0070282D">
            <w:pPr>
              <w:jc w:val="center"/>
            </w:pPr>
            <w:r>
              <w:t>3</w:t>
            </w:r>
            <w:r w:rsidR="00B37358">
              <w:t xml:space="preserve"> квартал</w:t>
            </w:r>
          </w:p>
        </w:tc>
      </w:tr>
      <w:tr w:rsidR="0048165E" w:rsidRPr="00897A8B" w:rsidTr="0035578E">
        <w:trPr>
          <w:trHeight w:val="986"/>
        </w:trPr>
        <w:tc>
          <w:tcPr>
            <w:tcW w:w="1188" w:type="dxa"/>
          </w:tcPr>
          <w:p w:rsidR="0048165E" w:rsidRDefault="0035578E" w:rsidP="007652DE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48165E" w:rsidRDefault="0048165E" w:rsidP="0048165E">
            <w:pPr>
              <w:jc w:val="center"/>
            </w:pPr>
            <w:r w:rsidRPr="001F34EE">
              <w:t xml:space="preserve">Объект нежилого фонда,  </w:t>
            </w:r>
            <w:r>
              <w:t>нежилое здание</w:t>
            </w:r>
          </w:p>
        </w:tc>
        <w:tc>
          <w:tcPr>
            <w:tcW w:w="3809" w:type="dxa"/>
          </w:tcPr>
          <w:p w:rsidR="0048165E" w:rsidRDefault="0048165E" w:rsidP="00EC0526">
            <w:pPr>
              <w:ind w:left="-288" w:firstLine="288"/>
              <w:jc w:val="center"/>
            </w:pPr>
            <w:r>
              <w:t xml:space="preserve">Республика Башкортостан, Давлекановский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ик-Кармалы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д.30</w:t>
            </w:r>
          </w:p>
        </w:tc>
        <w:tc>
          <w:tcPr>
            <w:tcW w:w="2191" w:type="dxa"/>
          </w:tcPr>
          <w:p w:rsidR="0048165E" w:rsidRDefault="0048165E" w:rsidP="007652DE">
            <w:pPr>
              <w:jc w:val="center"/>
            </w:pPr>
            <w:r>
              <w:t>594,8</w:t>
            </w:r>
          </w:p>
        </w:tc>
        <w:tc>
          <w:tcPr>
            <w:tcW w:w="1984" w:type="dxa"/>
          </w:tcPr>
          <w:p w:rsidR="0048165E" w:rsidRDefault="0048165E" w:rsidP="0048165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02:20:060101:179</w:t>
            </w:r>
          </w:p>
        </w:tc>
        <w:tc>
          <w:tcPr>
            <w:tcW w:w="1984" w:type="dxa"/>
          </w:tcPr>
          <w:p w:rsidR="0048165E" w:rsidRDefault="0035578E" w:rsidP="0070282D">
            <w:pPr>
              <w:jc w:val="center"/>
            </w:pPr>
            <w:r>
              <w:t>2</w:t>
            </w:r>
            <w:r w:rsidR="0048165E">
              <w:t xml:space="preserve"> квартал</w:t>
            </w:r>
          </w:p>
        </w:tc>
      </w:tr>
      <w:tr w:rsidR="0048165E" w:rsidRPr="00897A8B" w:rsidTr="007652DE">
        <w:tc>
          <w:tcPr>
            <w:tcW w:w="1188" w:type="dxa"/>
          </w:tcPr>
          <w:p w:rsidR="0048165E" w:rsidRDefault="0035578E" w:rsidP="007652DE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48165E" w:rsidRPr="001F34EE" w:rsidRDefault="0048165E" w:rsidP="0048165E">
            <w:pPr>
              <w:jc w:val="center"/>
            </w:pPr>
            <w:r>
              <w:t>Земельный участок</w:t>
            </w:r>
          </w:p>
        </w:tc>
        <w:tc>
          <w:tcPr>
            <w:tcW w:w="3809" w:type="dxa"/>
          </w:tcPr>
          <w:p w:rsidR="0048165E" w:rsidRDefault="0048165E" w:rsidP="00EC0526">
            <w:pPr>
              <w:ind w:left="-288" w:firstLine="288"/>
              <w:jc w:val="center"/>
            </w:pPr>
            <w:r>
              <w:t xml:space="preserve">Республика Башкортостан, Давлекановский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ик-Кармалы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д.30</w:t>
            </w:r>
          </w:p>
        </w:tc>
        <w:tc>
          <w:tcPr>
            <w:tcW w:w="2191" w:type="dxa"/>
          </w:tcPr>
          <w:p w:rsidR="0048165E" w:rsidRDefault="0048165E" w:rsidP="007652DE">
            <w:pPr>
              <w:jc w:val="center"/>
            </w:pPr>
            <w:r>
              <w:t>6113</w:t>
            </w:r>
          </w:p>
        </w:tc>
        <w:tc>
          <w:tcPr>
            <w:tcW w:w="1984" w:type="dxa"/>
          </w:tcPr>
          <w:p w:rsidR="0048165E" w:rsidRDefault="0048165E" w:rsidP="0048165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02:20:060102:19</w:t>
            </w:r>
          </w:p>
        </w:tc>
        <w:tc>
          <w:tcPr>
            <w:tcW w:w="1984" w:type="dxa"/>
          </w:tcPr>
          <w:p w:rsidR="0048165E" w:rsidRDefault="0035578E" w:rsidP="0070282D">
            <w:pPr>
              <w:jc w:val="center"/>
            </w:pPr>
            <w:r>
              <w:t>2</w:t>
            </w:r>
            <w:r w:rsidR="0048165E">
              <w:t xml:space="preserve"> квартал</w:t>
            </w:r>
          </w:p>
        </w:tc>
      </w:tr>
    </w:tbl>
    <w:p w:rsidR="0077267E" w:rsidRPr="00247192" w:rsidRDefault="0077267E" w:rsidP="00F132A0">
      <w:pPr>
        <w:jc w:val="center"/>
      </w:pPr>
    </w:p>
    <w:sectPr w:rsidR="0077267E" w:rsidRPr="00247192" w:rsidSect="00C138D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35B0"/>
    <w:multiLevelType w:val="hybridMultilevel"/>
    <w:tmpl w:val="974A6696"/>
    <w:lvl w:ilvl="0" w:tplc="13E22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9E"/>
    <w:rsid w:val="0011463C"/>
    <w:rsid w:val="00187A4E"/>
    <w:rsid w:val="00193194"/>
    <w:rsid w:val="001B2ABC"/>
    <w:rsid w:val="001C7489"/>
    <w:rsid w:val="001D79F5"/>
    <w:rsid w:val="001F34EE"/>
    <w:rsid w:val="001F786A"/>
    <w:rsid w:val="00247192"/>
    <w:rsid w:val="002801D8"/>
    <w:rsid w:val="002C3D88"/>
    <w:rsid w:val="00352391"/>
    <w:rsid w:val="0035578E"/>
    <w:rsid w:val="003772A9"/>
    <w:rsid w:val="0037777C"/>
    <w:rsid w:val="003A758F"/>
    <w:rsid w:val="003D4BC2"/>
    <w:rsid w:val="003E1716"/>
    <w:rsid w:val="00480ED1"/>
    <w:rsid w:val="0048165E"/>
    <w:rsid w:val="004A68A7"/>
    <w:rsid w:val="004D2376"/>
    <w:rsid w:val="004F018A"/>
    <w:rsid w:val="00540B7A"/>
    <w:rsid w:val="00570434"/>
    <w:rsid w:val="00596C9E"/>
    <w:rsid w:val="00602F04"/>
    <w:rsid w:val="00712807"/>
    <w:rsid w:val="0072204D"/>
    <w:rsid w:val="00740731"/>
    <w:rsid w:val="007652DE"/>
    <w:rsid w:val="0077267E"/>
    <w:rsid w:val="0079746B"/>
    <w:rsid w:val="007A54DB"/>
    <w:rsid w:val="007B37C0"/>
    <w:rsid w:val="007C3B8C"/>
    <w:rsid w:val="007D0DDF"/>
    <w:rsid w:val="007E62CE"/>
    <w:rsid w:val="00854060"/>
    <w:rsid w:val="00856949"/>
    <w:rsid w:val="00897A8B"/>
    <w:rsid w:val="00902479"/>
    <w:rsid w:val="00913C29"/>
    <w:rsid w:val="00954CF6"/>
    <w:rsid w:val="00997EB2"/>
    <w:rsid w:val="009A5E34"/>
    <w:rsid w:val="009B641C"/>
    <w:rsid w:val="00A15910"/>
    <w:rsid w:val="00A329E3"/>
    <w:rsid w:val="00A820C2"/>
    <w:rsid w:val="00A96F6B"/>
    <w:rsid w:val="00AA268B"/>
    <w:rsid w:val="00B37358"/>
    <w:rsid w:val="00BB5F11"/>
    <w:rsid w:val="00BC3DF5"/>
    <w:rsid w:val="00BD69DB"/>
    <w:rsid w:val="00C07136"/>
    <w:rsid w:val="00C12AED"/>
    <w:rsid w:val="00C134C0"/>
    <w:rsid w:val="00C138D6"/>
    <w:rsid w:val="00C64048"/>
    <w:rsid w:val="00CA7E57"/>
    <w:rsid w:val="00CC35AC"/>
    <w:rsid w:val="00CC4810"/>
    <w:rsid w:val="00CE3E3E"/>
    <w:rsid w:val="00D30DCD"/>
    <w:rsid w:val="00D70166"/>
    <w:rsid w:val="00DD76B9"/>
    <w:rsid w:val="00E11AED"/>
    <w:rsid w:val="00E135B9"/>
    <w:rsid w:val="00E710BD"/>
    <w:rsid w:val="00EA4088"/>
    <w:rsid w:val="00EC0526"/>
    <w:rsid w:val="00ED7967"/>
    <w:rsid w:val="00F132A0"/>
    <w:rsid w:val="00F37A29"/>
    <w:rsid w:val="00F45609"/>
    <w:rsid w:val="00FA1D3D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6C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96C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rsid w:val="00F4560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F45609"/>
    <w:rPr>
      <w:rFonts w:ascii="Tahoma" w:hAnsi="Tahoma"/>
      <w:sz w:val="16"/>
    </w:rPr>
  </w:style>
  <w:style w:type="paragraph" w:styleId="a6">
    <w:name w:val="No Spacing"/>
    <w:uiPriority w:val="99"/>
    <w:qFormat/>
    <w:rsid w:val="00247192"/>
    <w:pPr>
      <w:jc w:val="center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6C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96C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rsid w:val="00F4560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F45609"/>
    <w:rPr>
      <w:rFonts w:ascii="Tahoma" w:hAnsi="Tahoma"/>
      <w:sz w:val="16"/>
    </w:rPr>
  </w:style>
  <w:style w:type="paragraph" w:styleId="a6">
    <w:name w:val="No Spacing"/>
    <w:uiPriority w:val="99"/>
    <w:qFormat/>
    <w:rsid w:val="00247192"/>
    <w:pPr>
      <w:jc w:val="center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4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ДАВЛЕКАНОВСКИЙ РАЙОН</vt:lpstr>
    </vt:vector>
  </TitlesOfParts>
  <Company>SPecialiST RePack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ДАВЛЕКАНОВСКИЙ РАЙОН</dc:title>
  <dc:creator>Лариса</dc:creator>
  <cp:lastModifiedBy>user</cp:lastModifiedBy>
  <cp:revision>19</cp:revision>
  <cp:lastPrinted>2019-04-11T08:24:00Z</cp:lastPrinted>
  <dcterms:created xsi:type="dcterms:W3CDTF">2019-08-05T07:03:00Z</dcterms:created>
  <dcterms:modified xsi:type="dcterms:W3CDTF">2020-02-03T06:03:00Z</dcterms:modified>
</cp:coreProperties>
</file>