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B8" w:rsidRPr="009614C2" w:rsidRDefault="001450B8" w:rsidP="006136EC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Администрация  сельского поселения Имай-Кармалинский  сельсовет </w:t>
      </w:r>
    </w:p>
    <w:p w:rsidR="001450B8" w:rsidRPr="009614C2" w:rsidRDefault="001450B8" w:rsidP="00B35C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</w:t>
      </w:r>
    </w:p>
    <w:p w:rsidR="001450B8" w:rsidRPr="009614C2" w:rsidRDefault="001450B8" w:rsidP="00B35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ПОСТАНОВЛЕНИЕ</w:t>
      </w:r>
    </w:p>
    <w:p w:rsidR="001450B8" w:rsidRPr="009614C2" w:rsidRDefault="001450B8" w:rsidP="00B35C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июля </w:t>
      </w:r>
      <w:r w:rsidRPr="009614C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9614C2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51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14C2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1450B8" w:rsidRPr="009614C2" w:rsidRDefault="001450B8" w:rsidP="006136EC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 сельском поселения Имай-Кармалинский  сельсовет 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9614C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450B8" w:rsidRPr="009614C2" w:rsidRDefault="001450B8" w:rsidP="00B35C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6136EC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Имай-Кармалинский  сельсовет </w:t>
      </w:r>
    </w:p>
    <w:p w:rsidR="001450B8" w:rsidRPr="009614C2" w:rsidRDefault="001450B8" w:rsidP="006136E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614C2">
        <w:rPr>
          <w:sz w:val="24"/>
          <w:szCs w:val="24"/>
        </w:rPr>
        <w:t xml:space="preserve">муниципального района Давлекановский район Республики Башкортостан </w:t>
      </w:r>
    </w:p>
    <w:p w:rsidR="001450B8" w:rsidRPr="009614C2" w:rsidRDefault="001450B8" w:rsidP="00B35C46">
      <w:pPr>
        <w:pStyle w:val="BodyTextIndent3"/>
        <w:ind w:firstLine="709"/>
        <w:rPr>
          <w:sz w:val="24"/>
        </w:rPr>
      </w:pPr>
      <w:r w:rsidRPr="009614C2">
        <w:rPr>
          <w:sz w:val="24"/>
        </w:rPr>
        <w:t>ПОСТАНОВЛЯЕТ:</w:t>
      </w:r>
    </w:p>
    <w:p w:rsidR="001450B8" w:rsidRPr="009614C2" w:rsidRDefault="001450B8" w:rsidP="006136E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9614C2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14C2">
        <w:rPr>
          <w:rFonts w:ascii="Times New Roman" w:hAnsi="Times New Roman"/>
          <w:sz w:val="24"/>
          <w:szCs w:val="24"/>
        </w:rPr>
        <w:t xml:space="preserve"> </w:t>
      </w:r>
      <w:r w:rsidRPr="009614C2">
        <w:rPr>
          <w:rFonts w:ascii="Times New Roman" w:hAnsi="Times New Roman"/>
          <w:bCs/>
          <w:sz w:val="24"/>
          <w:szCs w:val="24"/>
        </w:rPr>
        <w:t xml:space="preserve">в </w:t>
      </w:r>
      <w:r w:rsidRPr="009614C2">
        <w:rPr>
          <w:rFonts w:ascii="Times New Roman" w:hAnsi="Times New Roman"/>
          <w:sz w:val="24"/>
          <w:szCs w:val="24"/>
        </w:rPr>
        <w:t>сельском поселения Имай-Кармалинский  сельсовет муниципального района Давлекановский район Республики Башкортостан</w:t>
      </w:r>
      <w:r w:rsidRPr="009614C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50B8" w:rsidRPr="009614C2" w:rsidRDefault="001450B8" w:rsidP="00B35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на следующий день после дня его официального опубликования (обнародования) </w:t>
      </w:r>
    </w:p>
    <w:p w:rsidR="001450B8" w:rsidRPr="009614C2" w:rsidRDefault="001450B8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  <w:lang w:eastAsia="ru-RU"/>
        </w:rPr>
        <w:t xml:space="preserve">3. Настоящее постановление обнародовать в установленном порядке  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 .</w:t>
      </w:r>
    </w:p>
    <w:p w:rsidR="001450B8" w:rsidRPr="009614C2" w:rsidRDefault="001450B8" w:rsidP="00754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6136E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сельского поселения                                      Х.Р.Заманов</w:t>
      </w: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3CD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1450B8" w:rsidRPr="00C537CD" w:rsidRDefault="001450B8" w:rsidP="00C537C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537CD">
        <w:rPr>
          <w:rFonts w:ascii="Times New Roman" w:hAnsi="Times New Roman"/>
          <w:sz w:val="24"/>
          <w:szCs w:val="24"/>
        </w:rPr>
        <w:t>Утвержден</w:t>
      </w:r>
    </w:p>
    <w:p w:rsidR="001450B8" w:rsidRPr="00C537CD" w:rsidRDefault="001450B8" w:rsidP="00C537C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537C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450B8" w:rsidRDefault="001450B8" w:rsidP="00C537CD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537C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450B8" w:rsidRPr="00C537CD" w:rsidRDefault="001450B8" w:rsidP="00C537CD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537CD">
        <w:rPr>
          <w:rFonts w:ascii="Times New Roman" w:hAnsi="Times New Roman"/>
          <w:sz w:val="24"/>
          <w:szCs w:val="24"/>
        </w:rPr>
        <w:t xml:space="preserve">Имай-Кармалинский  сельсовет </w:t>
      </w:r>
    </w:p>
    <w:p w:rsidR="001450B8" w:rsidRDefault="001450B8" w:rsidP="00C5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537C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450B8" w:rsidRDefault="001450B8" w:rsidP="00C5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537CD">
        <w:rPr>
          <w:rFonts w:ascii="Times New Roman" w:hAnsi="Times New Roman"/>
          <w:sz w:val="24"/>
          <w:szCs w:val="24"/>
        </w:rPr>
        <w:t>Давлекановский район</w:t>
      </w:r>
    </w:p>
    <w:p w:rsidR="001450B8" w:rsidRPr="00C537CD" w:rsidRDefault="001450B8" w:rsidP="00C5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3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537CD">
        <w:rPr>
          <w:rFonts w:ascii="Times New Roman" w:hAnsi="Times New Roman"/>
          <w:sz w:val="24"/>
          <w:szCs w:val="24"/>
        </w:rPr>
        <w:t>Республики Башкортостан</w:t>
      </w:r>
      <w:r w:rsidRPr="00C537C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450B8" w:rsidRPr="00C537CD" w:rsidRDefault="001450B8" w:rsidP="00C537C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537CD">
        <w:rPr>
          <w:rFonts w:ascii="Times New Roman" w:hAnsi="Times New Roman"/>
          <w:sz w:val="24"/>
          <w:szCs w:val="24"/>
        </w:rPr>
        <w:t>от 15 июля 2022 года № 51</w:t>
      </w:r>
    </w:p>
    <w:p w:rsidR="001450B8" w:rsidRPr="009614C2" w:rsidRDefault="001450B8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6136EC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Pr="009614C2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14C2">
        <w:rPr>
          <w:rFonts w:ascii="Times New Roman" w:hAnsi="Times New Roman"/>
          <w:bCs/>
          <w:sz w:val="24"/>
          <w:szCs w:val="24"/>
        </w:rPr>
        <w:t xml:space="preserve"> в </w:t>
      </w:r>
      <w:r w:rsidRPr="009614C2">
        <w:rPr>
          <w:rFonts w:ascii="Times New Roman" w:hAnsi="Times New Roman"/>
          <w:sz w:val="24"/>
          <w:szCs w:val="24"/>
        </w:rPr>
        <w:t>сельском поселения Имай-Кармалинский  сельсовет</w:t>
      </w:r>
    </w:p>
    <w:p w:rsidR="001450B8" w:rsidRPr="009614C2" w:rsidRDefault="001450B8" w:rsidP="00613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450B8" w:rsidRPr="009614C2" w:rsidRDefault="001450B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1450B8" w:rsidRPr="009614C2" w:rsidRDefault="001450B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9614C2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614C2">
        <w:rPr>
          <w:rFonts w:ascii="Times New Roman" w:hAnsi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450B8" w:rsidRPr="009614C2" w:rsidRDefault="001450B8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1450B8" w:rsidRPr="009614C2" w:rsidRDefault="001450B8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1450B8" w:rsidRPr="009614C2" w:rsidRDefault="001450B8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1450B8" w:rsidRPr="009614C2" w:rsidRDefault="001450B8" w:rsidP="00C537C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непосредственно при личном приеме заявителя в Администрации сельско</w:t>
      </w:r>
      <w:r>
        <w:rPr>
          <w:rFonts w:ascii="Times New Roman" w:hAnsi="Times New Roman"/>
          <w:sz w:val="24"/>
          <w:szCs w:val="24"/>
        </w:rPr>
        <w:t>го</w:t>
      </w:r>
      <w:r w:rsidRPr="009614C2">
        <w:rPr>
          <w:rFonts w:ascii="Times New Roman" w:hAnsi="Times New Roman"/>
          <w:sz w:val="24"/>
          <w:szCs w:val="24"/>
        </w:rPr>
        <w:t xml:space="preserve"> поселения Имай-Кармалинский  сельсовет муниципального района Давлекановский район Республики Башкортостан</w:t>
      </w:r>
      <w:r w:rsidRPr="009614C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614C2">
        <w:rPr>
          <w:rFonts w:ascii="Times New Roman" w:hAnsi="Times New Roman"/>
          <w:sz w:val="24"/>
          <w:szCs w:val="24"/>
        </w:rPr>
        <w:t xml:space="preserve"> (наименование муниципального образования)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1450B8" w:rsidRPr="009614C2" w:rsidRDefault="001450B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 телефону в Администрации или РГАУ МФЦ;</w:t>
      </w:r>
    </w:p>
    <w:p w:rsidR="001450B8" w:rsidRPr="009614C2" w:rsidRDefault="001450B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1450B8" w:rsidRPr="009614C2" w:rsidRDefault="001450B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1450B8" w:rsidRPr="009614C2" w:rsidRDefault="001450B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450B8" w:rsidRPr="009614C2" w:rsidRDefault="001450B8" w:rsidP="00C537CD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 официальном сайте Администрации сельско</w:t>
      </w:r>
      <w:r>
        <w:rPr>
          <w:rFonts w:ascii="Times New Roman" w:hAnsi="Times New Roman"/>
          <w:sz w:val="24"/>
          <w:szCs w:val="24"/>
        </w:rPr>
        <w:t>го</w:t>
      </w:r>
      <w:r w:rsidRPr="009614C2">
        <w:rPr>
          <w:rFonts w:ascii="Times New Roman" w:hAnsi="Times New Roman"/>
          <w:sz w:val="24"/>
          <w:szCs w:val="24"/>
        </w:rPr>
        <w:t xml:space="preserve"> поселения Имай-Кармалинский  сельсовет муниципального района Давлекановский район Республики Башкортостан</w:t>
      </w:r>
      <w:r w:rsidRPr="009614C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450B8" w:rsidRPr="009614C2" w:rsidRDefault="001450B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(указать адрес официального сайта);</w:t>
      </w:r>
    </w:p>
    <w:p w:rsidR="001450B8" w:rsidRPr="009614C2" w:rsidRDefault="001450B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 информационных стендах Администрации или РГАУ МФЦ.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614C2">
        <w:rPr>
          <w:rFonts w:ascii="Times New Roman" w:hAnsi="Times New Roman"/>
          <w:i/>
          <w:sz w:val="24"/>
          <w:szCs w:val="24"/>
        </w:rPr>
        <w:t xml:space="preserve"> </w:t>
      </w:r>
      <w:r w:rsidRPr="009614C2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450B8" w:rsidRPr="009614C2" w:rsidRDefault="001450B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1450B8" w:rsidRPr="009614C2" w:rsidRDefault="001450B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9614C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9614C2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450B8" w:rsidRPr="009614C2" w:rsidRDefault="001450B8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1450B8" w:rsidRPr="009614C2" w:rsidRDefault="001450B8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450B8" w:rsidRPr="009614C2" w:rsidRDefault="001450B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1.10. На информационных стендах Администрации подлежит размещению следующая информация: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место нахождения и график работы Администрации, а также РГАУ МФЦ;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1450B8" w:rsidRPr="009614C2" w:rsidRDefault="001450B8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450B8" w:rsidRPr="009614C2" w:rsidRDefault="001450B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1450B8" w:rsidRPr="009614C2" w:rsidRDefault="001450B8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1450B8" w:rsidRPr="009614C2" w:rsidRDefault="001450B8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1450B8" w:rsidRPr="009614C2" w:rsidRDefault="001450B8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1450B8" w:rsidRPr="009614C2" w:rsidRDefault="001450B8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1.14. </w:t>
      </w:r>
      <w:r w:rsidRPr="009614C2">
        <w:rPr>
          <w:rFonts w:ascii="Times New Roman" w:hAnsi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9614C2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614C2">
        <w:rPr>
          <w:rFonts w:ascii="Times New Roman" w:hAnsi="Times New Roman"/>
          <w:bCs/>
          <w:sz w:val="24"/>
          <w:szCs w:val="24"/>
        </w:rPr>
        <w:t xml:space="preserve"> «</w:t>
      </w:r>
      <w:r w:rsidRPr="009614C2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Pr="009614C2">
        <w:rPr>
          <w:rFonts w:ascii="Times New Roman" w:hAnsi="Times New Roman"/>
          <w:bCs/>
          <w:sz w:val="24"/>
          <w:szCs w:val="24"/>
        </w:rPr>
        <w:t xml:space="preserve"> размещена следующая </w:t>
      </w:r>
      <w:r w:rsidRPr="009614C2">
        <w:rPr>
          <w:rFonts w:ascii="Times New Roman" w:hAnsi="Times New Roman"/>
          <w:sz w:val="24"/>
          <w:szCs w:val="24"/>
        </w:rPr>
        <w:t>с</w:t>
      </w:r>
      <w:r w:rsidRPr="009614C2">
        <w:rPr>
          <w:rFonts w:ascii="Times New Roman" w:hAnsi="Times New Roman"/>
          <w:bCs/>
          <w:sz w:val="24"/>
          <w:szCs w:val="24"/>
        </w:rPr>
        <w:t>правочная информация:</w:t>
      </w:r>
    </w:p>
    <w:p w:rsidR="001450B8" w:rsidRPr="009614C2" w:rsidRDefault="001450B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1450B8" w:rsidRPr="009614C2" w:rsidRDefault="001450B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1450B8" w:rsidRPr="009614C2" w:rsidRDefault="001450B8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Администрации.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</w:rPr>
        <w:t xml:space="preserve">2.1. </w:t>
      </w:r>
      <w:r w:rsidRPr="009614C2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9614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9614C2">
        <w:rPr>
          <w:rFonts w:ascii="Times New Roman" w:hAnsi="Times New Roman"/>
          <w:b/>
          <w:sz w:val="24"/>
          <w:szCs w:val="24"/>
        </w:rPr>
        <w:t>услугу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6136EC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2.2. Муниципальная услуга предоставляется Администрацией (наименование муниципального образования) сельского поселения Имай-Кармалинский  сельсовет муниципального района Давлекановский район Республики Башкортостан</w:t>
      </w:r>
      <w:r w:rsidRPr="00961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14C2">
        <w:rPr>
          <w:rFonts w:ascii="Times New Roman" w:hAnsi="Times New Roman"/>
          <w:sz w:val="24"/>
          <w:szCs w:val="24"/>
        </w:rPr>
        <w:t>.</w:t>
      </w: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1450B8" w:rsidRPr="009614C2" w:rsidRDefault="001450B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1450B8" w:rsidRPr="009614C2" w:rsidRDefault="001450B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Федеральной налоговой службой;</w:t>
      </w:r>
    </w:p>
    <w:p w:rsidR="001450B8" w:rsidRPr="009614C2" w:rsidRDefault="001450B8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1450B8" w:rsidRPr="009614C2" w:rsidRDefault="001450B8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1450B8" w:rsidRPr="009614C2" w:rsidRDefault="001450B8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1450B8" w:rsidRPr="009614C2" w:rsidRDefault="001450B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614C2">
        <w:rPr>
          <w:rFonts w:ascii="Times New Roman" w:hAnsi="Times New Roman"/>
          <w:sz w:val="24"/>
          <w:szCs w:val="24"/>
        </w:rPr>
        <w:t>;</w:t>
      </w:r>
    </w:p>
    <w:p w:rsidR="001450B8" w:rsidRPr="009614C2" w:rsidRDefault="001450B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1450B8" w:rsidRPr="009614C2" w:rsidRDefault="001450B8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__________________________________________________________.</w:t>
      </w:r>
    </w:p>
    <w:p w:rsidR="001450B8" w:rsidRPr="009614C2" w:rsidRDefault="001450B8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2) мотивированный отказ в </w:t>
      </w:r>
      <w:r w:rsidRPr="009614C2">
        <w:rPr>
          <w:rFonts w:ascii="Times New Roman" w:hAnsi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9614C2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1450B8" w:rsidRPr="009614C2" w:rsidRDefault="001450B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1450B8" w:rsidRPr="009614C2" w:rsidRDefault="001450B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1450B8" w:rsidRPr="009614C2" w:rsidRDefault="001450B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1450B8" w:rsidRPr="009614C2" w:rsidRDefault="001450B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:rsidR="001450B8" w:rsidRPr="009614C2" w:rsidRDefault="001450B8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9614C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9614C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614C2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Администрации, в </w:t>
      </w:r>
      <w:r w:rsidRPr="009614C2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614C2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9614C2">
        <w:rPr>
          <w:rFonts w:ascii="Times New Roman" w:hAnsi="Times New Roman"/>
          <w:sz w:val="24"/>
          <w:szCs w:val="24"/>
        </w:rPr>
        <w:t>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bCs/>
          <w:sz w:val="24"/>
          <w:szCs w:val="24"/>
        </w:rPr>
        <w:t xml:space="preserve">1) Заявление о </w:t>
      </w:r>
      <w:r w:rsidRPr="009614C2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9614C2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 1 к </w:t>
      </w:r>
      <w:r w:rsidRPr="009614C2">
        <w:rPr>
          <w:rFonts w:ascii="Times New Roman" w:hAnsi="Times New Roman"/>
          <w:sz w:val="24"/>
          <w:szCs w:val="24"/>
        </w:rPr>
        <w:t>настоящему</w:t>
      </w:r>
      <w:r w:rsidRPr="009614C2">
        <w:rPr>
          <w:rFonts w:ascii="Times New Roman" w:hAnsi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9614C2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путем заполнения формы заявления через «Личный кабинет» на РПГУ (далее – запрос).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заявлении указываются: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документ, удостоверяющий полномочия представителя;</w:t>
      </w:r>
    </w:p>
    <w:p w:rsidR="001450B8" w:rsidRPr="009614C2" w:rsidRDefault="001450B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14C2">
        <w:rPr>
          <w:rFonts w:ascii="Times New Roman" w:hAnsi="Times New Roman"/>
          <w:bCs/>
          <w:sz w:val="24"/>
          <w:szCs w:val="24"/>
        </w:rPr>
        <w:t xml:space="preserve">2) документ, удостоверяющий личность заявителя, а в случае обращения представителя </w:t>
      </w:r>
      <w:r w:rsidRPr="009614C2">
        <w:rPr>
          <w:rFonts w:ascii="Times New Roman" w:hAnsi="Times New Roman"/>
          <w:sz w:val="24"/>
          <w:szCs w:val="24"/>
        </w:rPr>
        <w:t>–</w:t>
      </w:r>
      <w:r w:rsidRPr="009614C2">
        <w:rPr>
          <w:rFonts w:ascii="Times New Roman" w:hAnsi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1450B8" w:rsidRPr="009614C2" w:rsidRDefault="001450B8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1450B8" w:rsidRPr="009614C2" w:rsidRDefault="001450B8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</w:rPr>
        <w:t xml:space="preserve">4) </w:t>
      </w:r>
      <w:r w:rsidRPr="009614C2">
        <w:rPr>
          <w:rFonts w:ascii="Times New Roman" w:hAnsi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1450B8" w:rsidRPr="009614C2" w:rsidRDefault="001450B8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1450B8" w:rsidRPr="009614C2" w:rsidRDefault="001450B8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1450B8" w:rsidRPr="009614C2" w:rsidRDefault="001450B8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Документы, указанные в подпункте 2-3, 5 пункта 2.8 настоящего Административного регламента, заявителем представляются в копиях с предъявлением их оригиналов.</w:t>
      </w:r>
    </w:p>
    <w:p w:rsidR="001450B8" w:rsidRPr="009614C2" w:rsidRDefault="001450B8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1450B8" w:rsidRPr="009614C2" w:rsidRDefault="001450B8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  <w:lang w:eastAsia="ru-RU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9614C2">
        <w:rPr>
          <w:rFonts w:ascii="Times New Roman" w:hAnsi="Times New Roman"/>
          <w:sz w:val="24"/>
          <w:szCs w:val="24"/>
        </w:rPr>
        <w:t>–</w:t>
      </w:r>
      <w:r w:rsidRPr="009614C2">
        <w:rPr>
          <w:rFonts w:ascii="Times New Roman" w:hAnsi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1450B8" w:rsidRPr="009614C2" w:rsidRDefault="001450B8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:rsidR="001450B8" w:rsidRPr="009614C2" w:rsidRDefault="001450B8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1450B8" w:rsidRPr="009614C2" w:rsidRDefault="001450B8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450B8" w:rsidRPr="009614C2" w:rsidRDefault="001450B8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1450B8" w:rsidRPr="009614C2" w:rsidRDefault="001450B8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1450B8" w:rsidRPr="009614C2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450B8" w:rsidRPr="009614C2" w:rsidRDefault="001450B8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1450B8" w:rsidRPr="009614C2" w:rsidRDefault="001450B8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1450B8" w:rsidRPr="009614C2" w:rsidRDefault="001450B8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1450B8" w:rsidRPr="009614C2" w:rsidRDefault="001450B8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 переходе прав на недвижимое имущество;</w:t>
      </w:r>
    </w:p>
    <w:p w:rsidR="001450B8" w:rsidRPr="009614C2" w:rsidRDefault="001450B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</w:rPr>
        <w:t xml:space="preserve">2) справка из </w:t>
      </w:r>
      <w:r w:rsidRPr="009614C2">
        <w:rPr>
          <w:rFonts w:ascii="Times New Roman" w:hAnsi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614C2">
        <w:rPr>
          <w:rFonts w:ascii="Times New Roman" w:hAnsi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614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50B8" w:rsidRPr="009614C2" w:rsidRDefault="001450B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</w:rPr>
        <w:t>3) документы (сведения), подтверждающие регистрацию по месту жительства или по месту пребывания;</w:t>
      </w:r>
    </w:p>
    <w:p w:rsidR="001450B8" w:rsidRPr="009614C2" w:rsidRDefault="001450B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1450B8" w:rsidRPr="009614C2" w:rsidRDefault="001450B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5) 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1450B8" w:rsidRPr="009614C2" w:rsidRDefault="001450B8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1450B8" w:rsidRPr="009614C2" w:rsidRDefault="001450B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1450B8" w:rsidRPr="009614C2" w:rsidRDefault="001450B8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1450B8" w:rsidRPr="009614C2" w:rsidRDefault="001450B8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1450B8" w:rsidRPr="009614C2" w:rsidRDefault="001450B8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0B8" w:rsidRPr="009614C2" w:rsidRDefault="001450B8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614C2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9614C2">
        <w:rPr>
          <w:rFonts w:ascii="Times New Roman" w:hAnsi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Fonts w:ascii="Times New Roman" w:hAnsi="Times New Roman" w:cs="Times New Roman"/>
          <w:sz w:val="24"/>
          <w:szCs w:val="24"/>
          <w:lang w:eastAsia="en-US"/>
        </w:rPr>
        <w:t xml:space="preserve">2.12.3. </w:t>
      </w:r>
      <w:r w:rsidRPr="009614C2">
        <w:rPr>
          <w:rFonts w:ascii="Times New Roman" w:hAnsi="Times New Roman" w:cs="Times New Roman"/>
          <w:sz w:val="24"/>
          <w:szCs w:val="24"/>
        </w:rPr>
        <w:t>П</w:t>
      </w:r>
      <w:r w:rsidRPr="009614C2">
        <w:rPr>
          <w:rFonts w:ascii="Times New Roman" w:hAnsi="Times New Roman" w:cs="Times New Roman"/>
          <w:sz w:val="24"/>
          <w:szCs w:val="24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Fonts w:ascii="Times New Roman" w:hAnsi="Times New Roman" w:cs="Times New Roman"/>
          <w:sz w:val="24"/>
          <w:szCs w:val="24"/>
          <w:lang w:eastAsia="en-US"/>
        </w:rPr>
        <w:t xml:space="preserve">2.12.4. </w:t>
      </w:r>
      <w:r w:rsidRPr="009614C2">
        <w:rPr>
          <w:rFonts w:ascii="Times New Roman" w:hAnsi="Times New Roman" w:cs="Times New Roman"/>
          <w:sz w:val="24"/>
          <w:szCs w:val="24"/>
        </w:rPr>
        <w:t>П</w:t>
      </w:r>
      <w:r w:rsidRPr="009614C2">
        <w:rPr>
          <w:rFonts w:ascii="Times New Roman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450B8" w:rsidRPr="009614C2" w:rsidRDefault="001450B8" w:rsidP="0090595B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1450B8" w:rsidRPr="009614C2" w:rsidRDefault="001450B8" w:rsidP="00C36206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9614C2">
        <w:rPr>
          <w:rFonts w:ascii="Times New Roman" w:hAnsi="Times New Roman" w:cs="Times New Roman"/>
          <w:sz w:val="24"/>
          <w:szCs w:val="24"/>
        </w:rPr>
        <w:br/>
      </w: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9614C2">
        <w:rPr>
          <w:rFonts w:ascii="Times New Roman" w:hAnsi="Times New Roman" w:cs="Times New Roman"/>
          <w:sz w:val="24"/>
          <w:szCs w:val="24"/>
        </w:rPr>
        <w:br/>
      </w: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9614C2">
        <w:rPr>
          <w:rFonts w:ascii="Times New Roman" w:hAnsi="Times New Roman" w:cs="Times New Roman"/>
          <w:sz w:val="24"/>
          <w:szCs w:val="24"/>
        </w:rPr>
        <w:br/>
      </w: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450B8" w:rsidRPr="009614C2" w:rsidRDefault="001450B8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9614C2">
        <w:rPr>
          <w:rFonts w:ascii="Times New Roman" w:hAnsi="Times New Roman" w:cs="Times New Roman"/>
          <w:sz w:val="24"/>
          <w:szCs w:val="24"/>
        </w:rPr>
        <w:br/>
      </w: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1450B8" w:rsidRPr="009614C2" w:rsidRDefault="001450B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1450B8" w:rsidRPr="009614C2" w:rsidRDefault="001450B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 заявлением обратилось лицо, не отвечающее требованиям пункта 1.2 Административного регламента;</w:t>
      </w:r>
    </w:p>
    <w:p w:rsidR="001450B8" w:rsidRPr="009614C2" w:rsidRDefault="001450B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заявление подано в орган, не уполномоченный на его рассмотрение.</w:t>
      </w:r>
    </w:p>
    <w:p w:rsidR="001450B8" w:rsidRPr="009614C2" w:rsidRDefault="001450B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1450B8" w:rsidRPr="009614C2" w:rsidRDefault="001450B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1450B8" w:rsidRPr="009614C2" w:rsidRDefault="001450B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2.15. </w:t>
      </w: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1450B8" w:rsidRPr="009614C2" w:rsidRDefault="001450B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450B8" w:rsidRPr="009614C2" w:rsidRDefault="001450B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1450B8" w:rsidRPr="009614C2" w:rsidRDefault="001450B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1450B8" w:rsidRPr="009614C2" w:rsidRDefault="001450B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9614C2">
        <w:rPr>
          <w:rFonts w:ascii="Times New Roman" w:hAnsi="Times New Roman"/>
          <w:i/>
          <w:sz w:val="24"/>
          <w:szCs w:val="24"/>
        </w:rPr>
        <w:t>.</w:t>
      </w: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непредставление документов, предусмотренных пунктом 2.8 настоящего Административного регламента;</w:t>
      </w:r>
    </w:p>
    <w:p w:rsidR="001450B8" w:rsidRPr="009614C2" w:rsidRDefault="001450B8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614C2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614C2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614C2">
        <w:rPr>
          <w:sz w:val="24"/>
          <w:szCs w:val="24"/>
        </w:rPr>
        <w:t>;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450B8" w:rsidRPr="009614C2" w:rsidRDefault="001450B8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9614C2">
        <w:rPr>
          <w:sz w:val="24"/>
          <w:szCs w:val="24"/>
        </w:rPr>
        <w:t xml:space="preserve">наличие оснований, предусмотренных </w:t>
      </w:r>
      <w:hyperlink r:id="rId9" w:history="1">
        <w:r w:rsidRPr="009614C2">
          <w:rPr>
            <w:sz w:val="24"/>
            <w:szCs w:val="24"/>
          </w:rPr>
          <w:t>статьей 4</w:t>
        </w:r>
      </w:hyperlink>
      <w:r w:rsidRPr="009614C2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614C2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1450B8" w:rsidRPr="009614C2" w:rsidRDefault="001450B8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614C2">
        <w:rPr>
          <w:rFonts w:ascii="Times New Roman" w:hAnsi="Times New Roman"/>
          <w:bCs/>
          <w:sz w:val="24"/>
          <w:szCs w:val="24"/>
        </w:rPr>
        <w:t>муниципальной</w:t>
      </w:r>
      <w:r w:rsidRPr="009614C2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1450B8" w:rsidRPr="009614C2" w:rsidRDefault="001450B8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наименование;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режим работы;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график приема;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лица, ответственного за прием документов;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1450B8" w:rsidRPr="009614C2" w:rsidRDefault="001450B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1450B8" w:rsidRPr="009614C2" w:rsidRDefault="001450B8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1450B8" w:rsidRPr="009614C2" w:rsidRDefault="001450B8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1450B8" w:rsidRPr="009614C2" w:rsidRDefault="001450B8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2.27.2. Заявления в форме электронного документа направляются в виде файлов в формате doc, docx, txt, xls, xlsx, rtf.</w:t>
      </w:r>
    </w:p>
    <w:p w:rsidR="001450B8" w:rsidRPr="009614C2" w:rsidRDefault="001450B8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450B8" w:rsidRPr="009614C2" w:rsidRDefault="001450B8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450B8" w:rsidRPr="009614C2" w:rsidRDefault="001450B8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2.27.4. </w:t>
      </w: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450B8" w:rsidRPr="009614C2" w:rsidRDefault="001450B8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0B8" w:rsidRPr="009614C2" w:rsidRDefault="001450B8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1450B8" w:rsidRPr="009614C2" w:rsidRDefault="001450B8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1450B8" w:rsidRPr="009614C2" w:rsidRDefault="001450B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       </w:t>
      </w:r>
    </w:p>
    <w:p w:rsidR="001450B8" w:rsidRPr="009614C2" w:rsidRDefault="001450B8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614C2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614C2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450B8" w:rsidRPr="009614C2" w:rsidRDefault="001450B8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3.1. </w:t>
      </w:r>
      <w:r w:rsidRPr="009614C2">
        <w:rPr>
          <w:rFonts w:ascii="Times New Roman" w:hAnsi="Times New Roman"/>
          <w:bCs/>
          <w:sz w:val="24"/>
          <w:szCs w:val="24"/>
        </w:rPr>
        <w:t xml:space="preserve">Предоставление </w:t>
      </w:r>
      <w:r w:rsidRPr="009614C2">
        <w:rPr>
          <w:rFonts w:ascii="Times New Roman" w:hAnsi="Times New Roman"/>
          <w:sz w:val="24"/>
          <w:szCs w:val="24"/>
        </w:rPr>
        <w:t>муниципальной</w:t>
      </w:r>
      <w:r w:rsidRPr="009614C2">
        <w:rPr>
          <w:rFonts w:ascii="Times New Roman" w:hAnsi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1450B8" w:rsidRPr="009614C2" w:rsidRDefault="001450B8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450B8" w:rsidRPr="009614C2" w:rsidRDefault="001450B8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450B8" w:rsidRPr="009614C2" w:rsidRDefault="001450B8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:rsidR="001450B8" w:rsidRPr="009614C2" w:rsidRDefault="001450B8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4C2">
        <w:rPr>
          <w:rFonts w:ascii="Times New Roman" w:hAnsi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Pr="009614C2">
        <w:rPr>
          <w:rFonts w:ascii="Times New Roman" w:hAnsi="Times New Roman"/>
          <w:sz w:val="24"/>
          <w:szCs w:val="24"/>
        </w:rPr>
        <w:t>муниципальной</w:t>
      </w:r>
      <w:r w:rsidRPr="009614C2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1450B8" w:rsidRPr="009614C2" w:rsidRDefault="001450B8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1450B8" w:rsidRPr="009614C2" w:rsidRDefault="001450B8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  <w:r w:rsidRPr="009614C2">
        <w:rPr>
          <w:rStyle w:val="fontstyle01"/>
          <w:rFonts w:ascii="Times New Roman" w:hAnsi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  <w:sz w:val="24"/>
          <w:szCs w:val="24"/>
        </w:rPr>
      </w:pP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формирование запроса;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3.2.1. Получение информации о порядке и сроках предоставления муниципальной услуги.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3.2.2. Запись на прием в Администрацию или РГАУ МФЦ для подачи запроса. 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9614C2">
        <w:rPr>
          <w:rStyle w:val="fontstyle21"/>
          <w:rFonts w:ascii="Times New Roman" w:hAnsi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9614C2">
        <w:rPr>
          <w:rFonts w:ascii="Times New Roman" w:hAnsi="Times New Roman"/>
          <w:sz w:val="24"/>
          <w:szCs w:val="24"/>
        </w:rPr>
        <w:t>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9614C2">
        <w:rPr>
          <w:rStyle w:val="fontstyle21"/>
          <w:rFonts w:ascii="Times New Roman" w:hAnsi="Times New Roman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614C2">
        <w:rPr>
          <w:rFonts w:ascii="Times New Roman" w:hAnsi="Times New Roman"/>
          <w:spacing w:val="-6"/>
          <w:sz w:val="24"/>
          <w:szCs w:val="24"/>
        </w:rPr>
        <w:t xml:space="preserve">3.2.4. </w:t>
      </w:r>
      <w:r w:rsidRPr="009614C2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Администрация обеспечивает: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1450B8" w:rsidRPr="009614C2" w:rsidRDefault="001450B8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1450B8" w:rsidRPr="009614C2" w:rsidRDefault="001450B8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1450B8" w:rsidRPr="009614C2" w:rsidRDefault="001450B8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1450B8" w:rsidRPr="009614C2" w:rsidRDefault="001450B8" w:rsidP="00943246">
      <w:pPr>
        <w:pStyle w:val="Default"/>
        <w:ind w:firstLine="709"/>
        <w:jc w:val="both"/>
        <w:rPr>
          <w:color w:val="auto"/>
        </w:rPr>
      </w:pPr>
      <w:r w:rsidRPr="009614C2">
        <w:rPr>
          <w:color w:val="auto"/>
          <w:spacing w:val="-6"/>
        </w:rPr>
        <w:t xml:space="preserve">3.2.5. Электронное заявление становится доступным для </w:t>
      </w:r>
      <w:r w:rsidRPr="009614C2">
        <w:rPr>
          <w:color w:val="auto"/>
        </w:rPr>
        <w:t>специалиста Администрации, ответственного за прием и регистрацию документов.</w:t>
      </w:r>
    </w:p>
    <w:p w:rsidR="001450B8" w:rsidRPr="009614C2" w:rsidRDefault="001450B8" w:rsidP="00943246">
      <w:pPr>
        <w:pStyle w:val="Default"/>
        <w:ind w:firstLine="709"/>
        <w:jc w:val="both"/>
        <w:rPr>
          <w:color w:val="auto"/>
        </w:rPr>
      </w:pPr>
      <w:r w:rsidRPr="009614C2">
        <w:rPr>
          <w:color w:val="auto"/>
        </w:rPr>
        <w:t>Должностное лицо Администрации, ответственное за прием и регистрацию документов:</w:t>
      </w:r>
    </w:p>
    <w:p w:rsidR="001450B8" w:rsidRPr="009614C2" w:rsidRDefault="001450B8" w:rsidP="00943246">
      <w:pPr>
        <w:pStyle w:val="formattext"/>
        <w:spacing w:before="0" w:beforeAutospacing="0" w:after="0" w:afterAutospacing="0"/>
        <w:ind w:firstLine="709"/>
        <w:jc w:val="both"/>
      </w:pPr>
      <w:r w:rsidRPr="009614C2">
        <w:t>проверяет наличие электронных заявлений с периодом не реже двух раз в день;</w:t>
      </w:r>
    </w:p>
    <w:p w:rsidR="001450B8" w:rsidRPr="009614C2" w:rsidRDefault="001450B8" w:rsidP="00943246">
      <w:pPr>
        <w:pStyle w:val="formattext"/>
        <w:spacing w:before="0" w:beforeAutospacing="0" w:after="0" w:afterAutospacing="0"/>
        <w:ind w:firstLine="709"/>
        <w:jc w:val="both"/>
      </w:pPr>
      <w:r w:rsidRPr="009614C2">
        <w:t>изучает поступившие заявления и приложенные образы документов (документы);</w:t>
      </w:r>
    </w:p>
    <w:p w:rsidR="001450B8" w:rsidRPr="009614C2" w:rsidRDefault="001450B8" w:rsidP="00943246">
      <w:pPr>
        <w:pStyle w:val="formattext"/>
        <w:spacing w:before="0" w:beforeAutospacing="0" w:after="0" w:afterAutospacing="0"/>
        <w:ind w:firstLine="709"/>
        <w:jc w:val="both"/>
      </w:pPr>
      <w:r w:rsidRPr="009614C2">
        <w:t>производит действия в соответствии с пунктом 3.2.4 настоящего Административного регламента.</w:t>
      </w:r>
    </w:p>
    <w:p w:rsidR="001450B8" w:rsidRPr="009614C2" w:rsidRDefault="001450B8" w:rsidP="00943246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9614C2">
        <w:rPr>
          <w:lang w:eastAsia="en-US"/>
        </w:rPr>
        <w:t xml:space="preserve">3.2.6. </w:t>
      </w:r>
      <w:r w:rsidRPr="009614C2">
        <w:t>Получение сведений о ходе выполнения запроса.</w:t>
      </w:r>
    </w:p>
    <w:p w:rsidR="001450B8" w:rsidRPr="009614C2" w:rsidRDefault="001450B8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614C2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9614C2">
        <w:rPr>
          <w:spacing w:val="-6"/>
        </w:rPr>
        <w:t>время.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3.2.7. Осуществление оценки качества предоставления муниципальной услуги.</w:t>
      </w:r>
    </w:p>
    <w:p w:rsidR="001450B8" w:rsidRPr="009614C2" w:rsidRDefault="001450B8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614C2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614C2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9614C2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9614C2">
        <w:rPr>
          <w:rFonts w:ascii="Times New Roman" w:hAnsi="Times New Roman"/>
          <w:sz w:val="24"/>
          <w:szCs w:val="24"/>
        </w:rPr>
        <w:t xml:space="preserve"> Федерального закона № 210-ФЗ и в порядке, установленном </w:t>
      </w:r>
      <w:hyperlink r:id="rId12" w:history="1">
        <w:r w:rsidRPr="009614C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614C2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450B8" w:rsidRPr="009614C2" w:rsidRDefault="001450B8" w:rsidP="007F0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614C2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450B8" w:rsidRPr="009614C2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Проверка осуществляется на основании решения Администрации.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450B8" w:rsidRPr="009614C2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Администрации сельского поселения  определяются уполномоченные на рассмотрение жалоб должностные лица.</w:t>
      </w: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 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450B8" w:rsidRPr="009614C2" w:rsidRDefault="001450B8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1450B8" w:rsidRPr="009614C2" w:rsidRDefault="001450B8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614C2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1450B8" w:rsidRPr="009614C2" w:rsidRDefault="001450B8" w:rsidP="0063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1450B8" w:rsidRPr="009614C2" w:rsidRDefault="001450B8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1450B8" w:rsidRPr="009614C2" w:rsidRDefault="001450B8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1450B8" w:rsidRPr="009614C2" w:rsidRDefault="001450B8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1450B8" w:rsidRPr="009614C2" w:rsidRDefault="001450B8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1450B8" w:rsidRPr="009614C2" w:rsidRDefault="001450B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450B8" w:rsidRPr="009614C2" w:rsidRDefault="001450B8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1450B8" w:rsidRPr="009614C2" w:rsidRDefault="001450B8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1450B8" w:rsidRPr="009614C2" w:rsidRDefault="001450B8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450B8" w:rsidRPr="009614C2" w:rsidRDefault="001450B8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1450B8" w:rsidRPr="009614C2" w:rsidRDefault="001450B8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1450B8" w:rsidRPr="009614C2" w:rsidRDefault="001450B8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450B8" w:rsidRPr="009614C2" w:rsidRDefault="001450B8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1450B8" w:rsidRPr="009614C2" w:rsidRDefault="001450B8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1450B8" w:rsidRPr="009614C2" w:rsidRDefault="001450B8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14C2">
        <w:rPr>
          <w:rFonts w:ascii="Times New Roman" w:hAnsi="Times New Roman"/>
          <w:bCs/>
          <w:sz w:val="24"/>
          <w:szCs w:val="24"/>
        </w:rPr>
        <w:t xml:space="preserve">Порядок и сроки передачи </w:t>
      </w:r>
      <w:r w:rsidRPr="009614C2">
        <w:rPr>
          <w:rFonts w:ascii="Times New Roman" w:hAnsi="Times New Roman"/>
          <w:sz w:val="24"/>
          <w:szCs w:val="24"/>
        </w:rPr>
        <w:t xml:space="preserve">РГАУ МФЦ </w:t>
      </w:r>
      <w:r w:rsidRPr="009614C2">
        <w:rPr>
          <w:rFonts w:ascii="Times New Roman" w:hAnsi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9614C2">
        <w:rPr>
          <w:rFonts w:ascii="Times New Roman" w:hAnsi="Times New Roman"/>
          <w:sz w:val="24"/>
          <w:szCs w:val="24"/>
        </w:rPr>
        <w:t>Администрацию</w:t>
      </w:r>
      <w:r w:rsidRPr="009614C2">
        <w:rPr>
          <w:rFonts w:ascii="Times New Roman" w:hAnsi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1450B8" w:rsidRPr="009614C2" w:rsidRDefault="001450B8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Pr="009A6181">
        <w:rPr>
          <w:rFonts w:ascii="Times New Roman" w:hAnsi="Times New Roman"/>
          <w:sz w:val="28"/>
          <w:szCs w:val="28"/>
        </w:rPr>
        <w:t xml:space="preserve"> </w:t>
      </w:r>
      <w:r w:rsidRPr="009614C2">
        <w:rPr>
          <w:rFonts w:ascii="Times New Roman" w:hAnsi="Times New Roman"/>
          <w:sz w:val="24"/>
          <w:szCs w:val="24"/>
        </w:rPr>
        <w:t>либо по предварительной записи.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450B8" w:rsidRPr="009614C2" w:rsidRDefault="001450B8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Порядок исправления допущенных опечаток и ошибок</w:t>
      </w:r>
    </w:p>
    <w:p w:rsidR="001450B8" w:rsidRPr="009614C2" w:rsidRDefault="001450B8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в выданных в результате предоставления</w:t>
      </w:r>
    </w:p>
    <w:p w:rsidR="001450B8" w:rsidRPr="009614C2" w:rsidRDefault="001450B8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t>муниципальной услуги документах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1) наименование Администрацию, РГАУ МФЦ, в которое подается заявление об исправлении опечаток и ошибок;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6.11. Заявление об исправлении опечаток и ошибок представляется следующими способами: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лично в Администрацию;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почтовым отправлением;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РГАУ МФЦ;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путем заполнения формы запроса через «Личный кабинет» на РПГУ.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6.12. Основания для отказа в приеме заявления об исправлении опечаток и ошибок: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6.13. Отказ в приеме заявления об исправлении опечаток и ошибок по иным основаниям не допускается.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6.14. Основаниями для отказа в исправлении опечаток и ошибок являются: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6.20. При исправлении опечаток и ошибок не допускается: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450B8" w:rsidRPr="009614C2" w:rsidRDefault="001450B8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4C2">
        <w:rPr>
          <w:rFonts w:ascii="Times New Roman" w:hAnsi="Times New Roman"/>
          <w:sz w:val="24"/>
          <w:szCs w:val="24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1450B8" w:rsidRPr="009614C2" w:rsidRDefault="001450B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614C2">
        <w:rPr>
          <w:rFonts w:ascii="Times New Roman" w:hAnsi="Times New Roman"/>
          <w:b/>
          <w:sz w:val="24"/>
          <w:szCs w:val="24"/>
        </w:rPr>
        <w:br w:type="page"/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1 к Административному регламенту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8"/>
          <w:szCs w:val="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1450B8" w:rsidRPr="009A6181" w:rsidRDefault="001450B8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450B8" w:rsidRPr="009A6181" w:rsidRDefault="001450B8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ЗАЯВЛЕНИЕ</w:t>
      </w:r>
    </w:p>
    <w:p w:rsidR="001450B8" w:rsidRPr="009A6181" w:rsidRDefault="001450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На основании Федерального </w:t>
      </w:r>
      <w:hyperlink r:id="rId13" w:history="1">
        <w:r w:rsidRPr="009A6181">
          <w:rPr>
            <w:rStyle w:val="Hyperlink"/>
            <w:rFonts w:ascii="Times New Roman" w:hAnsi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hAnsi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2593"/>
        <w:gridCol w:w="2360"/>
        <w:gridCol w:w="2383"/>
      </w:tblGrid>
      <w:tr w:rsidR="001450B8" w:rsidRPr="00560BA3" w:rsidTr="00560BA3">
        <w:tc>
          <w:tcPr>
            <w:tcW w:w="255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560BA3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</w:t>
            </w: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</w:t>
            </w: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</w:t>
            </w: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0BA3">
              <w:rPr>
                <w:rFonts w:ascii="Times New Roman" w:hAnsi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1450B8" w:rsidRPr="00560BA3" w:rsidTr="00560BA3">
        <w:tc>
          <w:tcPr>
            <w:tcW w:w="255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0B8" w:rsidRPr="00560BA3" w:rsidTr="00560BA3">
        <w:tc>
          <w:tcPr>
            <w:tcW w:w="255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0B8" w:rsidRPr="00560BA3" w:rsidTr="00560BA3">
        <w:tc>
          <w:tcPr>
            <w:tcW w:w="255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50B8" w:rsidRPr="00560BA3" w:rsidTr="00560BA3">
        <w:tc>
          <w:tcPr>
            <w:tcW w:w="255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1450B8" w:rsidRPr="00560BA3" w:rsidRDefault="001450B8" w:rsidP="00560B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50B8" w:rsidRPr="009A6181" w:rsidRDefault="001450B8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450B8" w:rsidRPr="009A6181" w:rsidRDefault="001450B8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1450B8" w:rsidRPr="009A6181" w:rsidRDefault="001450B8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450B8" w:rsidRPr="009A6181" w:rsidRDefault="001450B8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450B8" w:rsidRPr="009A6181" w:rsidRDefault="001450B8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450B8" w:rsidRPr="009A6181" w:rsidRDefault="001450B8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450B8" w:rsidRPr="009A6181" w:rsidRDefault="001450B8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1450B8" w:rsidRPr="009A6181" w:rsidRDefault="001450B8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450B8" w:rsidRPr="009A6181" w:rsidRDefault="001450B8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9A6181">
        <w:rPr>
          <w:rFonts w:ascii="Times New Roman" w:hAnsi="Times New Roman"/>
          <w:szCs w:val="20"/>
          <w:lang w:eastAsia="ru-RU"/>
        </w:rPr>
        <w:t xml:space="preserve"> </w:t>
      </w:r>
      <w:r w:rsidRPr="009A6181">
        <w:rPr>
          <w:rFonts w:ascii="Times New Roman" w:hAnsi="Times New Roman"/>
          <w:sz w:val="20"/>
          <w:szCs w:val="20"/>
          <w:lang w:eastAsia="ru-RU"/>
        </w:rPr>
        <w:t>следующим способом: _____________</w:t>
      </w:r>
    </w:p>
    <w:p w:rsidR="001450B8" w:rsidRPr="009A6181" w:rsidRDefault="001450B8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1450B8" w:rsidRPr="009A6181" w:rsidRDefault="001450B8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A6181">
        <w:rPr>
          <w:rFonts w:ascii="Times New Roman" w:hAnsi="Times New Roman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A6181">
        <w:rPr>
          <w:rFonts w:ascii="Times New Roman" w:hAnsi="Times New Roman"/>
          <w:lang w:eastAsia="ru-RU"/>
        </w:rPr>
        <w:t>«_______» _______________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20</w:t>
      </w:r>
      <w:r w:rsidRPr="009A6181">
        <w:rPr>
          <w:rFonts w:ascii="Times New Roman" w:hAnsi="Times New Roman"/>
          <w:lang w:eastAsia="ru-RU"/>
        </w:rPr>
        <w:t>_____г. _______________________/ _________________________/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lang w:eastAsia="ru-RU"/>
        </w:rPr>
        <w:tab/>
      </w:r>
      <w:r w:rsidRPr="009A6181">
        <w:rPr>
          <w:rFonts w:ascii="Times New Roman" w:hAnsi="Times New Roman"/>
          <w:lang w:eastAsia="ru-RU"/>
        </w:rPr>
        <w:tab/>
      </w:r>
      <w:r w:rsidRPr="009A6181">
        <w:rPr>
          <w:rFonts w:ascii="Times New Roman" w:hAnsi="Times New Roman"/>
          <w:lang w:eastAsia="ru-RU"/>
        </w:rPr>
        <w:tab/>
      </w:r>
      <w:r w:rsidRPr="009A6181">
        <w:rPr>
          <w:rFonts w:ascii="Times New Roman" w:hAnsi="Times New Roman"/>
          <w:lang w:eastAsia="ru-RU"/>
        </w:rPr>
        <w:tab/>
        <w:t xml:space="preserve">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Принял: 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A6181">
        <w:rPr>
          <w:rFonts w:ascii="Times New Roman" w:hAnsi="Times New Roman"/>
          <w:lang w:eastAsia="ru-RU"/>
        </w:rPr>
        <w:t>«_______» 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20</w:t>
      </w:r>
      <w:r w:rsidRPr="009A6181">
        <w:rPr>
          <w:rFonts w:ascii="Times New Roman" w:hAnsi="Times New Roman"/>
          <w:lang w:eastAsia="ru-RU"/>
        </w:rPr>
        <w:t>_____г.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A6181">
        <w:rPr>
          <w:rFonts w:ascii="Times New Roman" w:hAnsi="Times New Roman"/>
          <w:lang w:eastAsia="ru-RU"/>
        </w:rPr>
        <w:t>______________________________ _____________________ /__________________________/</w:t>
      </w:r>
    </w:p>
    <w:p w:rsidR="001450B8" w:rsidRPr="009A6181" w:rsidRDefault="001450B8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1450B8" w:rsidRPr="009A6181" w:rsidRDefault="001450B8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</w:p>
    <w:p w:rsidR="001450B8" w:rsidRPr="009A6181" w:rsidRDefault="001450B8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A6181">
        <w:rPr>
          <w:rFonts w:ascii="Times New Roman" w:hAnsi="Times New Roman"/>
        </w:rPr>
        <w:t>--------------------------------</w:t>
      </w:r>
    </w:p>
    <w:p w:rsidR="001450B8" w:rsidRPr="009A6181" w:rsidRDefault="001450B8" w:rsidP="00144E92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1450B8" w:rsidRPr="009A6181" w:rsidRDefault="001450B8" w:rsidP="00DC0BE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1450B8" w:rsidRPr="009A6181" w:rsidRDefault="001450B8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2 к Административному регламенту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1450B8" w:rsidRPr="009A6181" w:rsidRDefault="001450B8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1450B8" w:rsidRPr="009A6181" w:rsidRDefault="001450B8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1450B8" w:rsidRPr="009A6181" w:rsidRDefault="001450B8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450B8" w:rsidRPr="009A6181" w:rsidRDefault="001450B8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______________________________</w:t>
      </w:r>
    </w:p>
    <w:p w:rsidR="001450B8" w:rsidRPr="009A6181" w:rsidRDefault="001450B8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1450B8" w:rsidRPr="009A6181" w:rsidRDefault="001450B8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___________________</w:t>
      </w:r>
    </w:p>
    <w:p w:rsidR="001450B8" w:rsidRPr="009A6181" w:rsidRDefault="001450B8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1450B8" w:rsidRPr="009A6181" w:rsidRDefault="001450B8" w:rsidP="00532896">
      <w:pPr>
        <w:spacing w:after="0" w:line="240" w:lineRule="auto"/>
        <w:ind w:firstLine="467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об отказе от права на участие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в приватизации с одновременным согласием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на приватизацию жилого помещения</w:t>
      </w:r>
    </w:p>
    <w:p w:rsidR="001450B8" w:rsidRPr="009A6181" w:rsidRDefault="001450B8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ab/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Я, ____________________________________________, дата рождения «_____»_______ ________________,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основной документ, удостоверяющий личность: ___________________________________________________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настоящим даю согласие гр. __________________________________________, дата рождения «___»_________, 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гр.  ___________________________________________________, дата рождения «___»____________ ______,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>гр.   ________________________________________________________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_, дата рождения</w:t>
      </w:r>
      <w:r w:rsidRPr="009A6181">
        <w:rPr>
          <w:rFonts w:ascii="Times New Roman" w:hAnsi="Times New Roman"/>
          <w:sz w:val="18"/>
          <w:szCs w:val="18"/>
          <w:lang w:eastAsia="ru-RU"/>
        </w:rPr>
        <w:t xml:space="preserve"> «____»______________ ______,</w:t>
      </w:r>
    </w:p>
    <w:p w:rsidR="001450B8" w:rsidRPr="009A6181" w:rsidRDefault="001450B8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50B8" w:rsidRPr="009A6181" w:rsidRDefault="001450B8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на приватизацию дома/квартиры/комнаты по адресу: ______________________________________площадью ____ кв. м в индивидуальную/общую долевую собственность по _____________________________________</w:t>
      </w:r>
    </w:p>
    <w:p w:rsidR="001450B8" w:rsidRPr="009A6181" w:rsidRDefault="001450B8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"___"__________ 20____ г.</w:t>
      </w: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50B8" w:rsidRPr="009A6181" w:rsidRDefault="001450B8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1450B8" w:rsidRPr="009A6181" w:rsidRDefault="001450B8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3 к Административному регламенту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</w:rPr>
      </w:pP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Сведения о заявителе, которому адресован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документ: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(фамилия, имя, отчество (последнее – при наличии))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адрес: __________________________________________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1450B8" w:rsidRPr="009A6181" w:rsidRDefault="001450B8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эл. почта: _______________________________________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Уведомление</w:t>
      </w:r>
    </w:p>
    <w:p w:rsidR="001450B8" w:rsidRPr="009A6181" w:rsidRDefault="001450B8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об отказе в приеме документов, необходимых для предоставления</w:t>
      </w:r>
    </w:p>
    <w:p w:rsidR="001450B8" w:rsidRPr="009A6181" w:rsidRDefault="001450B8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муниципальной услуги (возврате заявления заявителю)</w:t>
      </w:r>
    </w:p>
    <w:p w:rsidR="001450B8" w:rsidRPr="009A6181" w:rsidRDefault="001450B8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1450B8" w:rsidRPr="009A6181" w:rsidRDefault="001450B8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(указать основание)</w:t>
      </w:r>
    </w:p>
    <w:p w:rsidR="001450B8" w:rsidRPr="009A6181" w:rsidRDefault="001450B8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      _________________          ____________________________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9A6181">
        <w:rPr>
          <w:rFonts w:ascii="Times New Roman" w:hAnsi="Times New Roman"/>
          <w:sz w:val="20"/>
          <w:szCs w:val="20"/>
        </w:rPr>
        <w:t>(</w:t>
      </w:r>
      <w:r w:rsidRPr="009A6181">
        <w:rPr>
          <w:rFonts w:ascii="Times New Roman" w:hAnsi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rFonts w:ascii="Times New Roman" w:hAnsi="Times New Roman"/>
          <w:sz w:val="20"/>
          <w:szCs w:val="20"/>
        </w:rPr>
        <w:t>(инициалы, фамилия)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>принятие решения об отказе в приеме документов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18"/>
          <w:szCs w:val="18"/>
        </w:rPr>
        <w:t>(возврате заявления заявителю))</w:t>
      </w: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1450B8" w:rsidRPr="009A6181" w:rsidRDefault="001450B8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1450B8" w:rsidRPr="009A6181" w:rsidRDefault="001450B8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50B8" w:rsidRPr="009A6181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4 к Административному регламенту</w:t>
      </w:r>
    </w:p>
    <w:p w:rsidR="001450B8" w:rsidRPr="009A6181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1450B8" w:rsidRPr="009A6181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450B8" w:rsidRPr="009A6181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450B8" w:rsidRPr="009A6181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450B8" w:rsidRPr="009A6181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450B8" w:rsidRPr="0090172A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</w:p>
    <w:p w:rsidR="001450B8" w:rsidRPr="0090172A" w:rsidRDefault="001450B8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от ______________________________________________________</w:t>
      </w:r>
    </w:p>
    <w:p w:rsidR="001450B8" w:rsidRPr="0090172A" w:rsidRDefault="001450B8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0172A">
        <w:rPr>
          <w:rFonts w:ascii="Times New Roman" w:hAnsi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1450B8" w:rsidRPr="0090172A" w:rsidRDefault="001450B8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реквизиты  основного документа,</w:t>
      </w:r>
    </w:p>
    <w:p w:rsidR="001450B8" w:rsidRPr="0090172A" w:rsidRDefault="001450B8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1450B8" w:rsidRPr="0090172A" w:rsidRDefault="001450B8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1450B8" w:rsidRPr="0090172A" w:rsidRDefault="001450B8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1450B8" w:rsidRPr="0090172A" w:rsidRDefault="001450B8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hAnsi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1450B8" w:rsidRPr="0090172A" w:rsidRDefault="001450B8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  <w:sz w:val="24"/>
          <w:szCs w:val="24"/>
        </w:rPr>
        <w:t>ЗАЯВЛЕНИЕ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hAnsi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от  № 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в части ______________________________________________________________________________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(указывается допущенная опечатка или ошибка)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 xml:space="preserve">в связи с 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1450B8" w:rsidRPr="0090172A" w:rsidRDefault="001450B8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копия документа, удостоверяющего личность лица, подающего заявление;</w:t>
      </w:r>
    </w:p>
    <w:p w:rsidR="001450B8" w:rsidRPr="0090172A" w:rsidRDefault="001450B8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hAnsi="Times New Roman"/>
        </w:rPr>
        <w:t>муниципальной</w:t>
      </w:r>
      <w:r w:rsidRPr="0090172A">
        <w:rPr>
          <w:rFonts w:ascii="Times New Roman" w:hAnsi="Times New Roman"/>
        </w:rPr>
        <w:t xml:space="preserve"> услуги;</w:t>
      </w:r>
    </w:p>
    <w:p w:rsidR="001450B8" w:rsidRPr="0090172A" w:rsidRDefault="001450B8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__________________________________________________________________________</w:t>
      </w:r>
    </w:p>
    <w:p w:rsidR="001450B8" w:rsidRPr="0090172A" w:rsidRDefault="001450B8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</w:rPr>
        <w:t>_________________________________________________________________________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а также содержащего(-их) правильные сведения)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 xml:space="preserve">           </w:t>
      </w:r>
      <w:r w:rsidRPr="009A6181">
        <w:rPr>
          <w:rFonts w:ascii="Times New Roman" w:hAnsi="Times New Roman"/>
          <w:sz w:val="16"/>
          <w:szCs w:val="16"/>
        </w:rPr>
        <w:t xml:space="preserve">        </w:t>
      </w:r>
      <w:r w:rsidRPr="0090172A">
        <w:rPr>
          <w:rFonts w:ascii="Times New Roman" w:hAnsi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hAnsi="Times New Roman"/>
          <w:sz w:val="16"/>
          <w:szCs w:val="16"/>
        </w:rPr>
        <w:t xml:space="preserve">                             </w:t>
      </w:r>
      <w:r w:rsidRPr="0090172A">
        <w:rPr>
          <w:rFonts w:ascii="Times New Roman" w:hAnsi="Times New Roman"/>
          <w:sz w:val="16"/>
          <w:szCs w:val="16"/>
        </w:rPr>
        <w:t>(Ф.И.О.)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0B8" w:rsidRPr="0090172A" w:rsidRDefault="001450B8" w:rsidP="0090172A">
      <w:pPr>
        <w:rPr>
          <w:rFonts w:ascii="Times New Roman" w:hAnsi="Times New Roman"/>
        </w:rPr>
      </w:pPr>
      <w:r w:rsidRPr="0090172A">
        <w:rPr>
          <w:rFonts w:ascii="Times New Roman" w:hAnsi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</w:rPr>
        <w:t>__________________________________________________________________________________</w:t>
      </w:r>
    </w:p>
    <w:p w:rsidR="001450B8" w:rsidRPr="0090172A" w:rsidRDefault="001450B8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1450B8" w:rsidRPr="0090172A" w:rsidSect="00995E51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hAnsi="Times New Roman"/>
          <w:sz w:val="16"/>
          <w:szCs w:val="16"/>
        </w:rPr>
        <w:t>(указывается наименование документа, номер, кем и к</w:t>
      </w:r>
      <w:r w:rsidRPr="009A6181">
        <w:rPr>
          <w:rFonts w:ascii="Times New Roman" w:hAnsi="Times New Roman"/>
          <w:sz w:val="16"/>
          <w:szCs w:val="16"/>
        </w:rPr>
        <w:t>огда выда</w:t>
      </w:r>
    </w:p>
    <w:p w:rsidR="001450B8" w:rsidRPr="0090172A" w:rsidRDefault="001450B8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1450B8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50B8" w:rsidRPr="009A6181" w:rsidRDefault="001450B8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5 к Административному регламенту</w:t>
      </w:r>
    </w:p>
    <w:p w:rsidR="001450B8" w:rsidRPr="009A6181" w:rsidRDefault="001450B8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/>
          <w:b/>
          <w:sz w:val="18"/>
          <w:szCs w:val="18"/>
        </w:rPr>
        <w:tab/>
      </w:r>
    </w:p>
    <w:p w:rsidR="001450B8" w:rsidRPr="009A6181" w:rsidRDefault="001450B8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1450B8" w:rsidRPr="009A6181" w:rsidRDefault="001450B8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1450B8" w:rsidRPr="009A6181" w:rsidRDefault="001450B8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в ____________________________________</w:t>
      </w:r>
    </w:p>
    <w:p w:rsidR="001450B8" w:rsidRPr="009A6181" w:rsidRDefault="001450B8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(наименование муниципального образования)</w:t>
      </w:r>
    </w:p>
    <w:p w:rsidR="001450B8" w:rsidRPr="009A6181" w:rsidRDefault="001450B8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450B8" w:rsidRPr="009A6181" w:rsidRDefault="001450B8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A6181">
        <w:rPr>
          <w:rFonts w:ascii="Times New Roman" w:hAnsi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50B8" w:rsidRPr="009A6181" w:rsidRDefault="001450B8" w:rsidP="00507BEA">
      <w:pPr>
        <w:spacing w:after="0" w:line="240" w:lineRule="auto"/>
        <w:ind w:firstLine="9781"/>
        <w:jc w:val="both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78"/>
        <w:gridCol w:w="2076"/>
        <w:gridCol w:w="2126"/>
        <w:gridCol w:w="1984"/>
        <w:gridCol w:w="2127"/>
        <w:gridCol w:w="4961"/>
      </w:tblGrid>
      <w:tr w:rsidR="001450B8" w:rsidRPr="00560BA3" w:rsidTr="00922918">
        <w:tc>
          <w:tcPr>
            <w:tcW w:w="2178" w:type="dxa"/>
            <w:vAlign w:val="center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1450B8" w:rsidRPr="00560BA3" w:rsidTr="00922918">
        <w:tc>
          <w:tcPr>
            <w:tcW w:w="2178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</w:tr>
      <w:tr w:rsidR="001450B8" w:rsidRPr="00560BA3" w:rsidTr="00FA0CB3">
        <w:tc>
          <w:tcPr>
            <w:tcW w:w="15452" w:type="dxa"/>
            <w:gridSpan w:val="6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1450B8" w:rsidRPr="00560BA3" w:rsidTr="00922918">
        <w:tc>
          <w:tcPr>
            <w:tcW w:w="2178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2.14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2.15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1450B8" w:rsidRPr="00560BA3" w:rsidTr="00FA0CB3">
        <w:tc>
          <w:tcPr>
            <w:tcW w:w="15452" w:type="dxa"/>
            <w:gridSpan w:val="6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450B8" w:rsidRPr="00560BA3" w:rsidTr="00922918">
        <w:tc>
          <w:tcPr>
            <w:tcW w:w="2178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</w:tr>
      <w:tr w:rsidR="001450B8" w:rsidRPr="00560BA3" w:rsidTr="00922918">
        <w:tc>
          <w:tcPr>
            <w:tcW w:w="2178" w:type="dxa"/>
            <w:vMerge/>
          </w:tcPr>
          <w:p w:rsidR="001450B8" w:rsidRPr="00560BA3" w:rsidRDefault="001450B8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1450B8" w:rsidRPr="00560BA3" w:rsidRDefault="001450B8" w:rsidP="005F56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450B8" w:rsidRPr="00560BA3" w:rsidRDefault="001450B8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450B8" w:rsidRPr="00560BA3" w:rsidTr="00922918">
        <w:tc>
          <w:tcPr>
            <w:tcW w:w="2178" w:type="dxa"/>
            <w:vMerge/>
          </w:tcPr>
          <w:p w:rsidR="001450B8" w:rsidRPr="00560BA3" w:rsidRDefault="001450B8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1450B8" w:rsidRPr="00560BA3" w:rsidRDefault="001450B8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1450B8" w:rsidRPr="009A6181" w:rsidRDefault="001450B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1450B8" w:rsidRPr="00560BA3" w:rsidTr="00FA0CB3">
        <w:tc>
          <w:tcPr>
            <w:tcW w:w="15452" w:type="dxa"/>
            <w:gridSpan w:val="6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1450B8" w:rsidRPr="00560BA3" w:rsidTr="00922918">
        <w:tc>
          <w:tcPr>
            <w:tcW w:w="2178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2.17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1450B8" w:rsidRPr="00560BA3" w:rsidTr="00922918">
        <w:tc>
          <w:tcPr>
            <w:tcW w:w="2178" w:type="dxa"/>
            <w:vMerge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450B8" w:rsidRPr="00560BA3" w:rsidRDefault="001450B8" w:rsidP="00FA0CB3">
            <w:pPr>
              <w:rPr>
                <w:rFonts w:ascii="Times New Roman" w:hAnsi="Times New Roman"/>
              </w:rPr>
            </w:pPr>
          </w:p>
        </w:tc>
      </w:tr>
      <w:tr w:rsidR="001450B8" w:rsidRPr="00560BA3" w:rsidTr="00922918">
        <w:tc>
          <w:tcPr>
            <w:tcW w:w="2178" w:type="dxa"/>
            <w:vMerge/>
          </w:tcPr>
          <w:p w:rsidR="001450B8" w:rsidRPr="00560BA3" w:rsidRDefault="001450B8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1450B8" w:rsidRPr="009A6181" w:rsidRDefault="001450B8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1450B8" w:rsidRPr="00560BA3" w:rsidRDefault="001450B8" w:rsidP="00FA0CB3">
            <w:pPr>
              <w:rPr>
                <w:rFonts w:ascii="Times New Roman" w:hAnsi="Times New Roman"/>
              </w:rPr>
            </w:pPr>
          </w:p>
        </w:tc>
      </w:tr>
      <w:tr w:rsidR="001450B8" w:rsidRPr="00560BA3" w:rsidTr="00FA0CB3">
        <w:tc>
          <w:tcPr>
            <w:tcW w:w="15452" w:type="dxa"/>
            <w:gridSpan w:val="6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1450B8" w:rsidRPr="00560BA3" w:rsidTr="00922918">
        <w:tc>
          <w:tcPr>
            <w:tcW w:w="2178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нарочно в Администрации;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 РГАУ МФЦ;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почтовым отправлением;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450B8" w:rsidRPr="00560BA3" w:rsidTr="00922918">
        <w:tc>
          <w:tcPr>
            <w:tcW w:w="2178" w:type="dxa"/>
            <w:vMerge/>
          </w:tcPr>
          <w:p w:rsidR="001450B8" w:rsidRPr="00560BA3" w:rsidRDefault="001450B8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1450B8" w:rsidRPr="009A6181" w:rsidRDefault="001450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1450B8" w:rsidRPr="00560BA3" w:rsidRDefault="001450B8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450B8" w:rsidRPr="00560BA3" w:rsidRDefault="001450B8" w:rsidP="00FA0CB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1450B8" w:rsidRPr="00560BA3" w:rsidRDefault="001450B8" w:rsidP="00FA0CB3">
            <w:pPr>
              <w:rPr>
                <w:rFonts w:ascii="Times New Roman" w:hAnsi="Times New Roman"/>
              </w:rPr>
            </w:pPr>
          </w:p>
        </w:tc>
      </w:tr>
    </w:tbl>
    <w:p w:rsidR="001450B8" w:rsidRPr="009A6181" w:rsidRDefault="001450B8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50B8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B8" w:rsidRDefault="001450B8">
      <w:pPr>
        <w:spacing w:after="0" w:line="240" w:lineRule="auto"/>
      </w:pPr>
      <w:r>
        <w:separator/>
      </w:r>
    </w:p>
  </w:endnote>
  <w:endnote w:type="continuationSeparator" w:id="0">
    <w:p w:rsidR="001450B8" w:rsidRDefault="0014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8" w:rsidRDefault="001450B8" w:rsidP="000E0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0B8" w:rsidRDefault="001450B8" w:rsidP="00613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8" w:rsidRDefault="001450B8" w:rsidP="000E0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1450B8" w:rsidRDefault="001450B8" w:rsidP="006136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B8" w:rsidRDefault="001450B8">
      <w:pPr>
        <w:spacing w:after="0" w:line="240" w:lineRule="auto"/>
      </w:pPr>
      <w:r>
        <w:separator/>
      </w:r>
    </w:p>
  </w:footnote>
  <w:footnote w:type="continuationSeparator" w:id="0">
    <w:p w:rsidR="001450B8" w:rsidRDefault="0014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8" w:rsidRPr="00236CD7" w:rsidRDefault="001450B8">
    <w:pPr>
      <w:pStyle w:val="Header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1450B8" w:rsidRDefault="001450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B8" w:rsidRPr="00236CD7" w:rsidRDefault="001450B8">
    <w:pPr>
      <w:pStyle w:val="Header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1450B8" w:rsidRDefault="001450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0F54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0B8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3E83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7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52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777C9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0BA3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6EC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27595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8F404C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4C2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537CD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04E4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DefaultParagraphFont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6028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136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37</Pages>
  <Words>15567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Delo</cp:lastModifiedBy>
  <cp:revision>4</cp:revision>
  <cp:lastPrinted>2022-06-16T04:50:00Z</cp:lastPrinted>
  <dcterms:created xsi:type="dcterms:W3CDTF">2022-06-14T04:55:00Z</dcterms:created>
  <dcterms:modified xsi:type="dcterms:W3CDTF">2022-07-15T10:01:00Z</dcterms:modified>
</cp:coreProperties>
</file>