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520B" w:rsidRPr="004F520B" w:rsidRDefault="004F520B" w:rsidP="004F520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2014 года № 6</w:t>
      </w:r>
    </w:p>
    <w:p w:rsidR="004F520B" w:rsidRPr="004F520B" w:rsidRDefault="004F520B" w:rsidP="004F520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72" w:rsidRDefault="00AA2672" w:rsidP="00AA26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№79  от 1 ноября 2012 года </w:t>
      </w:r>
    </w:p>
    <w:p w:rsidR="00AA2672" w:rsidRPr="000F264C" w:rsidRDefault="00AA2672" w:rsidP="00AA26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должностного лица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уполномоченного на осуществление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AA2672" w:rsidRPr="000F264C" w:rsidRDefault="00AA2672" w:rsidP="00AA26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своевременной и качественной подготовки  хозяйственных строений  села к пропуску льда и весеннего паводка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оказания оперативной помощи  населению в выполнении </w:t>
      </w:r>
      <w:proofErr w:type="spell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сельского поселения Кидрячевский сельсовет муниципального района Давлекановский район Республики Башкортостан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20B" w:rsidRPr="004F520B" w:rsidRDefault="004F520B" w:rsidP="004F520B">
      <w:pPr>
        <w:numPr>
          <w:ilvl w:val="0"/>
          <w:numId w:val="1"/>
        </w:num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паводковую комиссию сельского поселения Кидрячевский сельсовет муниципального района Давлекановский район Республики Башкортостан (приложение №1).</w:t>
      </w:r>
    </w:p>
    <w:p w:rsidR="004F520B" w:rsidRPr="004F520B" w:rsidRDefault="004F520B" w:rsidP="004F520B">
      <w:pPr>
        <w:numPr>
          <w:ilvl w:val="0"/>
          <w:numId w:val="1"/>
        </w:num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сельской паводковой комиссии  организовать работы по подготовке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2014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520B" w:rsidRPr="004F520B" w:rsidRDefault="004F520B" w:rsidP="004F520B">
      <w:pPr>
        <w:numPr>
          <w:ilvl w:val="0"/>
          <w:numId w:val="1"/>
        </w:num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подготовке к проведению весеннего паводка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№2)</w:t>
      </w:r>
    </w:p>
    <w:p w:rsidR="004F520B" w:rsidRPr="004F520B" w:rsidRDefault="004F520B" w:rsidP="004F520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подведомственных учреждений:</w:t>
      </w:r>
    </w:p>
    <w:p w:rsidR="004F520B" w:rsidRPr="004F520B" w:rsidRDefault="004F520B" w:rsidP="004F520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очистку крыш, перекрытий с целью </w:t>
      </w:r>
      <w:proofErr w:type="gram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proofErr w:type="gram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обрушения;</w:t>
      </w:r>
    </w:p>
    <w:p w:rsidR="004F520B" w:rsidRPr="004F520B" w:rsidRDefault="004F520B" w:rsidP="004F520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своевременный вывоз материальных ценностей из зон возможного подтопления и произвести необходимые работы, позволяющие исключить попадание паводковых вод в подвальные, складские и другие помещения;</w:t>
      </w:r>
    </w:p>
    <w:p w:rsidR="004F520B" w:rsidRPr="004F520B" w:rsidRDefault="004F520B" w:rsidP="004F520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Администрации сельского поселения Кидрячевский сельсовет муниципального района Давлекановский район Республики Башкортостан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округов до 30.03.2014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агитационную работу с населением, попадающим в зону затопления, с вручением памяток.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исполнения настоящего постановления оставляю за собой.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Кидрячевский сельсовет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И.Н.Сафин</w:t>
      </w:r>
      <w:proofErr w:type="spell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ab/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               </w:t>
      </w:r>
      <w:r w:rsidRPr="004F52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ab/>
      </w:r>
    </w:p>
    <w:p w:rsidR="004F520B" w:rsidRPr="004F520B" w:rsidRDefault="004F520B" w:rsidP="004F52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smallCaps/>
          <w:lang w:eastAsia="ru-RU"/>
        </w:rPr>
        <w:t>Приложение</w:t>
      </w:r>
      <w:r w:rsidRPr="004F520B">
        <w:rPr>
          <w:rFonts w:ascii="Times New Roman" w:eastAsia="Times New Roman" w:hAnsi="Times New Roman" w:cs="Times New Roman"/>
          <w:lang w:eastAsia="ru-RU"/>
        </w:rPr>
        <w:t xml:space="preserve"> №1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к постановлению администрации </w:t>
      </w:r>
    </w:p>
    <w:p w:rsidR="004F520B" w:rsidRPr="004F520B" w:rsidRDefault="004F520B" w:rsidP="004F52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4F520B" w:rsidRPr="004F520B" w:rsidRDefault="004F520B" w:rsidP="004F52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>Кидрячевский сельсовет</w:t>
      </w:r>
    </w:p>
    <w:p w:rsidR="004F520B" w:rsidRPr="004F520B" w:rsidRDefault="004F520B" w:rsidP="004F52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муниципального района</w:t>
      </w:r>
    </w:p>
    <w:p w:rsidR="004F520B" w:rsidRPr="004F520B" w:rsidRDefault="004F520B" w:rsidP="004F52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Давлекановский район</w:t>
      </w:r>
    </w:p>
    <w:p w:rsidR="004F520B" w:rsidRPr="004F520B" w:rsidRDefault="004F520B" w:rsidP="004F520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 Республики Башкортостан</w:t>
      </w:r>
    </w:p>
    <w:p w:rsidR="004F520B" w:rsidRPr="004F520B" w:rsidRDefault="004F520B" w:rsidP="004F52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F520B">
        <w:rPr>
          <w:rFonts w:ascii="Times New Roman" w:eastAsia="Times New Roman" w:hAnsi="Times New Roman" w:cs="Times New Roman"/>
          <w:lang w:eastAsia="ru-RU"/>
        </w:rPr>
        <w:t xml:space="preserve">  от 1</w:t>
      </w:r>
      <w:r>
        <w:rPr>
          <w:rFonts w:ascii="Times New Roman" w:eastAsia="Times New Roman" w:hAnsi="Times New Roman" w:cs="Times New Roman"/>
          <w:lang w:eastAsia="ru-RU"/>
        </w:rPr>
        <w:t>0 марта 2014</w:t>
      </w:r>
      <w:r w:rsidRPr="004F520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F520B" w:rsidRPr="004F520B" w:rsidRDefault="004F520B" w:rsidP="004F520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F520B" w:rsidRPr="004F520B" w:rsidRDefault="004F520B" w:rsidP="004F52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паводковой комиссии сельского поселения Кидрячевский сельсовет муниципального района Давлекановский район Республики Башкортостан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 И.Н.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председатель комиссии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Саитгареев А.А.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Минигалина Ф.Г.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20B" w:rsidRP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 xml:space="preserve">   Приложение 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>к постановлению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     администрации сельского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                   поселения Кидрячевский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сельсовет муниципального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                      района Давлекановский район </w:t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Республики Башкортостан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</w:r>
      <w:r w:rsidRPr="004F520B">
        <w:rPr>
          <w:rFonts w:ascii="Times New Roman" w:eastAsia="Times New Roman" w:hAnsi="Times New Roman" w:cs="Times New Roman"/>
          <w:lang w:eastAsia="ru-RU"/>
        </w:rPr>
        <w:tab/>
        <w:t xml:space="preserve">                        №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F520B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от 10</w:t>
      </w:r>
      <w:r w:rsidRPr="004F520B">
        <w:rPr>
          <w:rFonts w:ascii="Times New Roman" w:eastAsia="Times New Roman" w:hAnsi="Times New Roman" w:cs="Times New Roman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F520B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последствий чрезвычайных ситуаций на территории сельского поселения Кидрячевский сельсовет муниципального района Давлекановский район 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2014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54" w:type="dxa"/>
        <w:tblInd w:w="-177" w:type="dxa"/>
        <w:tblLook w:val="01E0" w:firstRow="1" w:lastRow="1" w:firstColumn="1" w:lastColumn="1" w:noHBand="0" w:noVBand="0"/>
      </w:tblPr>
      <w:tblGrid>
        <w:gridCol w:w="771"/>
        <w:gridCol w:w="2913"/>
        <w:gridCol w:w="2059"/>
        <w:gridCol w:w="2300"/>
        <w:gridCol w:w="2211"/>
      </w:tblGrid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№ 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Средства на реализацию и источники финансирования</w:t>
            </w: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 xml:space="preserve">Создать  комиссию и аварийную бригаду по проведению </w:t>
            </w:r>
            <w:proofErr w:type="spellStart"/>
            <w:r w:rsidRPr="004F520B">
              <w:rPr>
                <w:sz w:val="28"/>
                <w:szCs w:val="28"/>
              </w:rPr>
              <w:t>противопаводковых</w:t>
            </w:r>
            <w:proofErr w:type="spellEnd"/>
            <w:r w:rsidRPr="004F520B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 2014</w:t>
            </w:r>
            <w:r w:rsidRPr="004F52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Подготовка и утверждение графика дежурства на время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до 20 марта 201</w:t>
            </w:r>
            <w:r>
              <w:rPr>
                <w:sz w:val="28"/>
                <w:szCs w:val="28"/>
              </w:rPr>
              <w:t>4</w:t>
            </w:r>
            <w:r w:rsidRPr="004F52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Проведение инструктажа с работниками по мероприятиям, связанным с пропуском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 xml:space="preserve">Обеспечение реализации мероприятий по   временной эвакуации людей  из мест </w:t>
            </w:r>
            <w:r w:rsidRPr="004F520B">
              <w:rPr>
                <w:sz w:val="28"/>
                <w:szCs w:val="28"/>
              </w:rPr>
              <w:lastRenderedPageBreak/>
              <w:t>затопления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поселения, депутаты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Определение мест хранения материальных ценностей от затопления, обеспечение своевременной эвакуации таких ценностей в установленные места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25 марта 2014</w:t>
            </w:r>
            <w:r w:rsidRPr="004F52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 xml:space="preserve">Проведение очистки водопропускных труб и подъездных путей </w:t>
            </w:r>
            <w:r w:rsidRPr="004F520B">
              <w:rPr>
                <w:rFonts w:ascii="a_Timer Bashkir" w:hAnsi="a_Timer Bashkir"/>
                <w:sz w:val="28"/>
                <w:szCs w:val="28"/>
              </w:rPr>
              <w:t>к</w:t>
            </w:r>
            <w:r w:rsidRPr="004F520B">
              <w:rPr>
                <w:sz w:val="28"/>
                <w:szCs w:val="28"/>
              </w:rPr>
              <w:t xml:space="preserve">  улицам населенных пунктов, на автодорогах, очистка от снега и мусора  дорог и подъездов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 xml:space="preserve"> Контрольный обход инженерного оборудования и  коммуникаций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регулярно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 xml:space="preserve">Организация отвода талых вод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Проверка состояния мест захоронения животных, ликвидировать несанкционированные скопления отходов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марта 2014</w:t>
            </w:r>
            <w:r w:rsidRPr="004F52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 xml:space="preserve">Вальтин Р.Р. – участковый ветврач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</w:tbl>
    <w:p w:rsidR="004F520B" w:rsidRPr="004F520B" w:rsidRDefault="004F520B" w:rsidP="004F520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520B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Оперативный штаб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оперативного штаба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И.Н.Сафин</w:t>
      </w:r>
      <w:proofErr w:type="spellEnd"/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начальника оперативного штаба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Саитгареев А. А.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520B">
        <w:rPr>
          <w:rFonts w:ascii="Times New Roman" w:eastAsia="Times New Roman" w:hAnsi="Times New Roman" w:cs="Times New Roman"/>
          <w:sz w:val="36"/>
          <w:szCs w:val="36"/>
          <w:lang w:eastAsia="ru-RU"/>
        </w:rPr>
        <w:t>Аварийная бригада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Саитгареев Ю.А.- руководитель аварийной бригады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Кутлиахметов Р.Т.- </w:t>
      </w:r>
      <w:proofErr w:type="spell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proofErr w:type="spell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аварийной бригады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Лутфрахманов М.С.- член бригады, автомобиль ЗИЛ-131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4.Минигалеев Р.М.- член бригады, автомобиль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Фазлиахметов С.Ш.- член бригады, тракторист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Галимов А.А.- член бригады, тракторист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7.Габдрафиков </w:t>
      </w:r>
      <w:proofErr w:type="spellStart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А.Г.член</w:t>
      </w:r>
      <w:proofErr w:type="spellEnd"/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бригады, лодка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8.Мусин Р.Г.- член бригады, мотопомпа.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сельского </w:t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поселения Кидрячевский </w:t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сельсовет муниципального </w:t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района Давлекановский район </w:t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 от 10</w:t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дежурства ответственных  работников  на время паводка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Кидрячевский сельсовет муниципального района Давлекановский район РБ</w:t>
      </w:r>
    </w:p>
    <w:p w:rsidR="004F520B" w:rsidRPr="004F520B" w:rsidRDefault="004F520B" w:rsidP="004F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4694" w:type="pct"/>
        <w:tblLook w:val="01E0" w:firstRow="1" w:lastRow="1" w:firstColumn="1" w:lastColumn="1" w:noHBand="0" w:noVBand="0"/>
      </w:tblPr>
      <w:tblGrid>
        <w:gridCol w:w="855"/>
        <w:gridCol w:w="3752"/>
        <w:gridCol w:w="1508"/>
        <w:gridCol w:w="1096"/>
        <w:gridCol w:w="1774"/>
      </w:tblGrid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№</w:t>
            </w:r>
          </w:p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п/п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Ф.И.О.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Ответ.</w:t>
            </w:r>
          </w:p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дежурный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Дата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Примечание</w:t>
            </w: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Минигалина Ф.Г.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3-46-46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01.04.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2.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Саитгареев А.А.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02.04.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Саитгареев Ю.А.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3-46-61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03.04.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4.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Нурмухаметова Р.В.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04.04.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5.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Касимова В.А.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05.04.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6.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proofErr w:type="spellStart"/>
            <w:r w:rsidRPr="004F520B">
              <w:rPr>
                <w:sz w:val="28"/>
                <w:szCs w:val="28"/>
              </w:rPr>
              <w:t>Ризванова</w:t>
            </w:r>
            <w:proofErr w:type="spellEnd"/>
            <w:r w:rsidRPr="004F520B"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06.04.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7.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Муллагареева Л.Р.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07.04.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8.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Аминова А.Г.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08.04.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9.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Давлетбаев Р.Ш.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3-46-46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09.04.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10.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Касимов К.С.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10.04.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11.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Исангулов Х.З.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11.04.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  <w:tr w:rsidR="004F520B" w:rsidRPr="004F520B" w:rsidTr="00CC24B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12.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Кутлиахметов Р.Т.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3-46-17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  <w:r w:rsidRPr="004F520B">
              <w:rPr>
                <w:sz w:val="28"/>
                <w:szCs w:val="28"/>
              </w:rPr>
              <w:t>12.04.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B" w:rsidRPr="004F520B" w:rsidRDefault="004F520B" w:rsidP="004F520B">
            <w:pPr>
              <w:jc w:val="both"/>
              <w:rPr>
                <w:sz w:val="28"/>
                <w:szCs w:val="28"/>
              </w:rPr>
            </w:pPr>
          </w:p>
        </w:tc>
      </w:tr>
    </w:tbl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B" w:rsidRPr="004F520B" w:rsidRDefault="004F520B" w:rsidP="004F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9B" w:rsidRDefault="00B2009B"/>
    <w:sectPr w:rsidR="00B2009B" w:rsidSect="004F5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FAA"/>
    <w:multiLevelType w:val="hybridMultilevel"/>
    <w:tmpl w:val="E032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D4653"/>
    <w:multiLevelType w:val="hybridMultilevel"/>
    <w:tmpl w:val="3C8C2F88"/>
    <w:lvl w:ilvl="0" w:tplc="60F4D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0"/>
    <w:rsid w:val="00347BE0"/>
    <w:rsid w:val="004F520B"/>
    <w:rsid w:val="00AA2672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A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A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2014-03-17T11:43:00Z</cp:lastPrinted>
  <dcterms:created xsi:type="dcterms:W3CDTF">2014-03-17T11:39:00Z</dcterms:created>
  <dcterms:modified xsi:type="dcterms:W3CDTF">2014-04-07T06:28:00Z</dcterms:modified>
</cp:coreProperties>
</file>