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11" w:rsidRDefault="00116E11" w:rsidP="00116E11">
      <w:pPr>
        <w:jc w:val="right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 xml:space="preserve">ПРОЕКТ </w:t>
      </w:r>
    </w:p>
    <w:p w:rsidR="00116E11" w:rsidRDefault="00116E11" w:rsidP="00116E11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116E11" w:rsidRDefault="00116E11" w:rsidP="00116E11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116E11" w:rsidRDefault="00116E11" w:rsidP="00116E11">
      <w:pPr>
        <w:rPr>
          <w:rFonts w:ascii="Times New Roman" w:hAnsi="Times New Roman"/>
          <w:szCs w:val="28"/>
        </w:rPr>
      </w:pPr>
    </w:p>
    <w:p w:rsidR="00116E11" w:rsidRDefault="00116E11" w:rsidP="00116E11">
      <w:pPr>
        <w:jc w:val="center"/>
        <w:rPr>
          <w:rFonts w:ascii="Times New Roman" w:hAnsi="Times New Roman"/>
          <w:szCs w:val="28"/>
        </w:rPr>
      </w:pPr>
    </w:p>
    <w:p w:rsidR="00802DDC" w:rsidRDefault="00802DDC" w:rsidP="00802DDC">
      <w:bookmarkStart w:id="0" w:name="_GoBack"/>
      <w:r>
        <w:rPr>
          <w:szCs w:val="28"/>
        </w:rPr>
        <w:t xml:space="preserve">                               О присвоении адреса объектам адресации</w:t>
      </w:r>
    </w:p>
    <w:bookmarkEnd w:id="0"/>
    <w:p w:rsidR="00802DDC" w:rsidRDefault="00802DDC" w:rsidP="00802DDC">
      <w:pPr>
        <w:rPr>
          <w:szCs w:val="28"/>
        </w:rPr>
      </w:pPr>
    </w:p>
    <w:p w:rsidR="00802DDC" w:rsidRDefault="00802DDC" w:rsidP="00802DDC">
      <w:pPr>
        <w:jc w:val="both"/>
        <w:rPr>
          <w:sz w:val="24"/>
          <w:szCs w:val="24"/>
        </w:rPr>
      </w:pPr>
      <w:r>
        <w:rPr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в л я ю:</w:t>
      </w:r>
    </w:p>
    <w:p w:rsidR="00802DDC" w:rsidRDefault="00802DDC" w:rsidP="00802DDC">
      <w:pPr>
        <w:jc w:val="both"/>
        <w:rPr>
          <w:szCs w:val="28"/>
        </w:rPr>
      </w:pPr>
    </w:p>
    <w:p w:rsidR="00802DDC" w:rsidRDefault="00802DDC" w:rsidP="00802DDC">
      <w:pPr>
        <w:jc w:val="both"/>
        <w:rPr>
          <w:sz w:val="24"/>
          <w:szCs w:val="24"/>
        </w:rPr>
      </w:pPr>
      <w:r>
        <w:rPr>
          <w:szCs w:val="28"/>
        </w:rPr>
        <w:t xml:space="preserve">      1.Присвоить объекту адресации:                                                                                        </w:t>
      </w:r>
    </w:p>
    <w:p w:rsidR="00802DDC" w:rsidRDefault="00802DDC" w:rsidP="00802DDC">
      <w:pPr>
        <w:jc w:val="both"/>
        <w:rPr>
          <w:szCs w:val="28"/>
        </w:rPr>
      </w:pPr>
      <w:r>
        <w:rPr>
          <w:szCs w:val="28"/>
        </w:rPr>
        <w:t xml:space="preserve">  – земельному участку с кадастровым номером: 02:20:110101:346,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36;</w:t>
      </w:r>
    </w:p>
    <w:p w:rsidR="00802DDC" w:rsidRDefault="00802DDC" w:rsidP="00802DDC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02:20:110101:32,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39;</w:t>
      </w:r>
    </w:p>
    <w:p w:rsidR="00802DDC" w:rsidRDefault="00802DDC" w:rsidP="00802DDC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02:20:110101:52,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75;</w:t>
      </w:r>
    </w:p>
    <w:p w:rsidR="00802DDC" w:rsidRDefault="00802DDC" w:rsidP="00802DDC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02:20:000000:1621,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88;</w:t>
      </w:r>
    </w:p>
    <w:p w:rsidR="00802DDC" w:rsidRDefault="00802DDC" w:rsidP="00802DDC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02:20:110101:66,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60;</w:t>
      </w:r>
    </w:p>
    <w:p w:rsidR="00802DDC" w:rsidRDefault="00802DDC" w:rsidP="00802DDC">
      <w:pPr>
        <w:jc w:val="both"/>
        <w:rPr>
          <w:szCs w:val="28"/>
        </w:rPr>
      </w:pPr>
      <w:r>
        <w:rPr>
          <w:szCs w:val="28"/>
        </w:rPr>
        <w:t xml:space="preserve">– земельному участку с кадастровым номером: 02:20:110101:84,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26;</w:t>
      </w:r>
    </w:p>
    <w:p w:rsidR="00802DDC" w:rsidRDefault="00802DDC" w:rsidP="00802DDC">
      <w:pPr>
        <w:jc w:val="both"/>
        <w:rPr>
          <w:sz w:val="24"/>
          <w:szCs w:val="24"/>
        </w:rPr>
      </w:pPr>
      <w:r>
        <w:rPr>
          <w:szCs w:val="28"/>
        </w:rPr>
        <w:t xml:space="preserve">– земельному участку с кадастровым номером: 02:20:110101:45, следующий адрес: Российская Федерация,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муниципальный район, Сельское поселение Кидрячевский сельсовет, село </w:t>
      </w:r>
      <w:proofErr w:type="spellStart"/>
      <w:r>
        <w:rPr>
          <w:szCs w:val="28"/>
        </w:rPr>
        <w:t>Бурангулово</w:t>
      </w:r>
      <w:proofErr w:type="spellEnd"/>
      <w:r>
        <w:rPr>
          <w:szCs w:val="28"/>
        </w:rPr>
        <w:t>, улица Школьная, земельный участок 63о;</w:t>
      </w:r>
    </w:p>
    <w:p w:rsidR="00802DDC" w:rsidRDefault="00802DDC" w:rsidP="00802DDC">
      <w:pPr>
        <w:jc w:val="both"/>
      </w:pPr>
    </w:p>
    <w:p w:rsidR="00802DDC" w:rsidRDefault="00802DDC" w:rsidP="00802DDC">
      <w:pPr>
        <w:pStyle w:val="a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2DDC" w:rsidRDefault="00802DDC" w:rsidP="00802DDC">
      <w:pPr>
        <w:spacing w:line="360" w:lineRule="auto"/>
        <w:jc w:val="both"/>
      </w:pPr>
      <w:r>
        <w:rPr>
          <w:szCs w:val="28"/>
        </w:rPr>
        <w:t xml:space="preserve"> </w:t>
      </w:r>
    </w:p>
    <w:p w:rsidR="00E03EF6" w:rsidRDefault="00E03EF6" w:rsidP="00E03EF6">
      <w:pPr>
        <w:jc w:val="both"/>
        <w:rPr>
          <w:rFonts w:ascii="Times New Roman" w:hAnsi="Times New Roman"/>
          <w:szCs w:val="28"/>
        </w:rPr>
      </w:pPr>
    </w:p>
    <w:p w:rsidR="00116E11" w:rsidRDefault="00116E11" w:rsidP="00116E1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8"/>
        </w:rPr>
      </w:pPr>
    </w:p>
    <w:p w:rsidR="00116E11" w:rsidRDefault="00116E11" w:rsidP="00116E11">
      <w:pPr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116E11" w:rsidRDefault="00116E11" w:rsidP="00116E11">
      <w:pPr>
        <w:ind w:left="4956" w:firstLine="708"/>
        <w:jc w:val="right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      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FD"/>
    <w:rsid w:val="00116E11"/>
    <w:rsid w:val="001D60FF"/>
    <w:rsid w:val="00724EFD"/>
    <w:rsid w:val="00802DDC"/>
    <w:rsid w:val="008A2362"/>
    <w:rsid w:val="00E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E11"/>
    <w:rPr>
      <w:color w:val="0000FF" w:themeColor="hyperlink"/>
      <w:u w:val="single"/>
    </w:rPr>
  </w:style>
  <w:style w:type="paragraph" w:styleId="a4">
    <w:name w:val="No Spacing"/>
    <w:qFormat/>
    <w:rsid w:val="00802DD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6</cp:revision>
  <dcterms:created xsi:type="dcterms:W3CDTF">2019-03-20T05:12:00Z</dcterms:created>
  <dcterms:modified xsi:type="dcterms:W3CDTF">2019-03-20T05:21:00Z</dcterms:modified>
</cp:coreProperties>
</file>