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proofErr w:type="spellStart"/>
      <w:r w:rsidR="00325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Алгинский</w:t>
      </w:r>
      <w:proofErr w:type="spellEnd"/>
      <w:r w:rsidR="00325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F80121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Алгинский</w:t>
      </w:r>
      <w:proofErr w:type="spellEnd"/>
      <w:r w:rsid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proofErr w:type="spellEnd"/>
      <w:r w:rsid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325A0A" w:rsidRPr="00325A0A" w:rsidRDefault="00325A0A" w:rsidP="00325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7AF8"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 w:rsidR="008E7AF8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Алгинский</w:t>
      </w:r>
      <w:proofErr w:type="spellEnd"/>
      <w:r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87A24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7AF8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8E7AF8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8E7AF8" w:rsidRPr="0032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 w:rsidR="008E7AF8"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proofErr w:type="spellEnd"/>
      <w:r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E7AF8"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8E7AF8"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8E7AF8"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30.10.2017 г. </w:t>
      </w:r>
      <w:r w:rsidR="008E7AF8" w:rsidRPr="0032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 (с внесенными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08.04.2019 г. № 22, от 15.04.2020 г. № 19):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D52B12">
        <w:rPr>
          <w:rFonts w:ascii="Times New Roman" w:hAnsi="Times New Roman" w:cs="Times New Roman"/>
          <w:sz w:val="28"/>
          <w:szCs w:val="28"/>
        </w:rPr>
        <w:t>ссию Совета по бюджету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B12">
        <w:rPr>
          <w:rFonts w:ascii="Times New Roman" w:hAnsi="Times New Roman" w:cs="Times New Roman"/>
          <w:sz w:val="28"/>
          <w:szCs w:val="28"/>
        </w:rPr>
        <w:t xml:space="preserve"> налогам, вопросам муниципальной собственности</w:t>
      </w:r>
      <w:r w:rsidR="00D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Рихтер В.Б.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52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proofErr w:type="spellEnd"/>
      <w:r w:rsidR="00D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</w:t>
      </w:r>
      <w:r w:rsidR="0078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___________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D3" w:rsidRDefault="001D28D3">
      <w:pPr>
        <w:spacing w:line="240" w:lineRule="auto"/>
      </w:pPr>
      <w:r>
        <w:separator/>
      </w:r>
    </w:p>
  </w:endnote>
  <w:endnote w:type="continuationSeparator" w:id="0">
    <w:p w:rsidR="001D28D3" w:rsidRDefault="001D2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D3" w:rsidRDefault="001D28D3">
      <w:pPr>
        <w:spacing w:after="0"/>
      </w:pPr>
      <w:r>
        <w:separator/>
      </w:r>
    </w:p>
  </w:footnote>
  <w:footnote w:type="continuationSeparator" w:id="0">
    <w:p w:rsidR="001D28D3" w:rsidRDefault="001D28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05A"/>
    <w:multiLevelType w:val="hybridMultilevel"/>
    <w:tmpl w:val="6DBAD402"/>
    <w:lvl w:ilvl="0" w:tplc="3C2847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D28D3"/>
    <w:rsid w:val="001F0BF1"/>
    <w:rsid w:val="00225AD1"/>
    <w:rsid w:val="00236A0F"/>
    <w:rsid w:val="002A42C0"/>
    <w:rsid w:val="002B6104"/>
    <w:rsid w:val="002C0C15"/>
    <w:rsid w:val="00310425"/>
    <w:rsid w:val="00325A0A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6D30EB"/>
    <w:rsid w:val="0071535E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43FEA"/>
    <w:rsid w:val="00D52537"/>
    <w:rsid w:val="00D52B12"/>
    <w:rsid w:val="00D9112F"/>
    <w:rsid w:val="00D92920"/>
    <w:rsid w:val="00DA2C4C"/>
    <w:rsid w:val="00DA4BC0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3F6D-A1D8-44D8-A24D-1ACCE975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Алга</cp:lastModifiedBy>
  <cp:revision>3</cp:revision>
  <cp:lastPrinted>2022-06-27T07:30:00Z</cp:lastPrinted>
  <dcterms:created xsi:type="dcterms:W3CDTF">2022-07-08T18:00:00Z</dcterms:created>
  <dcterms:modified xsi:type="dcterms:W3CDTF">2022-07-08T18:19:00Z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