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5C" w:rsidRDefault="00204B5C" w:rsidP="00204B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г.</w:t>
      </w:r>
      <w:r w:rsidRPr="00E34966">
        <w:rPr>
          <w:b/>
          <w:color w:val="000000"/>
          <w:sz w:val="28"/>
          <w:szCs w:val="28"/>
        </w:rPr>
        <w:t xml:space="preserve">Давлеканово </w:t>
      </w:r>
      <w:r>
        <w:rPr>
          <w:b/>
          <w:color w:val="000000"/>
          <w:sz w:val="28"/>
          <w:szCs w:val="28"/>
        </w:rPr>
        <w:t>иностранный гражданин</w:t>
      </w:r>
      <w:r w:rsidRPr="00E34966">
        <w:rPr>
          <w:b/>
          <w:color w:val="000000"/>
          <w:sz w:val="28"/>
          <w:szCs w:val="28"/>
        </w:rPr>
        <w:t xml:space="preserve"> осужден за </w:t>
      </w:r>
      <w:r>
        <w:rPr>
          <w:b/>
          <w:color w:val="000000"/>
          <w:sz w:val="28"/>
          <w:szCs w:val="28"/>
        </w:rPr>
        <w:t>незаконное хранение взрывчатых веществ.</w:t>
      </w:r>
    </w:p>
    <w:p w:rsidR="00204B5C" w:rsidRPr="00E34966" w:rsidRDefault="00204B5C" w:rsidP="00204B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04B5C" w:rsidRPr="00A73B68" w:rsidRDefault="00204B5C" w:rsidP="00204B5C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A73B68">
        <w:rPr>
          <w:color w:val="000000"/>
          <w:sz w:val="28"/>
          <w:szCs w:val="28"/>
        </w:rPr>
        <w:t>Давлекановским районным судом вынесен обвинительный приговор по   ч. 1 ст. 222.1 УК РФ (</w:t>
      </w:r>
      <w:r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204B5C" w:rsidRDefault="00204B5C" w:rsidP="00204B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установлено, что подсудимый на прилегающей к дому территории обнаружил взрывчатое вещество, помещенное в металлические банки. О находке в правоохранительные органы мужчина не сообщил, осуществляя хранение опасных предметов по месту жительства.</w:t>
      </w:r>
    </w:p>
    <w:p w:rsidR="00204B5C" w:rsidRDefault="00204B5C" w:rsidP="00204B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судебного заседания, осужденный вину признал полностью.</w:t>
      </w:r>
    </w:p>
    <w:p w:rsidR="00204B5C" w:rsidRDefault="00204B5C" w:rsidP="00204B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</w:t>
      </w:r>
      <w:proofErr w:type="gramStart"/>
      <w:r>
        <w:rPr>
          <w:color w:val="000000"/>
          <w:sz w:val="28"/>
          <w:szCs w:val="28"/>
        </w:rPr>
        <w:t>является многодетным отцом</w:t>
      </w:r>
      <w:proofErr w:type="gramEnd"/>
      <w:r>
        <w:rPr>
          <w:color w:val="000000"/>
          <w:sz w:val="28"/>
          <w:szCs w:val="28"/>
        </w:rPr>
        <w:t>, положительно характеризуется по месту жительства, активно способствовал раскрытию преступления, ранее к уголовной ответственности не привлекался. В этой связи наказание в виде лишения свободы ему назначено условно.</w:t>
      </w:r>
    </w:p>
    <w:p w:rsidR="00F7297C" w:rsidRPr="00204B5C" w:rsidRDefault="00F7297C" w:rsidP="00204B5C">
      <w:bookmarkStart w:id="0" w:name="_GoBack"/>
      <w:bookmarkEnd w:id="0"/>
    </w:p>
    <w:sectPr w:rsidR="00F7297C" w:rsidRPr="0020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3"/>
    <w:rsid w:val="00204B5C"/>
    <w:rsid w:val="00F7297C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Сергиопольский сельсовет</dc:creator>
  <cp:keywords/>
  <dc:description/>
  <cp:lastModifiedBy>Сергиопольский сельсовет</cp:lastModifiedBy>
  <cp:revision>2</cp:revision>
  <dcterms:created xsi:type="dcterms:W3CDTF">2023-12-26T06:14:00Z</dcterms:created>
  <dcterms:modified xsi:type="dcterms:W3CDTF">2023-12-26T06:16:00Z</dcterms:modified>
</cp:coreProperties>
</file>