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8" w:rsidRPr="00D33508" w:rsidRDefault="002A3D58" w:rsidP="00D33508">
      <w:pPr>
        <w:jc w:val="right"/>
        <w:rPr>
          <w:sz w:val="28"/>
          <w:szCs w:val="28"/>
        </w:rPr>
      </w:pPr>
    </w:p>
    <w:p w:rsidR="002A3D58" w:rsidRPr="00D33508" w:rsidRDefault="002A3D5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Совет муниципального района </w:t>
      </w:r>
      <w:proofErr w:type="spellStart"/>
      <w:r w:rsidRPr="00D33508">
        <w:rPr>
          <w:sz w:val="28"/>
          <w:szCs w:val="28"/>
        </w:rPr>
        <w:t>Давлекановский</w:t>
      </w:r>
      <w:proofErr w:type="spellEnd"/>
      <w:r w:rsidRPr="00D33508">
        <w:rPr>
          <w:sz w:val="28"/>
          <w:szCs w:val="28"/>
        </w:rPr>
        <w:t xml:space="preserve"> район </w:t>
      </w:r>
    </w:p>
    <w:p w:rsidR="002A3D58" w:rsidRPr="00D33508" w:rsidRDefault="002A3D58" w:rsidP="00D33508">
      <w:pPr>
        <w:jc w:val="center"/>
        <w:rPr>
          <w:rFonts w:ascii="Calibri" w:hAnsi="Calibri"/>
          <w:sz w:val="28"/>
          <w:szCs w:val="28"/>
        </w:rPr>
      </w:pPr>
      <w:r w:rsidRPr="00D33508">
        <w:rPr>
          <w:sz w:val="28"/>
          <w:szCs w:val="28"/>
        </w:rPr>
        <w:t>Республики Башкортостан</w:t>
      </w:r>
    </w:p>
    <w:p w:rsidR="002A3D58" w:rsidRPr="00D33508" w:rsidRDefault="002A3D58" w:rsidP="00A77B7E">
      <w:pPr>
        <w:rPr>
          <w:sz w:val="28"/>
          <w:szCs w:val="28"/>
        </w:rPr>
      </w:pPr>
    </w:p>
    <w:p w:rsidR="002A3D58" w:rsidRPr="00D33508" w:rsidRDefault="002A3D58" w:rsidP="00D33508">
      <w:pPr>
        <w:jc w:val="center"/>
        <w:rPr>
          <w:rFonts w:ascii="Calibri" w:hAnsi="Calibri"/>
          <w:sz w:val="28"/>
          <w:szCs w:val="28"/>
        </w:rPr>
      </w:pPr>
      <w:r w:rsidRPr="00D33508">
        <w:rPr>
          <w:sz w:val="28"/>
          <w:szCs w:val="28"/>
        </w:rPr>
        <w:t>РЕШЕНИЕ</w:t>
      </w:r>
    </w:p>
    <w:p w:rsidR="002A3D58" w:rsidRPr="00D33508" w:rsidRDefault="002A3D5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от </w:t>
      </w:r>
      <w:r>
        <w:rPr>
          <w:sz w:val="28"/>
          <w:szCs w:val="28"/>
        </w:rPr>
        <w:t>05 августа 2016 года №3/93-81</w:t>
      </w:r>
    </w:p>
    <w:p w:rsidR="002A3D58" w:rsidRDefault="002A3D58" w:rsidP="00A77B7E">
      <w:pPr>
        <w:rPr>
          <w:sz w:val="28"/>
          <w:szCs w:val="28"/>
        </w:rPr>
      </w:pP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О порядке сообщения депутатами</w:t>
      </w:r>
      <w:r>
        <w:rPr>
          <w:sz w:val="28"/>
          <w:szCs w:val="28"/>
        </w:rPr>
        <w:t xml:space="preserve"> </w:t>
      </w:r>
      <w:r w:rsidRPr="004A2B51">
        <w:rPr>
          <w:sz w:val="28"/>
          <w:szCs w:val="28"/>
        </w:rPr>
        <w:t>Совета муниципального</w:t>
      </w: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4A2B51">
        <w:rPr>
          <w:sz w:val="28"/>
          <w:szCs w:val="28"/>
        </w:rPr>
        <w:t xml:space="preserve">Республики Башкортостан </w:t>
      </w: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о возникновении личной заинтересованности при осуществлении </w:t>
      </w:r>
    </w:p>
    <w:p w:rsidR="002A3D58" w:rsidRPr="004A2B51" w:rsidRDefault="002A3D58" w:rsidP="004A2B51">
      <w:pPr>
        <w:jc w:val="center"/>
      </w:pPr>
      <w:r w:rsidRPr="004A2B51">
        <w:rPr>
          <w:sz w:val="28"/>
          <w:szCs w:val="28"/>
        </w:rPr>
        <w:t xml:space="preserve">своих полномочий, </w:t>
      </w:r>
      <w:proofErr w:type="gramStart"/>
      <w:r w:rsidRPr="004A2B51">
        <w:rPr>
          <w:sz w:val="28"/>
          <w:szCs w:val="28"/>
        </w:rPr>
        <w:t>которая</w:t>
      </w:r>
      <w:proofErr w:type="gramEnd"/>
      <w:r w:rsidRPr="004A2B51">
        <w:rPr>
          <w:sz w:val="28"/>
          <w:szCs w:val="28"/>
        </w:rPr>
        <w:t xml:space="preserve"> приводит или может привести </w:t>
      </w:r>
    </w:p>
    <w:p w:rsidR="002A3D58" w:rsidRPr="004A2B51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к конфликту интересов</w:t>
      </w:r>
    </w:p>
    <w:p w:rsidR="002A3D58" w:rsidRDefault="002A3D58" w:rsidP="004A2B51">
      <w:pPr>
        <w:jc w:val="center"/>
        <w:rPr>
          <w:sz w:val="28"/>
          <w:szCs w:val="28"/>
        </w:rPr>
      </w:pPr>
    </w:p>
    <w:p w:rsidR="002A3D58" w:rsidRPr="0047537C" w:rsidRDefault="002A3D58" w:rsidP="004A2B51">
      <w:pPr>
        <w:jc w:val="center"/>
        <w:rPr>
          <w:sz w:val="28"/>
          <w:szCs w:val="28"/>
        </w:rPr>
      </w:pPr>
    </w:p>
    <w:p w:rsidR="002A3D58" w:rsidRDefault="002A3D58" w:rsidP="004A2B51">
      <w:pPr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 xml:space="preserve">соответствии </w:t>
      </w:r>
      <w:proofErr w:type="spellStart"/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остатьей</w:t>
      </w:r>
      <w:proofErr w:type="spellEnd"/>
      <w:r>
        <w:rPr>
          <w:sz w:val="28"/>
          <w:szCs w:val="28"/>
        </w:rPr>
        <w:t xml:space="preserve">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1C36C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1C36CC">
        <w:rPr>
          <w:sz w:val="28"/>
          <w:szCs w:val="28"/>
        </w:rPr>
        <w:t xml:space="preserve">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A3D58" w:rsidRPr="001C36CC" w:rsidRDefault="002A3D58" w:rsidP="004A2B51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1.Утвердить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A25D5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2A3D58" w:rsidRDefault="002A3D58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</w:t>
      </w:r>
      <w:r w:rsidRPr="004A2B51">
        <w:rPr>
          <w:bCs/>
          <w:sz w:val="28"/>
          <w:szCs w:val="28"/>
        </w:rPr>
        <w:t>по соблюдению Регламента Совета, статуса и этики депутата</w:t>
      </w:r>
      <w:r>
        <w:rPr>
          <w:sz w:val="28"/>
          <w:szCs w:val="28"/>
        </w:rPr>
        <w:t xml:space="preserve"> (председатель Акулова Р.А.).</w:t>
      </w:r>
    </w:p>
    <w:p w:rsidR="002A3D58" w:rsidRPr="00FF3CA2" w:rsidRDefault="002A3D58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2A3D58" w:rsidRDefault="002A3D58" w:rsidP="004A2B51">
      <w:pPr>
        <w:spacing w:line="312" w:lineRule="auto"/>
        <w:ind w:firstLine="709"/>
        <w:jc w:val="both"/>
        <w:rPr>
          <w:sz w:val="28"/>
          <w:szCs w:val="28"/>
        </w:rPr>
      </w:pPr>
    </w:p>
    <w:p w:rsidR="002A3D58" w:rsidRDefault="002A3D58" w:rsidP="00BF4A93">
      <w:pPr>
        <w:jc w:val="both"/>
        <w:rPr>
          <w:sz w:val="28"/>
          <w:szCs w:val="28"/>
        </w:rPr>
      </w:pPr>
    </w:p>
    <w:p w:rsidR="002A3D58" w:rsidRDefault="002A3D58" w:rsidP="00BF4A93">
      <w:pPr>
        <w:jc w:val="both"/>
        <w:rPr>
          <w:sz w:val="28"/>
          <w:szCs w:val="28"/>
        </w:rPr>
      </w:pP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Председатель Совета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муниципального района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proofErr w:type="spellStart"/>
      <w:r w:rsidRPr="00D33508">
        <w:rPr>
          <w:sz w:val="28"/>
          <w:szCs w:val="28"/>
        </w:rPr>
        <w:t>Давлекановский</w:t>
      </w:r>
      <w:proofErr w:type="spellEnd"/>
      <w:r w:rsidRPr="00D33508">
        <w:rPr>
          <w:sz w:val="28"/>
          <w:szCs w:val="28"/>
        </w:rPr>
        <w:t xml:space="preserve"> район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 xml:space="preserve">Республики Башкортостан                                           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Г.М. Якушин</w:t>
      </w:r>
    </w:p>
    <w:p w:rsidR="002A3D58" w:rsidRPr="00D33508" w:rsidRDefault="002A3D58" w:rsidP="00D33508">
      <w:pPr>
        <w:ind w:firstLine="851"/>
        <w:jc w:val="right"/>
        <w:rPr>
          <w:sz w:val="28"/>
          <w:szCs w:val="28"/>
        </w:rPr>
      </w:pPr>
    </w:p>
    <w:p w:rsidR="002A3D58" w:rsidRDefault="002A3D58" w:rsidP="0095709E"/>
    <w:p w:rsidR="002A3D58" w:rsidRDefault="002A3D58" w:rsidP="0095709E"/>
    <w:p w:rsidR="002A3D58" w:rsidRDefault="002A3D58" w:rsidP="0095709E"/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Приложение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к решению Совета 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lastRenderedPageBreak/>
        <w:t xml:space="preserve">муниципального района </w:t>
      </w:r>
    </w:p>
    <w:p w:rsidR="002A3D58" w:rsidRDefault="002A3D58" w:rsidP="000F62ED">
      <w:pPr>
        <w:pStyle w:val="1"/>
        <w:jc w:val="right"/>
        <w:rPr>
          <w:sz w:val="28"/>
          <w:szCs w:val="28"/>
        </w:rPr>
      </w:pPr>
      <w:proofErr w:type="spellStart"/>
      <w:r w:rsidRPr="0017254C">
        <w:rPr>
          <w:sz w:val="28"/>
          <w:szCs w:val="28"/>
        </w:rPr>
        <w:t>Давлекановского</w:t>
      </w:r>
      <w:proofErr w:type="spellEnd"/>
      <w:r w:rsidRPr="0017254C">
        <w:rPr>
          <w:sz w:val="28"/>
          <w:szCs w:val="28"/>
        </w:rPr>
        <w:t xml:space="preserve"> района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                                                                                                                                             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 от  05 августа2016 года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№ 3/93-81</w:t>
      </w:r>
    </w:p>
    <w:p w:rsidR="002A3D58" w:rsidRPr="0095709E" w:rsidRDefault="002A3D58" w:rsidP="0095709E"/>
    <w:p w:rsidR="002A3D58" w:rsidRDefault="002A3D58" w:rsidP="0095709E"/>
    <w:p w:rsidR="002A3D58" w:rsidRPr="0095709E" w:rsidRDefault="002A3D58" w:rsidP="0095709E"/>
    <w:p w:rsidR="002A3D58" w:rsidRPr="0095709E" w:rsidRDefault="002A3D58" w:rsidP="0095709E"/>
    <w:p w:rsidR="002A3D58" w:rsidRPr="002B2F16" w:rsidRDefault="002A3D58" w:rsidP="002B2F1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 xml:space="preserve">Положение </w:t>
      </w:r>
    </w:p>
    <w:p w:rsidR="002A3D58" w:rsidRPr="002B2F16" w:rsidRDefault="002A3D58" w:rsidP="002B2F1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>о порядке сообщения депутатами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</w:t>
      </w:r>
      <w:proofErr w:type="spellStart"/>
      <w:r w:rsidRPr="002B2F1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B2F16">
        <w:rPr>
          <w:rFonts w:ascii="Times New Roman" w:hAnsi="Times New Roman"/>
          <w:sz w:val="28"/>
          <w:szCs w:val="28"/>
        </w:rPr>
        <w:t xml:space="preserve"> район  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B2F1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Pr="0047537C" w:rsidRDefault="002A3D58" w:rsidP="002B2F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3D58" w:rsidRPr="0047537C" w:rsidRDefault="002A3D58" w:rsidP="002B2F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 xml:space="preserve">Республики Башкортостан (далее – Депутаты) о возникновении личной заинтересованности </w:t>
      </w:r>
      <w:proofErr w:type="spellStart"/>
      <w:r w:rsidRPr="00403FC1">
        <w:rPr>
          <w:bCs/>
          <w:sz w:val="28"/>
          <w:szCs w:val="28"/>
        </w:rPr>
        <w:t>при</w:t>
      </w:r>
      <w:r w:rsidRPr="00473C6A">
        <w:rPr>
          <w:sz w:val="28"/>
          <w:szCs w:val="28"/>
        </w:rPr>
        <w:t>осуществлении</w:t>
      </w:r>
      <w:proofErr w:type="spellEnd"/>
      <w:r w:rsidRPr="00473C6A">
        <w:rPr>
          <w:sz w:val="28"/>
          <w:szCs w:val="28"/>
        </w:rPr>
        <w:t xml:space="preserve">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</w:t>
      </w:r>
      <w:proofErr w:type="spellStart"/>
      <w:r w:rsidRPr="00403FC1">
        <w:rPr>
          <w:bCs/>
          <w:sz w:val="28"/>
          <w:szCs w:val="28"/>
        </w:rPr>
        <w:t>при</w:t>
      </w:r>
      <w:r w:rsidRPr="00473C6A">
        <w:rPr>
          <w:sz w:val="28"/>
          <w:szCs w:val="28"/>
        </w:rPr>
        <w:t>осуществлении</w:t>
      </w:r>
      <w:proofErr w:type="spellEnd"/>
      <w:r w:rsidRPr="00473C6A">
        <w:rPr>
          <w:sz w:val="28"/>
          <w:szCs w:val="28"/>
        </w:rPr>
        <w:t xml:space="preserve">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 xml:space="preserve">о возникновении личной заинтересованности </w:t>
      </w:r>
      <w:proofErr w:type="spellStart"/>
      <w:r w:rsidRPr="00403FC1">
        <w:rPr>
          <w:bCs/>
          <w:sz w:val="28"/>
          <w:szCs w:val="28"/>
        </w:rPr>
        <w:t>при</w:t>
      </w:r>
      <w:r w:rsidRPr="00473C6A">
        <w:rPr>
          <w:sz w:val="28"/>
          <w:szCs w:val="28"/>
        </w:rPr>
        <w:t>осуществлении</w:t>
      </w:r>
      <w:proofErr w:type="spellEnd"/>
      <w:r w:rsidRPr="00473C6A">
        <w:rPr>
          <w:sz w:val="28"/>
          <w:szCs w:val="28"/>
        </w:rPr>
        <w:t xml:space="preserve">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муниципального района </w:t>
      </w:r>
      <w:proofErr w:type="spellStart"/>
      <w:r w:rsidRPr="002B2F16">
        <w:rPr>
          <w:sz w:val="28"/>
          <w:szCs w:val="28"/>
        </w:rPr>
        <w:t>Д</w:t>
      </w:r>
      <w:r>
        <w:rPr>
          <w:sz w:val="28"/>
          <w:szCs w:val="28"/>
        </w:rPr>
        <w:t>авлекановский</w:t>
      </w:r>
      <w:proofErr w:type="spellEnd"/>
      <w:r>
        <w:rPr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аппаратом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757CC8">
        <w:rPr>
          <w:bCs/>
          <w:sz w:val="28"/>
          <w:szCs w:val="28"/>
        </w:rPr>
        <w:t>Республики Башкортостан.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 xml:space="preserve">осуществлении своих </w:t>
      </w:r>
      <w:proofErr w:type="spellStart"/>
      <w:r w:rsidRPr="00473C6A">
        <w:rPr>
          <w:sz w:val="28"/>
          <w:szCs w:val="28"/>
        </w:rPr>
        <w:t>полномочий</w:t>
      </w:r>
      <w:r>
        <w:rPr>
          <w:bCs/>
          <w:sz w:val="28"/>
          <w:szCs w:val="28"/>
        </w:rPr>
        <w:t>депутатом</w:t>
      </w:r>
      <w:proofErr w:type="spellEnd"/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  <w:proofErr w:type="gramEnd"/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 xml:space="preserve">осуществлении своих </w:t>
      </w:r>
      <w:proofErr w:type="spellStart"/>
      <w:r w:rsidRPr="00473C6A">
        <w:rPr>
          <w:sz w:val="28"/>
          <w:szCs w:val="28"/>
        </w:rPr>
        <w:t>полномочий</w:t>
      </w:r>
      <w:r>
        <w:rPr>
          <w:bCs/>
          <w:sz w:val="28"/>
          <w:szCs w:val="28"/>
        </w:rPr>
        <w:t>депутатом</w:t>
      </w:r>
      <w:proofErr w:type="spellEnd"/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  <w:proofErr w:type="gramEnd"/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94705">
        <w:rPr>
          <w:bCs/>
          <w:sz w:val="28"/>
          <w:szCs w:val="28"/>
        </w:rPr>
        <w:t xml:space="preserve">признать, что </w:t>
      </w:r>
      <w:r>
        <w:rPr>
          <w:bCs/>
          <w:sz w:val="28"/>
          <w:szCs w:val="28"/>
        </w:rPr>
        <w:t xml:space="preserve">депутатом </w:t>
      </w:r>
      <w:r w:rsidRPr="00A94705">
        <w:rPr>
          <w:bCs/>
          <w:sz w:val="28"/>
          <w:szCs w:val="28"/>
        </w:rPr>
        <w:t>не соблюдались требования об уре</w:t>
      </w:r>
      <w:r>
        <w:rPr>
          <w:bCs/>
          <w:sz w:val="28"/>
          <w:szCs w:val="28"/>
        </w:rPr>
        <w:t>гулировании конфликта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>решения, предусмотренного подпункт</w:t>
      </w:r>
      <w:r>
        <w:rPr>
          <w:bCs/>
          <w:sz w:val="28"/>
          <w:szCs w:val="28"/>
        </w:rPr>
        <w:t>ами</w:t>
      </w:r>
      <w:r w:rsidRPr="00403FC1">
        <w:rPr>
          <w:bCs/>
          <w:sz w:val="28"/>
          <w:szCs w:val="28"/>
        </w:rPr>
        <w:t xml:space="preserve"> «б»</w:t>
      </w:r>
      <w:r>
        <w:rPr>
          <w:bCs/>
          <w:sz w:val="28"/>
          <w:szCs w:val="28"/>
        </w:rPr>
        <w:t xml:space="preserve"> 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 xml:space="preserve">в соответствии с законодательством </w:t>
      </w:r>
      <w:proofErr w:type="spellStart"/>
      <w:r w:rsidRPr="00403FC1">
        <w:rPr>
          <w:bCs/>
          <w:sz w:val="28"/>
          <w:szCs w:val="28"/>
        </w:rPr>
        <w:t>РоссийскойФедерации</w:t>
      </w:r>
      <w:proofErr w:type="gramStart"/>
      <w:r w:rsidRPr="00403FC1">
        <w:rPr>
          <w:bCs/>
          <w:sz w:val="28"/>
          <w:szCs w:val="28"/>
        </w:rPr>
        <w:t>.</w:t>
      </w:r>
      <w:r w:rsidRPr="00630B35">
        <w:rPr>
          <w:bCs/>
          <w:sz w:val="28"/>
          <w:szCs w:val="28"/>
        </w:rPr>
        <w:t>Д</w:t>
      </w:r>
      <w:proofErr w:type="gramEnd"/>
      <w:r w:rsidRPr="00630B35">
        <w:rPr>
          <w:bCs/>
          <w:sz w:val="28"/>
          <w:szCs w:val="28"/>
        </w:rPr>
        <w:t>епутат</w:t>
      </w:r>
      <w:proofErr w:type="spellEnd"/>
      <w:r w:rsidRPr="00630B35">
        <w:rPr>
          <w:bCs/>
          <w:sz w:val="28"/>
          <w:szCs w:val="28"/>
        </w:rPr>
        <w:t xml:space="preserve"> обязан принять меры по предотвращению или урегулированию конфликта интересов.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председателю </w:t>
      </w:r>
      <w:proofErr w:type="spellStart"/>
      <w:r>
        <w:rPr>
          <w:bCs/>
          <w:sz w:val="28"/>
          <w:szCs w:val="28"/>
        </w:rPr>
        <w:t>Совета</w:t>
      </w:r>
      <w:r w:rsidRPr="00403FC1">
        <w:rPr>
          <w:bCs/>
          <w:sz w:val="28"/>
          <w:szCs w:val="28"/>
        </w:rPr>
        <w:t>муниципального</w:t>
      </w:r>
      <w:proofErr w:type="spellEnd"/>
      <w:r w:rsidRPr="00403FC1">
        <w:rPr>
          <w:bCs/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D58" w:rsidRPr="00AB6740" w:rsidRDefault="002A3D58" w:rsidP="002B2F16">
      <w:pPr>
        <w:widowControl w:val="0"/>
        <w:autoSpaceDE w:val="0"/>
        <w:autoSpaceDN w:val="0"/>
        <w:adjustRightInd w:val="0"/>
        <w:ind w:left="5245"/>
      </w:pPr>
      <w:r w:rsidRPr="00AB6740">
        <w:t xml:space="preserve">Приложение </w:t>
      </w:r>
      <w:r>
        <w:t>№1</w:t>
      </w:r>
    </w:p>
    <w:p w:rsidR="002A3D58" w:rsidRPr="00AB6740" w:rsidRDefault="002A3D58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lastRenderedPageBreak/>
        <w:t xml:space="preserve">к Положению о порядке сообщения депутатами Совета муниципального района </w:t>
      </w:r>
    </w:p>
    <w:p w:rsidR="002A3D58" w:rsidRPr="00AB6740" w:rsidRDefault="002A3D58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AB674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AB6740">
        <w:rPr>
          <w:rFonts w:ascii="Times New Roman" w:hAnsi="Times New Roman"/>
          <w:sz w:val="24"/>
          <w:szCs w:val="24"/>
        </w:rPr>
        <w:t xml:space="preserve"> район</w:t>
      </w:r>
    </w:p>
    <w:p w:rsidR="002A3D58" w:rsidRPr="00AB6740" w:rsidRDefault="002A3D58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2A3D58" w:rsidRPr="00AB6740" w:rsidRDefault="002A3D58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Pr="00AB6740" w:rsidRDefault="002A3D58" w:rsidP="00AB6740">
      <w:pPr>
        <w:widowControl w:val="0"/>
        <w:autoSpaceDE w:val="0"/>
        <w:autoSpaceDN w:val="0"/>
        <w:adjustRightInd w:val="0"/>
      </w:pP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В </w:t>
      </w:r>
      <w:r w:rsidRPr="00AB6740">
        <w:rPr>
          <w:bCs/>
        </w:rPr>
        <w:t xml:space="preserve">Комиссию по </w:t>
      </w:r>
      <w:proofErr w:type="gramStart"/>
      <w:r w:rsidRPr="00AB6740">
        <w:rPr>
          <w:bCs/>
        </w:rPr>
        <w:t>контролю за</w:t>
      </w:r>
      <w:proofErr w:type="gramEnd"/>
      <w:r w:rsidRPr="00AB6740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B6740">
        <w:t xml:space="preserve">Совета муниципального района </w:t>
      </w:r>
      <w:proofErr w:type="spellStart"/>
      <w:r w:rsidRPr="00AB6740">
        <w:t>Давлекановский</w:t>
      </w:r>
      <w:proofErr w:type="spellEnd"/>
      <w:r w:rsidRPr="00AB6740">
        <w:t xml:space="preserve"> район Республики Башкортостан, 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а также по урегулированию конфликта интересов  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от __________________________ ___________________________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(Ф.И.О., замещаемая должность)</w:t>
      </w:r>
    </w:p>
    <w:p w:rsidR="002A3D58" w:rsidRPr="00AB6740" w:rsidRDefault="002A3D58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A3D58" w:rsidRPr="00AB6740" w:rsidRDefault="002A3D58" w:rsidP="002B2F16">
      <w:pPr>
        <w:jc w:val="center"/>
        <w:rPr>
          <w:b/>
          <w:bCs/>
        </w:rPr>
      </w:pPr>
      <w:r w:rsidRPr="00AB6740">
        <w:rPr>
          <w:b/>
          <w:bCs/>
        </w:rPr>
        <w:t>УВЕДОМЛЕНИЕ</w:t>
      </w:r>
      <w:r w:rsidRPr="00AB6740">
        <w:rPr>
          <w:b/>
          <w:bCs/>
        </w:rPr>
        <w:br/>
        <w:t>о возникновении личной заинтересованности</w:t>
      </w:r>
      <w:r w:rsidRPr="00AB6740">
        <w:rPr>
          <w:b/>
          <w:bCs/>
        </w:rPr>
        <w:br/>
        <w:t xml:space="preserve">при осуществлении полномочий, которая приводит </w:t>
      </w:r>
    </w:p>
    <w:p w:rsidR="002A3D58" w:rsidRPr="00AB6740" w:rsidRDefault="002A3D58" w:rsidP="002B2F16">
      <w:pPr>
        <w:spacing w:after="240"/>
        <w:jc w:val="center"/>
        <w:rPr>
          <w:b/>
          <w:bCs/>
        </w:rPr>
      </w:pPr>
      <w:r w:rsidRPr="00AB6740">
        <w:rPr>
          <w:b/>
          <w:bCs/>
        </w:rPr>
        <w:t>или может привести к конфликту интересов</w:t>
      </w:r>
    </w:p>
    <w:p w:rsidR="002A3D58" w:rsidRPr="00AB6740" w:rsidRDefault="002A3D58" w:rsidP="002B2F16">
      <w:pPr>
        <w:ind w:firstLine="567"/>
        <w:jc w:val="both"/>
      </w:pPr>
      <w:r w:rsidRPr="00AB6740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AB6740">
        <w:t>нужное</w:t>
      </w:r>
      <w:proofErr w:type="gramEnd"/>
      <w:r w:rsidRPr="00AB6740">
        <w:t xml:space="preserve"> подчеркнуть).</w:t>
      </w:r>
    </w:p>
    <w:p w:rsidR="002A3D58" w:rsidRPr="00AB6740" w:rsidRDefault="002A3D58" w:rsidP="002B2F16">
      <w:pPr>
        <w:ind w:firstLine="567"/>
        <w:jc w:val="both"/>
      </w:pPr>
      <w:r w:rsidRPr="00AB6740">
        <w:t>Обстоятельства, являющиеся основанием возникновения личной заинтересованности: ______________________________________________________</w:t>
      </w:r>
    </w:p>
    <w:p w:rsidR="002A3D58" w:rsidRPr="00AB6740" w:rsidRDefault="002A3D58" w:rsidP="002B2F16">
      <w:pPr>
        <w:ind w:firstLine="567"/>
        <w:jc w:val="both"/>
      </w:pPr>
    </w:p>
    <w:p w:rsidR="002A3D58" w:rsidRPr="00AB6740" w:rsidRDefault="002A3D58" w:rsidP="002B2F16">
      <w:pPr>
        <w:pBdr>
          <w:top w:val="single" w:sz="4" w:space="1" w:color="auto"/>
        </w:pBdr>
      </w:pPr>
    </w:p>
    <w:p w:rsidR="002A3D58" w:rsidRPr="00AB6740" w:rsidRDefault="002A3D58" w:rsidP="002B2F16">
      <w:pPr>
        <w:ind w:firstLine="567"/>
        <w:jc w:val="both"/>
      </w:pPr>
      <w:r w:rsidRPr="00AB6740">
        <w:t>Предлагаемые меры по предотвращению или урегулированию конфликта интересов: _______________________________________________________________</w:t>
      </w:r>
    </w:p>
    <w:p w:rsidR="002A3D58" w:rsidRPr="00AB6740" w:rsidRDefault="002A3D58" w:rsidP="002B2F16"/>
    <w:p w:rsidR="002A3D58" w:rsidRPr="00AB6740" w:rsidRDefault="002A3D58" w:rsidP="002B2F16">
      <w:pPr>
        <w:spacing w:after="360"/>
        <w:jc w:val="both"/>
      </w:pPr>
    </w:p>
    <w:p w:rsidR="002A3D58" w:rsidRPr="00AB6740" w:rsidRDefault="002A3D58" w:rsidP="00AB6740">
      <w:pPr>
        <w:spacing w:after="360"/>
        <w:ind w:firstLine="567"/>
        <w:jc w:val="both"/>
      </w:pPr>
      <w:r w:rsidRPr="00AB6740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B6740">
        <w:t>нужное</w:t>
      </w:r>
      <w:proofErr w:type="gramEnd"/>
      <w:r w:rsidRPr="00AB6740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A3D58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jc w:val="right"/>
            </w:pPr>
            <w:r w:rsidRPr="00AB674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r w:rsidRPr="00AB6740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jc w:val="right"/>
            </w:pPr>
            <w:r w:rsidRPr="00AB674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ind w:left="57"/>
            </w:pPr>
            <w:proofErr w:type="gramStart"/>
            <w:r w:rsidRPr="00AB6740">
              <w:t>г</w:t>
            </w:r>
            <w:proofErr w:type="gramEnd"/>
            <w:r w:rsidRPr="00AB6740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</w:tr>
      <w:tr w:rsidR="002A3D58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  <w:r w:rsidRPr="00AB6740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  <w:r w:rsidRPr="00AB6740">
              <w:t>(расшифровка подписи)</w:t>
            </w:r>
          </w:p>
        </w:tc>
      </w:tr>
    </w:tbl>
    <w:p w:rsidR="002A3D58" w:rsidRDefault="002A3D58" w:rsidP="000F62ED">
      <w:pPr>
        <w:widowControl w:val="0"/>
        <w:autoSpaceDE w:val="0"/>
        <w:autoSpaceDN w:val="0"/>
        <w:adjustRightInd w:val="0"/>
        <w:sectPr w:rsidR="002A3D58" w:rsidSect="000F62ED">
          <w:pgSz w:w="11906" w:h="16838"/>
          <w:pgMar w:top="1140" w:right="851" w:bottom="992" w:left="1701" w:header="709" w:footer="709" w:gutter="0"/>
          <w:cols w:space="708"/>
          <w:rtlGutter/>
          <w:docGrid w:linePitch="381"/>
        </w:sectPr>
      </w:pPr>
    </w:p>
    <w:p w:rsidR="002A3D58" w:rsidRDefault="002A3D58" w:rsidP="000F62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3D58" w:rsidRPr="000F62ED" w:rsidRDefault="002A3D58" w:rsidP="000F62ED">
      <w:pPr>
        <w:widowControl w:val="0"/>
        <w:autoSpaceDE w:val="0"/>
        <w:autoSpaceDN w:val="0"/>
        <w:adjustRightInd w:val="0"/>
        <w:ind w:left="8540"/>
      </w:pPr>
      <w:r w:rsidRPr="000F62ED">
        <w:t>Приложение №2</w:t>
      </w:r>
    </w:p>
    <w:p w:rsidR="002A3D58" w:rsidRPr="000F62ED" w:rsidRDefault="002A3D58" w:rsidP="000F62ED">
      <w:pPr>
        <w:pStyle w:val="a3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 xml:space="preserve">к Положению о порядке сообщения депутатами Совета муниципального района </w:t>
      </w:r>
      <w:proofErr w:type="spellStart"/>
      <w:r w:rsidRPr="000F62ED">
        <w:rPr>
          <w:rFonts w:ascii="Times New Roman" w:hAnsi="Times New Roman"/>
        </w:rPr>
        <w:t>Давлекановский</w:t>
      </w:r>
      <w:proofErr w:type="spellEnd"/>
      <w:r w:rsidRPr="000F62ED">
        <w:rPr>
          <w:rFonts w:ascii="Times New Roman" w:hAnsi="Times New Roman"/>
        </w:rPr>
        <w:t xml:space="preserve"> район</w:t>
      </w:r>
    </w:p>
    <w:p w:rsidR="002A3D58" w:rsidRPr="000F62ED" w:rsidRDefault="002A3D58" w:rsidP="000F62ED">
      <w:pPr>
        <w:pStyle w:val="a3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 xml:space="preserve">Республики Башкортостан </w:t>
      </w:r>
    </w:p>
    <w:p w:rsidR="002A3D58" w:rsidRPr="000F62ED" w:rsidRDefault="002A3D58" w:rsidP="000F62ED">
      <w:pPr>
        <w:pStyle w:val="a3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Default="002A3D58" w:rsidP="000F62ED">
      <w:pPr>
        <w:pStyle w:val="formattexttopleveltextcentertext"/>
      </w:pPr>
    </w:p>
    <w:p w:rsidR="002A3D58" w:rsidRDefault="002A3D58" w:rsidP="000F62ED">
      <w:pPr>
        <w:jc w:val="center"/>
      </w:pPr>
      <w:r>
        <w:br/>
        <w:t>Журнал регистрации уведомлений</w:t>
      </w:r>
      <w:r w:rsidRPr="00E71749">
        <w:t xml:space="preserve"> </w:t>
      </w:r>
      <w:r>
        <w:t xml:space="preserve">от депутатов Совета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</w:t>
      </w:r>
    </w:p>
    <w:p w:rsidR="002A3D58" w:rsidRPr="006906F7" w:rsidRDefault="002A3D58" w:rsidP="000F62ED">
      <w:pPr>
        <w:jc w:val="center"/>
        <w:rPr>
          <w:bCs/>
        </w:rPr>
      </w:pPr>
      <w:r w:rsidRPr="006906F7">
        <w:rPr>
          <w:bCs/>
        </w:rPr>
        <w:t>о возникно</w:t>
      </w:r>
      <w:r>
        <w:rPr>
          <w:bCs/>
        </w:rPr>
        <w:t xml:space="preserve">вении личной заинтересованности </w:t>
      </w:r>
      <w:r w:rsidRPr="006906F7">
        <w:rPr>
          <w:bCs/>
        </w:rPr>
        <w:t xml:space="preserve">при осуществлении полномочий, которая приводит </w:t>
      </w:r>
    </w:p>
    <w:p w:rsidR="002A3D58" w:rsidRDefault="002A3D58" w:rsidP="000F62ED">
      <w:pPr>
        <w:spacing w:after="240"/>
        <w:jc w:val="center"/>
      </w:pPr>
      <w:r w:rsidRPr="006906F7">
        <w:t>или может привести к конфликту интересов</w:t>
      </w:r>
    </w:p>
    <w:p w:rsidR="002A3D58" w:rsidRPr="00E71749" w:rsidRDefault="002A3D58" w:rsidP="000F62ED">
      <w:pPr>
        <w:spacing w:after="240"/>
        <w:jc w:val="center"/>
        <w:rPr>
          <w:bCs/>
        </w:rPr>
      </w:pPr>
    </w:p>
    <w:tbl>
      <w:tblPr>
        <w:tblW w:w="145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Ф.И.О.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Подпись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</w:tr>
    </w:tbl>
    <w:p w:rsidR="002A3D58" w:rsidRDefault="002A3D58" w:rsidP="000F62ED">
      <w:pPr>
        <w:pStyle w:val="formattexttopleveltextcentertext"/>
        <w:sectPr w:rsidR="002A3D58" w:rsidSect="000F62ED">
          <w:pgSz w:w="16838" w:h="11906" w:orient="landscape"/>
          <w:pgMar w:top="1701" w:right="1140" w:bottom="851" w:left="992" w:header="709" w:footer="709" w:gutter="0"/>
          <w:cols w:space="708"/>
          <w:docGrid w:linePitch="381"/>
        </w:sectPr>
      </w:pPr>
    </w:p>
    <w:p w:rsidR="002A3D58" w:rsidRPr="00AD272D" w:rsidRDefault="002A3D58" w:rsidP="000F62E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3D58" w:rsidRPr="007A26C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Pr="0095709E" w:rsidRDefault="002A3D58" w:rsidP="002B2F16"/>
    <w:p w:rsidR="00FC4C8C" w:rsidRDefault="00FC4C8C" w:rsidP="00FC4C8C">
      <w:pPr>
        <w:jc w:val="center"/>
        <w:rPr>
          <w:b/>
          <w:sz w:val="44"/>
          <w:szCs w:val="44"/>
        </w:rPr>
      </w:pPr>
      <w:r w:rsidRPr="00FC4C8C">
        <w:rPr>
          <w:b/>
          <w:sz w:val="44"/>
          <w:szCs w:val="44"/>
        </w:rPr>
        <w:t>Ж</w:t>
      </w:r>
      <w:r>
        <w:rPr>
          <w:b/>
          <w:sz w:val="44"/>
          <w:szCs w:val="44"/>
        </w:rPr>
        <w:t xml:space="preserve"> У </w:t>
      </w: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Н А Л</w:t>
      </w:r>
    </w:p>
    <w:p w:rsidR="00FC4C8C" w:rsidRDefault="00FC4C8C" w:rsidP="00FC4C8C">
      <w:pPr>
        <w:jc w:val="center"/>
        <w:rPr>
          <w:b/>
          <w:sz w:val="44"/>
          <w:szCs w:val="44"/>
        </w:rPr>
      </w:pPr>
      <w:r w:rsidRPr="00FC4C8C">
        <w:rPr>
          <w:b/>
          <w:sz w:val="44"/>
          <w:szCs w:val="44"/>
        </w:rPr>
        <w:t xml:space="preserve">регистрации уведомлений от депутатов Совета </w:t>
      </w:r>
    </w:p>
    <w:p w:rsidR="00FC4C8C" w:rsidRDefault="00FC4C8C" w:rsidP="00FC4C8C">
      <w:pPr>
        <w:jc w:val="center"/>
        <w:rPr>
          <w:b/>
          <w:sz w:val="44"/>
          <w:szCs w:val="44"/>
        </w:rPr>
      </w:pPr>
      <w:r w:rsidRPr="00FC4C8C">
        <w:rPr>
          <w:b/>
          <w:sz w:val="44"/>
          <w:szCs w:val="44"/>
        </w:rPr>
        <w:t xml:space="preserve">муниципального района </w:t>
      </w:r>
      <w:proofErr w:type="spellStart"/>
      <w:r w:rsidRPr="00FC4C8C">
        <w:rPr>
          <w:b/>
          <w:sz w:val="44"/>
          <w:szCs w:val="44"/>
        </w:rPr>
        <w:t>Давлекановский</w:t>
      </w:r>
      <w:proofErr w:type="spellEnd"/>
      <w:r w:rsidRPr="00FC4C8C">
        <w:rPr>
          <w:b/>
          <w:sz w:val="44"/>
          <w:szCs w:val="44"/>
        </w:rPr>
        <w:t xml:space="preserve"> район </w:t>
      </w:r>
    </w:p>
    <w:p w:rsidR="0088394D" w:rsidRDefault="00FC4C8C" w:rsidP="0088394D">
      <w:pPr>
        <w:jc w:val="center"/>
        <w:rPr>
          <w:b/>
          <w:bCs/>
          <w:sz w:val="44"/>
          <w:szCs w:val="44"/>
        </w:rPr>
      </w:pPr>
      <w:r w:rsidRPr="00FC4C8C">
        <w:rPr>
          <w:b/>
          <w:sz w:val="44"/>
          <w:szCs w:val="44"/>
        </w:rPr>
        <w:t xml:space="preserve">Республики Башкортостан </w:t>
      </w:r>
      <w:r w:rsidRPr="00FC4C8C">
        <w:rPr>
          <w:b/>
          <w:bCs/>
          <w:sz w:val="44"/>
          <w:szCs w:val="44"/>
        </w:rPr>
        <w:t xml:space="preserve">о возникновении личной заинтересованности при осуществлении полномочий, </w:t>
      </w:r>
    </w:p>
    <w:p w:rsidR="00FC4C8C" w:rsidRPr="00FC4C8C" w:rsidRDefault="00FC4C8C" w:rsidP="0088394D">
      <w:pPr>
        <w:jc w:val="center"/>
        <w:rPr>
          <w:b/>
          <w:sz w:val="44"/>
          <w:szCs w:val="44"/>
        </w:rPr>
      </w:pPr>
      <w:proofErr w:type="gramStart"/>
      <w:r w:rsidRPr="00FC4C8C">
        <w:rPr>
          <w:b/>
          <w:bCs/>
          <w:sz w:val="44"/>
          <w:szCs w:val="44"/>
        </w:rPr>
        <w:t>которая</w:t>
      </w:r>
      <w:proofErr w:type="gramEnd"/>
      <w:r w:rsidRPr="00FC4C8C">
        <w:rPr>
          <w:b/>
          <w:bCs/>
          <w:sz w:val="44"/>
          <w:szCs w:val="44"/>
        </w:rPr>
        <w:t xml:space="preserve"> приводит </w:t>
      </w:r>
      <w:r w:rsidRPr="00FC4C8C">
        <w:rPr>
          <w:b/>
          <w:sz w:val="44"/>
          <w:szCs w:val="44"/>
        </w:rPr>
        <w:t>или может привести к конфликту интересов</w:t>
      </w:r>
    </w:p>
    <w:p w:rsidR="002A3D58" w:rsidRDefault="002A3D58" w:rsidP="002B2F16">
      <w:pPr>
        <w:tabs>
          <w:tab w:val="left" w:pos="2565"/>
        </w:tabs>
      </w:pPr>
    </w:p>
    <w:p w:rsidR="00FC4C8C" w:rsidRDefault="00FC4C8C" w:rsidP="002B2F16">
      <w:pPr>
        <w:tabs>
          <w:tab w:val="left" w:pos="2565"/>
        </w:tabs>
      </w:pPr>
    </w:p>
    <w:p w:rsidR="00FC4C8C" w:rsidRDefault="00FC4C8C" w:rsidP="002B2F16">
      <w:pPr>
        <w:tabs>
          <w:tab w:val="left" w:pos="2565"/>
        </w:tabs>
      </w:pPr>
    </w:p>
    <w:p w:rsidR="0088394D" w:rsidRDefault="0088394D" w:rsidP="002B2F16">
      <w:pPr>
        <w:tabs>
          <w:tab w:val="left" w:pos="2565"/>
        </w:tabs>
      </w:pPr>
    </w:p>
    <w:p w:rsidR="0088394D" w:rsidRDefault="0088394D" w:rsidP="002B2F16">
      <w:pPr>
        <w:tabs>
          <w:tab w:val="left" w:pos="2565"/>
        </w:tabs>
      </w:pPr>
    </w:p>
    <w:p w:rsidR="0088394D" w:rsidRDefault="0088394D" w:rsidP="002B2F16">
      <w:pPr>
        <w:tabs>
          <w:tab w:val="left" w:pos="2565"/>
        </w:tabs>
      </w:pPr>
    </w:p>
    <w:p w:rsidR="0088394D" w:rsidRDefault="0088394D" w:rsidP="002B2F16">
      <w:pPr>
        <w:tabs>
          <w:tab w:val="left" w:pos="2565"/>
        </w:tabs>
      </w:pPr>
    </w:p>
    <w:p w:rsidR="005E4153" w:rsidRPr="005E4153" w:rsidRDefault="005E4153" w:rsidP="005E41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88394D">
        <w:rPr>
          <w:sz w:val="36"/>
          <w:szCs w:val="36"/>
        </w:rPr>
        <w:t xml:space="preserve">                               </w:t>
      </w:r>
      <w:r w:rsidRPr="005E4153">
        <w:rPr>
          <w:sz w:val="36"/>
          <w:szCs w:val="36"/>
        </w:rPr>
        <w:t>НАЧАТО     ________________ 20</w:t>
      </w:r>
      <w:r>
        <w:rPr>
          <w:sz w:val="36"/>
          <w:szCs w:val="36"/>
        </w:rPr>
        <w:t>___</w:t>
      </w:r>
      <w:r w:rsidRPr="005E4153">
        <w:rPr>
          <w:sz w:val="36"/>
          <w:szCs w:val="36"/>
        </w:rPr>
        <w:t xml:space="preserve"> года</w:t>
      </w:r>
    </w:p>
    <w:p w:rsidR="005E4153" w:rsidRPr="005E4153" w:rsidRDefault="005E4153" w:rsidP="005E4153">
      <w:pPr>
        <w:rPr>
          <w:sz w:val="36"/>
          <w:szCs w:val="36"/>
        </w:rPr>
      </w:pPr>
    </w:p>
    <w:p w:rsidR="005E4153" w:rsidRPr="005E4153" w:rsidRDefault="005E4153" w:rsidP="005E4153">
      <w:pPr>
        <w:rPr>
          <w:sz w:val="36"/>
          <w:szCs w:val="36"/>
        </w:rPr>
      </w:pPr>
      <w:r w:rsidRPr="005E4153">
        <w:rPr>
          <w:sz w:val="36"/>
          <w:szCs w:val="36"/>
        </w:rPr>
        <w:t xml:space="preserve">                                                        </w:t>
      </w:r>
      <w:r w:rsidR="0088394D">
        <w:rPr>
          <w:sz w:val="36"/>
          <w:szCs w:val="36"/>
        </w:rPr>
        <w:t xml:space="preserve">                               </w:t>
      </w:r>
      <w:r w:rsidRPr="005E4153">
        <w:rPr>
          <w:sz w:val="36"/>
          <w:szCs w:val="36"/>
        </w:rPr>
        <w:t>ОКОНЧЕНО ______</w:t>
      </w:r>
      <w:r w:rsidR="008D1EFB">
        <w:rPr>
          <w:sz w:val="36"/>
          <w:szCs w:val="36"/>
        </w:rPr>
        <w:t>__________</w:t>
      </w:r>
      <w:r w:rsidRPr="005E4153">
        <w:rPr>
          <w:sz w:val="36"/>
          <w:szCs w:val="36"/>
        </w:rPr>
        <w:t>20</w:t>
      </w:r>
      <w:r>
        <w:rPr>
          <w:sz w:val="36"/>
          <w:szCs w:val="36"/>
        </w:rPr>
        <w:t>__</w:t>
      </w:r>
      <w:r w:rsidR="008D1EFB">
        <w:rPr>
          <w:sz w:val="36"/>
          <w:szCs w:val="36"/>
        </w:rPr>
        <w:t>_</w:t>
      </w:r>
      <w:bookmarkStart w:id="0" w:name="_GoBack"/>
      <w:bookmarkEnd w:id="0"/>
      <w:r w:rsidRPr="005E4153">
        <w:rPr>
          <w:sz w:val="36"/>
          <w:szCs w:val="36"/>
        </w:rPr>
        <w:t xml:space="preserve"> года</w:t>
      </w:r>
    </w:p>
    <w:p w:rsidR="005E4153" w:rsidRPr="005E4153" w:rsidRDefault="005E4153" w:rsidP="005E4153">
      <w:pPr>
        <w:rPr>
          <w:sz w:val="36"/>
          <w:szCs w:val="36"/>
        </w:rPr>
      </w:pPr>
    </w:p>
    <w:p w:rsidR="005E4153" w:rsidRPr="005E4153" w:rsidRDefault="005E4153" w:rsidP="005E4153">
      <w:pPr>
        <w:rPr>
          <w:sz w:val="36"/>
          <w:szCs w:val="36"/>
        </w:rPr>
      </w:pPr>
      <w:r w:rsidRPr="005E4153">
        <w:rPr>
          <w:sz w:val="36"/>
          <w:szCs w:val="36"/>
        </w:rPr>
        <w:t xml:space="preserve">                                                        </w:t>
      </w:r>
      <w:r w:rsidR="0088394D">
        <w:rPr>
          <w:sz w:val="36"/>
          <w:szCs w:val="36"/>
        </w:rPr>
        <w:t xml:space="preserve">                               </w:t>
      </w:r>
      <w:r w:rsidRPr="005E4153">
        <w:rPr>
          <w:sz w:val="36"/>
          <w:szCs w:val="36"/>
        </w:rPr>
        <w:t>ВСЕГО _______   ЛИСТОВ</w:t>
      </w:r>
    </w:p>
    <w:p w:rsidR="005E4153" w:rsidRPr="005E4153" w:rsidRDefault="005E4153" w:rsidP="005E4153">
      <w:pPr>
        <w:rPr>
          <w:sz w:val="36"/>
          <w:szCs w:val="36"/>
        </w:rPr>
      </w:pPr>
    </w:p>
    <w:p w:rsidR="00FC4C8C" w:rsidRDefault="00FC4C8C" w:rsidP="002B2F16">
      <w:pPr>
        <w:tabs>
          <w:tab w:val="left" w:pos="2565"/>
        </w:tabs>
      </w:pPr>
    </w:p>
    <w:p w:rsidR="00FC4C8C" w:rsidRPr="0095709E" w:rsidRDefault="00FC4C8C" w:rsidP="002B2F16">
      <w:pPr>
        <w:tabs>
          <w:tab w:val="left" w:pos="2565"/>
        </w:tabs>
        <w:sectPr w:rsidR="00FC4C8C" w:rsidRPr="0095709E" w:rsidSect="000F62ED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C82EB1" w:rsidRDefault="00FC4C8C" w:rsidP="00C82EB1">
      <w:pPr>
        <w:jc w:val="center"/>
        <w:rPr>
          <w:sz w:val="28"/>
          <w:szCs w:val="28"/>
        </w:rPr>
      </w:pPr>
      <w:r w:rsidRPr="00C82EB1">
        <w:rPr>
          <w:sz w:val="28"/>
          <w:szCs w:val="28"/>
        </w:rPr>
        <w:lastRenderedPageBreak/>
        <w:t xml:space="preserve">Журнал регистрации уведомлений от депутатов Совета муниципального района </w:t>
      </w:r>
      <w:proofErr w:type="spellStart"/>
      <w:r w:rsidRPr="00C82EB1">
        <w:rPr>
          <w:sz w:val="28"/>
          <w:szCs w:val="28"/>
        </w:rPr>
        <w:t>Давлекановский</w:t>
      </w:r>
      <w:proofErr w:type="spellEnd"/>
      <w:r w:rsidRPr="00C82EB1">
        <w:rPr>
          <w:sz w:val="28"/>
          <w:szCs w:val="28"/>
        </w:rPr>
        <w:t xml:space="preserve"> район </w:t>
      </w:r>
    </w:p>
    <w:p w:rsidR="00FC4C8C" w:rsidRPr="00C82EB1" w:rsidRDefault="00FC4C8C" w:rsidP="00C82EB1">
      <w:pPr>
        <w:jc w:val="center"/>
        <w:rPr>
          <w:sz w:val="28"/>
          <w:szCs w:val="28"/>
        </w:rPr>
      </w:pPr>
      <w:r w:rsidRPr="00C82EB1">
        <w:rPr>
          <w:sz w:val="28"/>
          <w:szCs w:val="28"/>
        </w:rPr>
        <w:t>Республики Башкортостан</w:t>
      </w:r>
      <w:r w:rsidR="00C82EB1">
        <w:rPr>
          <w:sz w:val="28"/>
          <w:szCs w:val="28"/>
        </w:rPr>
        <w:t xml:space="preserve"> </w:t>
      </w:r>
      <w:r w:rsidRPr="00C82EB1">
        <w:rPr>
          <w:bCs/>
          <w:sz w:val="28"/>
          <w:szCs w:val="28"/>
        </w:rPr>
        <w:t>о возникновении личной заинтересованности при осуществлении полномочий, которая приводит</w:t>
      </w:r>
      <w:r w:rsidR="00C82EB1">
        <w:rPr>
          <w:sz w:val="28"/>
          <w:szCs w:val="28"/>
        </w:rPr>
        <w:t xml:space="preserve"> </w:t>
      </w:r>
      <w:r w:rsidRPr="00C82EB1">
        <w:rPr>
          <w:sz w:val="28"/>
          <w:szCs w:val="28"/>
        </w:rPr>
        <w:t>или может привести к конфликту интересов</w:t>
      </w:r>
    </w:p>
    <w:p w:rsidR="00FC4C8C" w:rsidRPr="00E71749" w:rsidRDefault="00FC4C8C" w:rsidP="00FC4C8C">
      <w:pPr>
        <w:spacing w:after="240"/>
        <w:jc w:val="center"/>
        <w:rPr>
          <w:bCs/>
        </w:rPr>
      </w:pPr>
    </w:p>
    <w:tbl>
      <w:tblPr>
        <w:tblW w:w="145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FC4C8C" w:rsidTr="00013345">
        <w:tc>
          <w:tcPr>
            <w:tcW w:w="1544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FC4C8C" w:rsidRDefault="00FC4C8C" w:rsidP="00013345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 xml:space="preserve">Ф.И.О.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38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 xml:space="preserve">Подпись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182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FC4C8C" w:rsidTr="00013345">
        <w:tc>
          <w:tcPr>
            <w:tcW w:w="1544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FC4C8C" w:rsidTr="00013345">
        <w:tc>
          <w:tcPr>
            <w:tcW w:w="1544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FC4C8C" w:rsidRDefault="00FC4C8C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C82EB1">
            <w:pPr>
              <w:pStyle w:val="formattexttopleveltextcentertext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  <w:tr w:rsidR="00C82EB1" w:rsidTr="00013345">
        <w:tc>
          <w:tcPr>
            <w:tcW w:w="1544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82EB1" w:rsidRDefault="00C82EB1" w:rsidP="00013345">
            <w:pPr>
              <w:pStyle w:val="formattexttopleveltextcentertext"/>
              <w:jc w:val="center"/>
            </w:pPr>
          </w:p>
        </w:tc>
      </w:tr>
    </w:tbl>
    <w:p w:rsidR="00C82EB1" w:rsidRDefault="00C82EB1" w:rsidP="00AF5EF4">
      <w:pPr>
        <w:pStyle w:val="formattexttopleveltextcentertext"/>
      </w:pPr>
    </w:p>
    <w:tbl>
      <w:tblPr>
        <w:tblW w:w="145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 xml:space="preserve">Ф.И.О.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 xml:space="preserve">Подпись депутата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  <w:tr w:rsidR="00AF5EF4" w:rsidTr="00013345">
        <w:tc>
          <w:tcPr>
            <w:tcW w:w="1544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AF5EF4" w:rsidRDefault="00AF5EF4" w:rsidP="00013345">
            <w:pPr>
              <w:pStyle w:val="formattexttopleveltextcentertext"/>
              <w:jc w:val="center"/>
            </w:pPr>
          </w:p>
        </w:tc>
      </w:tr>
    </w:tbl>
    <w:p w:rsidR="00AF5EF4" w:rsidRDefault="00AF5EF4" w:rsidP="00AF5EF4">
      <w:pPr>
        <w:pStyle w:val="formattexttopleveltextcentertext"/>
        <w:sectPr w:rsidR="00AF5EF4" w:rsidSect="00C82EB1">
          <w:pgSz w:w="16838" w:h="11906" w:orient="landscape"/>
          <w:pgMar w:top="993" w:right="1140" w:bottom="851" w:left="992" w:header="709" w:footer="709" w:gutter="0"/>
          <w:cols w:space="708"/>
          <w:docGrid w:linePitch="381"/>
        </w:sectPr>
      </w:pPr>
    </w:p>
    <w:p w:rsidR="002A3D58" w:rsidRDefault="002A3D58" w:rsidP="002B2F16">
      <w:pPr>
        <w:ind w:right="992"/>
      </w:pPr>
    </w:p>
    <w:sectPr w:rsidR="002A3D58" w:rsidSect="00AF5EF4">
      <w:pgSz w:w="23814" w:h="16839" w:orient="landscape" w:code="8"/>
      <w:pgMar w:top="851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A93"/>
    <w:rsid w:val="000A5596"/>
    <w:rsid w:val="000F62ED"/>
    <w:rsid w:val="00155874"/>
    <w:rsid w:val="00166BF7"/>
    <w:rsid w:val="0017254C"/>
    <w:rsid w:val="0017690D"/>
    <w:rsid w:val="001C36CC"/>
    <w:rsid w:val="001F1639"/>
    <w:rsid w:val="002358A0"/>
    <w:rsid w:val="00294B44"/>
    <w:rsid w:val="00294D1B"/>
    <w:rsid w:val="002A3D58"/>
    <w:rsid w:val="002B2F16"/>
    <w:rsid w:val="002C70E2"/>
    <w:rsid w:val="0034768E"/>
    <w:rsid w:val="003A25D5"/>
    <w:rsid w:val="00403FC1"/>
    <w:rsid w:val="00473C6A"/>
    <w:rsid w:val="0047537C"/>
    <w:rsid w:val="004A2B51"/>
    <w:rsid w:val="0053613E"/>
    <w:rsid w:val="005E4153"/>
    <w:rsid w:val="00630B35"/>
    <w:rsid w:val="006906F7"/>
    <w:rsid w:val="006A1088"/>
    <w:rsid w:val="006A6B6E"/>
    <w:rsid w:val="0075508C"/>
    <w:rsid w:val="00757CC8"/>
    <w:rsid w:val="007864BE"/>
    <w:rsid w:val="007A26C8"/>
    <w:rsid w:val="00801F0B"/>
    <w:rsid w:val="0088394D"/>
    <w:rsid w:val="008D1EFB"/>
    <w:rsid w:val="0095709E"/>
    <w:rsid w:val="009C2B24"/>
    <w:rsid w:val="00A77B7E"/>
    <w:rsid w:val="00A94705"/>
    <w:rsid w:val="00AB6740"/>
    <w:rsid w:val="00AD272D"/>
    <w:rsid w:val="00AF5E42"/>
    <w:rsid w:val="00AF5EF4"/>
    <w:rsid w:val="00B66357"/>
    <w:rsid w:val="00BF4A93"/>
    <w:rsid w:val="00C82EB1"/>
    <w:rsid w:val="00CA7359"/>
    <w:rsid w:val="00CC290B"/>
    <w:rsid w:val="00CC7A1B"/>
    <w:rsid w:val="00D22E63"/>
    <w:rsid w:val="00D25B04"/>
    <w:rsid w:val="00D33508"/>
    <w:rsid w:val="00DE4DFE"/>
    <w:rsid w:val="00E71749"/>
    <w:rsid w:val="00E90316"/>
    <w:rsid w:val="00FC4C8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B2F16"/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0F62E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F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1444</Words>
  <Characters>8234</Characters>
  <Application>Microsoft Office Word</Application>
  <DocSecurity>0</DocSecurity>
  <Lines>68</Lines>
  <Paragraphs>19</Paragraphs>
  <ScaleCrop>false</ScaleCrop>
  <Company>MoBIL GROUP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Наталья</cp:lastModifiedBy>
  <cp:revision>13</cp:revision>
  <cp:lastPrinted>2016-08-05T04:07:00Z</cp:lastPrinted>
  <dcterms:created xsi:type="dcterms:W3CDTF">2016-08-05T04:07:00Z</dcterms:created>
  <dcterms:modified xsi:type="dcterms:W3CDTF">2019-02-18T10:14:00Z</dcterms:modified>
</cp:coreProperties>
</file>