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DB62" w14:textId="77777777" w:rsidR="00D434E6" w:rsidRDefault="00D434E6"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740E58B0" w14:textId="77777777"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r w:rsidRPr="00355B2B">
        <w:rPr>
          <w:rFonts w:ascii="Times New Roman" w:eastAsia="Times New Roman" w:hAnsi="Times New Roman"/>
          <w:bCs/>
          <w:sz w:val="26"/>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656D51FE" w14:textId="77777777" w:rsidR="00355B2B" w:rsidRDefault="00355B2B" w:rsidP="00355B2B">
      <w:pPr>
        <w:suppressAutoHyphens w:val="0"/>
        <w:spacing w:after="0" w:line="240" w:lineRule="auto"/>
        <w:jc w:val="center"/>
        <w:rPr>
          <w:rFonts w:ascii="Times New Roman" w:eastAsia="Times New Roman" w:hAnsi="Times New Roman"/>
          <w:bCs/>
          <w:sz w:val="26"/>
          <w:szCs w:val="28"/>
          <w:lang w:eastAsia="ru-RU"/>
        </w:rPr>
      </w:pPr>
    </w:p>
    <w:p w14:paraId="5B80285A" w14:textId="77777777"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p>
    <w:p w14:paraId="2DEF796E" w14:textId="77777777" w:rsidR="00355B2B" w:rsidRPr="00355B2B" w:rsidRDefault="00355B2B" w:rsidP="00355B2B">
      <w:pPr>
        <w:suppressAutoHyphens w:val="0"/>
        <w:spacing w:after="0" w:line="240" w:lineRule="auto"/>
        <w:jc w:val="center"/>
        <w:rPr>
          <w:rFonts w:ascii="Times New Roman" w:eastAsia="Times New Roman" w:hAnsi="Times New Roman"/>
          <w:bCs/>
          <w:sz w:val="26"/>
          <w:szCs w:val="28"/>
          <w:lang w:eastAsia="ru-RU"/>
        </w:rPr>
      </w:pPr>
      <w:r w:rsidRPr="00355B2B">
        <w:rPr>
          <w:rFonts w:ascii="Times New Roman" w:eastAsia="Times New Roman" w:hAnsi="Times New Roman"/>
          <w:bCs/>
          <w:sz w:val="26"/>
          <w:szCs w:val="28"/>
          <w:lang w:eastAsia="ru-RU"/>
        </w:rPr>
        <w:t>ПОСТАНОВЛЕНИЕ</w:t>
      </w:r>
    </w:p>
    <w:p w14:paraId="065DA6B9"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51D1BC41"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7498E501" w14:textId="77777777" w:rsidR="00355B2B" w:rsidRPr="00355B2B" w:rsidRDefault="00355B2B" w:rsidP="00355B2B">
      <w:pPr>
        <w:widowControl w:val="0"/>
        <w:suppressAutoHyphens w:val="0"/>
        <w:autoSpaceDE w:val="0"/>
        <w:autoSpaceDN w:val="0"/>
        <w:adjustRightInd w:val="0"/>
        <w:spacing w:after="0" w:line="240" w:lineRule="auto"/>
        <w:ind w:firstLine="851"/>
        <w:jc w:val="center"/>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Об утверждении Административного регламента</w:t>
      </w:r>
    </w:p>
    <w:p w14:paraId="289653AC" w14:textId="16542086" w:rsidR="00355B2B" w:rsidRPr="00355B2B" w:rsidRDefault="00355B2B" w:rsidP="00355B2B">
      <w:pPr>
        <w:widowControl w:val="0"/>
        <w:suppressAutoHyphens w:val="0"/>
        <w:autoSpaceDE w:val="0"/>
        <w:autoSpaceDN w:val="0"/>
        <w:adjustRightInd w:val="0"/>
        <w:spacing w:after="0" w:line="240" w:lineRule="auto"/>
        <w:ind w:firstLine="851"/>
        <w:jc w:val="center"/>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по предоставлению</w:t>
      </w:r>
      <w:r w:rsidRPr="00355B2B">
        <w:rPr>
          <w:rFonts w:ascii="Times New Roman" w:hAnsi="Times New Roman"/>
          <w:sz w:val="26"/>
          <w:szCs w:val="28"/>
          <w:lang w:eastAsia="en-US"/>
        </w:rPr>
        <w:t xml:space="preserve"> </w:t>
      </w:r>
      <w:r w:rsidRPr="00355B2B">
        <w:rPr>
          <w:rFonts w:ascii="Times New Roman" w:eastAsia="Times New Roman" w:hAnsi="Times New Roman"/>
          <w:sz w:val="26"/>
          <w:szCs w:val="28"/>
          <w:lang w:eastAsia="ru-RU"/>
        </w:rPr>
        <w:t xml:space="preserve">муниципальной услуги Администрацией сельского поселения </w:t>
      </w:r>
      <w:r w:rsidRPr="00355B2B">
        <w:rPr>
          <w:rFonts w:ascii="Times New Roman" w:eastAsia="Times New Roman" w:hAnsi="Times New Roman"/>
          <w:bCs/>
          <w:sz w:val="26"/>
          <w:szCs w:val="28"/>
          <w:lang w:eastAsia="ru-RU"/>
        </w:rPr>
        <w:t>Бик-Кармалинский</w:t>
      </w:r>
      <w:r w:rsidRPr="00355B2B">
        <w:rPr>
          <w:rFonts w:ascii="Times New Roman" w:eastAsia="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eastAsia="Times New Roman" w:hAnsi="Times New Roman"/>
          <w:color w:val="000000"/>
          <w:sz w:val="26"/>
          <w:szCs w:val="28"/>
          <w:lang w:eastAsia="ru-RU"/>
        </w:rPr>
        <w:t>Пред</w:t>
      </w:r>
      <w:r>
        <w:rPr>
          <w:rFonts w:ascii="Times New Roman" w:eastAsia="Times New Roman" w:hAnsi="Times New Roman"/>
          <w:color w:val="000000"/>
          <w:sz w:val="26"/>
          <w:szCs w:val="28"/>
          <w:lang w:eastAsia="ru-RU"/>
        </w:rPr>
        <w:t xml:space="preserve">оставление однократно бесплатно </w:t>
      </w:r>
      <w:r w:rsidRPr="00355B2B">
        <w:rPr>
          <w:rFonts w:ascii="Times New Roman" w:eastAsia="Times New Roman" w:hAnsi="Times New Roman"/>
          <w:color w:val="000000"/>
          <w:sz w:val="26"/>
          <w:szCs w:val="28"/>
          <w:lang w:eastAsia="ru-RU"/>
        </w:rPr>
        <w:t>в собственность граждан земельных участков, находящихся в муниципальной собственности</w:t>
      </w:r>
      <w:r w:rsidRPr="00355B2B">
        <w:rPr>
          <w:rFonts w:ascii="Times New Roman" w:eastAsia="Times New Roman" w:hAnsi="Times New Roman"/>
          <w:bCs/>
          <w:sz w:val="26"/>
          <w:szCs w:val="28"/>
          <w:lang w:eastAsia="ru-RU"/>
        </w:rPr>
        <w:t xml:space="preserve"> сельского поселения Бик-Кармалинский сельсовет муниципального района Давлекановский район Республики Башкортостан</w:t>
      </w:r>
      <w:r w:rsidRPr="00355B2B">
        <w:rPr>
          <w:rFonts w:ascii="Times New Roman" w:eastAsia="Times New Roman" w:hAnsi="Times New Roman"/>
          <w:color w:val="000000"/>
          <w:sz w:val="26"/>
          <w:szCs w:val="28"/>
          <w:lang w:eastAsia="ru-RU"/>
        </w:rPr>
        <w:t>, для индивидуального жилищного строительства</w:t>
      </w:r>
      <w:r w:rsidRPr="00355B2B">
        <w:rPr>
          <w:rFonts w:ascii="Times New Roman" w:eastAsia="Times New Roman" w:hAnsi="Times New Roman"/>
          <w:sz w:val="26"/>
          <w:szCs w:val="28"/>
          <w:lang w:eastAsia="ru-RU"/>
        </w:rPr>
        <w:t>»</w:t>
      </w:r>
    </w:p>
    <w:p w14:paraId="2A14AE26" w14:textId="77777777" w:rsidR="00355B2B" w:rsidRPr="00355B2B" w:rsidRDefault="00355B2B" w:rsidP="00355B2B">
      <w:pPr>
        <w:widowControl w:val="0"/>
        <w:suppressAutoHyphens w:val="0"/>
        <w:autoSpaceDE w:val="0"/>
        <w:autoSpaceDN w:val="0"/>
        <w:adjustRightInd w:val="0"/>
        <w:spacing w:after="0" w:line="240" w:lineRule="auto"/>
        <w:ind w:firstLine="851"/>
        <w:jc w:val="center"/>
        <w:rPr>
          <w:rFonts w:ascii="Times New Roman" w:eastAsia="Times New Roman" w:hAnsi="Times New Roman"/>
          <w:sz w:val="26"/>
          <w:szCs w:val="28"/>
          <w:lang w:eastAsia="ru-RU"/>
        </w:rPr>
      </w:pPr>
    </w:p>
    <w:p w14:paraId="7669B846" w14:textId="77777777"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В соответствии с </w:t>
      </w:r>
      <w:r w:rsidRPr="00355B2B">
        <w:rPr>
          <w:rFonts w:ascii="Times New Roman" w:hAnsi="Times New Roman"/>
          <w:color w:val="000000"/>
          <w:sz w:val="26"/>
          <w:szCs w:val="28"/>
          <w:lang w:eastAsia="en-US"/>
        </w:rPr>
        <w:t>Земельным кодексом Российской Федерации,</w:t>
      </w:r>
      <w:r w:rsidRPr="00355B2B">
        <w:rPr>
          <w:rFonts w:ascii="Times New Roman" w:eastAsia="Times New Roman" w:hAnsi="Times New Roman"/>
          <w:sz w:val="26"/>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50CF58C7" w14:textId="77777777" w:rsidR="00355B2B" w:rsidRPr="00355B2B" w:rsidRDefault="00355B2B" w:rsidP="00355B2B">
      <w:pPr>
        <w:suppressAutoHyphens w:val="0"/>
        <w:spacing w:after="0" w:line="240" w:lineRule="auto"/>
        <w:ind w:firstLine="720"/>
        <w:jc w:val="center"/>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п о с т а н о в л я ю:</w:t>
      </w:r>
    </w:p>
    <w:p w14:paraId="3D8DB42B" w14:textId="5E4E5611" w:rsidR="00355B2B" w:rsidRPr="00355B2B" w:rsidRDefault="00355B2B" w:rsidP="00355B2B">
      <w:pPr>
        <w:suppressAutoHyphens w:val="0"/>
        <w:spacing w:after="0" w:line="240" w:lineRule="auto"/>
        <w:ind w:firstLine="709"/>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355B2B">
        <w:rPr>
          <w:rFonts w:ascii="Times New Roman" w:eastAsia="Times New Roman" w:hAnsi="Times New Roman"/>
          <w:bCs/>
          <w:sz w:val="26"/>
          <w:szCs w:val="28"/>
          <w:lang w:eastAsia="ru-RU"/>
        </w:rPr>
        <w:t>Бик-Кармалинский</w:t>
      </w:r>
      <w:r w:rsidRPr="00355B2B">
        <w:rPr>
          <w:rFonts w:ascii="Times New Roman" w:eastAsia="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eastAsia="Times New Roman" w:hAnsi="Times New Roman"/>
          <w:color w:val="000000"/>
          <w:sz w:val="26"/>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355B2B">
        <w:rPr>
          <w:rFonts w:ascii="Times New Roman" w:eastAsia="Times New Roman" w:hAnsi="Times New Roman"/>
          <w:bCs/>
          <w:sz w:val="26"/>
          <w:szCs w:val="28"/>
          <w:lang w:eastAsia="ru-RU"/>
        </w:rPr>
        <w:t xml:space="preserve"> сельского поселения Бик-Кармалинский сельсовет муниципального района Давлекановский район Республики Башкортостан</w:t>
      </w:r>
      <w:r w:rsidRPr="00355B2B">
        <w:rPr>
          <w:rFonts w:ascii="Times New Roman" w:eastAsia="Times New Roman" w:hAnsi="Times New Roman"/>
          <w:color w:val="000000"/>
          <w:sz w:val="26"/>
          <w:szCs w:val="28"/>
          <w:lang w:eastAsia="ru-RU"/>
        </w:rPr>
        <w:t>, для индивидуального жилищного строительства</w:t>
      </w:r>
      <w:r w:rsidRPr="00355B2B">
        <w:rPr>
          <w:rFonts w:ascii="Times New Roman" w:eastAsia="Times New Roman" w:hAnsi="Times New Roman"/>
          <w:sz w:val="26"/>
          <w:szCs w:val="28"/>
          <w:lang w:eastAsia="ru-RU"/>
        </w:rPr>
        <w:t>».</w:t>
      </w:r>
    </w:p>
    <w:p w14:paraId="32BE0119" w14:textId="77777777" w:rsidR="00355B2B" w:rsidRPr="00355B2B" w:rsidRDefault="00355B2B" w:rsidP="00355B2B">
      <w:pPr>
        <w:suppressAutoHyphens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2. Настоящее постановление вступает в силу на следующий день, после дня его официального обнародования.</w:t>
      </w:r>
    </w:p>
    <w:p w14:paraId="419859BE" w14:textId="2DCDCB88" w:rsidR="00355B2B" w:rsidRPr="00355B2B" w:rsidRDefault="00355B2B" w:rsidP="00355B2B">
      <w:pPr>
        <w:suppressAutoHyphens w:val="0"/>
        <w:spacing w:after="0" w:line="240" w:lineRule="auto"/>
        <w:ind w:firstLine="720"/>
        <w:jc w:val="both"/>
        <w:rPr>
          <w:rFonts w:ascii="Times New Roman" w:eastAsia="Times New Roman" w:hAnsi="Times New Roman"/>
          <w:sz w:val="26"/>
          <w:szCs w:val="28"/>
          <w:lang w:eastAsia="ru-RU"/>
        </w:rPr>
      </w:pPr>
      <w:r w:rsidRPr="00355B2B">
        <w:rPr>
          <w:rFonts w:ascii="Times New Roman" w:hAnsi="Times New Roman"/>
          <w:sz w:val="26"/>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40/14</w:t>
      </w:r>
      <w:r w:rsidRPr="00355B2B">
        <w:rPr>
          <w:rFonts w:ascii="Times New Roman" w:eastAsia="Times New Roman" w:hAnsi="Times New Roman"/>
          <w:sz w:val="26"/>
          <w:szCs w:val="28"/>
          <w:lang w:eastAsia="ru-RU"/>
        </w:rPr>
        <w:t xml:space="preserve"> Об утверждении Административного регламента по предоставлению</w:t>
      </w:r>
      <w:r w:rsidRPr="00355B2B">
        <w:rPr>
          <w:rFonts w:ascii="Times New Roman" w:hAnsi="Times New Roman"/>
          <w:sz w:val="26"/>
          <w:szCs w:val="28"/>
          <w:lang w:eastAsia="en-US"/>
        </w:rPr>
        <w:t xml:space="preserve"> </w:t>
      </w:r>
      <w:r w:rsidRPr="00355B2B">
        <w:rPr>
          <w:rFonts w:ascii="Times New Roman" w:eastAsia="Times New Roman" w:hAnsi="Times New Roman"/>
          <w:sz w:val="26"/>
          <w:szCs w:val="28"/>
          <w:lang w:eastAsia="ru-RU"/>
        </w:rPr>
        <w:t xml:space="preserve">муниципальной услуги Администрацией сельского поселения </w:t>
      </w:r>
      <w:r w:rsidRPr="00355B2B">
        <w:rPr>
          <w:rFonts w:ascii="Times New Roman" w:eastAsia="Times New Roman" w:hAnsi="Times New Roman"/>
          <w:bCs/>
          <w:sz w:val="26"/>
          <w:szCs w:val="28"/>
          <w:lang w:eastAsia="ru-RU"/>
        </w:rPr>
        <w:t>Бик-Кармалинский</w:t>
      </w:r>
      <w:r w:rsidRPr="00355B2B">
        <w:rPr>
          <w:rFonts w:ascii="Times New Roman" w:eastAsia="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eastAsia="Times New Roman" w:hAnsi="Times New Roman"/>
          <w:color w:val="000000"/>
          <w:sz w:val="26"/>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355B2B">
        <w:rPr>
          <w:rFonts w:ascii="Times New Roman" w:eastAsia="Times New Roman" w:hAnsi="Times New Roman"/>
          <w:bCs/>
          <w:sz w:val="26"/>
          <w:szCs w:val="28"/>
          <w:lang w:eastAsia="ru-RU"/>
        </w:rPr>
        <w:t xml:space="preserve"> сельского поселения Бик-Кармалинский сельсовет муниципального района Давлекановский район Республики Башкортостан</w:t>
      </w:r>
      <w:r w:rsidRPr="00355B2B">
        <w:rPr>
          <w:rFonts w:ascii="Times New Roman" w:eastAsia="Times New Roman" w:hAnsi="Times New Roman"/>
          <w:color w:val="000000"/>
          <w:sz w:val="26"/>
          <w:szCs w:val="28"/>
          <w:lang w:eastAsia="ru-RU"/>
        </w:rPr>
        <w:t>, для индивидуального жилищного строительства</w:t>
      </w:r>
      <w:r w:rsidRPr="00355B2B">
        <w:rPr>
          <w:rFonts w:ascii="Times New Roman" w:eastAsia="Times New Roman" w:hAnsi="Times New Roman"/>
          <w:sz w:val="26"/>
          <w:szCs w:val="28"/>
          <w:lang w:eastAsia="ru-RU"/>
        </w:rPr>
        <w:t>»</w:t>
      </w:r>
      <w:r>
        <w:rPr>
          <w:rFonts w:ascii="Times New Roman" w:eastAsia="Times New Roman" w:hAnsi="Times New Roman"/>
          <w:sz w:val="26"/>
          <w:szCs w:val="28"/>
          <w:lang w:eastAsia="ru-RU"/>
        </w:rPr>
        <w:t>.</w:t>
      </w:r>
    </w:p>
    <w:p w14:paraId="0A720A2D" w14:textId="26774A26"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3FD0BA8" w14:textId="7AAFD7EA"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4. Контроль за исполнением настоящего постановления оставляю за собой.</w:t>
      </w:r>
    </w:p>
    <w:p w14:paraId="49645C43" w14:textId="77777777"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p>
    <w:p w14:paraId="2A34429E" w14:textId="77777777" w:rsidR="00355B2B" w:rsidRPr="00355B2B" w:rsidRDefault="00355B2B" w:rsidP="00355B2B">
      <w:pPr>
        <w:suppressAutoHyphens w:val="0"/>
        <w:autoSpaceDE w:val="0"/>
        <w:autoSpaceDN w:val="0"/>
        <w:adjustRightInd w:val="0"/>
        <w:spacing w:after="0" w:line="240" w:lineRule="auto"/>
        <w:ind w:firstLine="720"/>
        <w:jc w:val="both"/>
        <w:rPr>
          <w:rFonts w:ascii="Times New Roman" w:eastAsia="Times New Roman" w:hAnsi="Times New Roman"/>
          <w:sz w:val="26"/>
          <w:szCs w:val="28"/>
          <w:lang w:eastAsia="ru-RU"/>
        </w:rPr>
      </w:pPr>
    </w:p>
    <w:p w14:paraId="5A7A0B8C"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Глава сельского поселения </w:t>
      </w:r>
    </w:p>
    <w:p w14:paraId="1719E070"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Бик-Кармалинский сельсовет</w:t>
      </w:r>
    </w:p>
    <w:p w14:paraId="56C3F5B6"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муниципального района</w:t>
      </w:r>
    </w:p>
    <w:p w14:paraId="36B63CD5" w14:textId="77777777" w:rsidR="00355B2B" w:rsidRPr="00355B2B" w:rsidRDefault="00355B2B" w:rsidP="00355B2B">
      <w:pPr>
        <w:suppressAutoHyphens w:val="0"/>
        <w:spacing w:after="0" w:line="240" w:lineRule="auto"/>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Давлекановский район</w:t>
      </w:r>
    </w:p>
    <w:p w14:paraId="08487892" w14:textId="347083E1" w:rsidR="00355B2B" w:rsidRPr="00355B2B" w:rsidRDefault="00355B2B" w:rsidP="00355B2B">
      <w:pPr>
        <w:suppressAutoHyphens w:val="0"/>
        <w:spacing w:after="0" w:line="240" w:lineRule="auto"/>
        <w:jc w:val="both"/>
        <w:rPr>
          <w:rFonts w:ascii="Times New Roman" w:eastAsia="Times New Roman" w:hAnsi="Times New Roman"/>
          <w:sz w:val="26"/>
          <w:szCs w:val="28"/>
          <w:lang w:eastAsia="ru-RU"/>
        </w:rPr>
      </w:pPr>
      <w:r w:rsidRPr="00355B2B">
        <w:rPr>
          <w:rFonts w:ascii="Times New Roman" w:eastAsia="Times New Roman" w:hAnsi="Times New Roman"/>
          <w:sz w:val="26"/>
          <w:szCs w:val="28"/>
          <w:lang w:eastAsia="ru-RU"/>
        </w:rPr>
        <w:t xml:space="preserve">Республики Башкортостан                                                           </w:t>
      </w:r>
      <w:r>
        <w:rPr>
          <w:rFonts w:ascii="Times New Roman" w:eastAsia="Times New Roman" w:hAnsi="Times New Roman"/>
          <w:sz w:val="26"/>
          <w:szCs w:val="28"/>
          <w:lang w:eastAsia="ru-RU"/>
        </w:rPr>
        <w:t xml:space="preserve">                </w:t>
      </w:r>
      <w:proofErr w:type="spellStart"/>
      <w:r w:rsidRPr="00355B2B">
        <w:rPr>
          <w:rFonts w:ascii="Times New Roman" w:eastAsia="Times New Roman" w:hAnsi="Times New Roman"/>
          <w:sz w:val="26"/>
          <w:szCs w:val="28"/>
          <w:lang w:eastAsia="ru-RU"/>
        </w:rPr>
        <w:t>О.Р.Лукманов</w:t>
      </w:r>
      <w:proofErr w:type="spellEnd"/>
    </w:p>
    <w:p w14:paraId="2DB513CD" w14:textId="77777777" w:rsidR="00355B2B" w:rsidRPr="00355B2B" w:rsidRDefault="00355B2B" w:rsidP="00355B2B">
      <w:pPr>
        <w:suppressAutoHyphens w:val="0"/>
        <w:spacing w:after="0" w:line="240" w:lineRule="auto"/>
        <w:ind w:firstLine="720"/>
        <w:jc w:val="both"/>
        <w:rPr>
          <w:rFonts w:ascii="Times New Roman" w:eastAsia="Times New Roman" w:hAnsi="Times New Roman"/>
          <w:sz w:val="26"/>
          <w:szCs w:val="28"/>
          <w:lang w:eastAsia="ru-RU"/>
        </w:rPr>
      </w:pPr>
    </w:p>
    <w:p w14:paraId="762FFA87"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29AB02FB"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209E2D6E"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6F418B0E" w14:textId="77777777" w:rsidR="00355B2B" w:rsidRP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8"/>
          <w:lang w:eastAsia="en-US"/>
        </w:rPr>
      </w:pPr>
    </w:p>
    <w:p w14:paraId="40809DD5"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2133D710"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5CCE3CC1"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6EFD9DF0" w14:textId="77777777" w:rsidR="00355B2B" w:rsidRDefault="00355B2B"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0AF7FE98" w14:textId="553FA9B0" w:rsidR="00D434E6" w:rsidRPr="000A2D06" w:rsidRDefault="00D434E6" w:rsidP="00D434E6">
      <w:pPr>
        <w:pStyle w:val="af1"/>
        <w:jc w:val="right"/>
        <w:rPr>
          <w:rFonts w:ascii="Times New Roman" w:hAnsi="Times New Roman"/>
          <w:b/>
          <w:sz w:val="24"/>
          <w:szCs w:val="24"/>
        </w:rPr>
      </w:pPr>
      <w:r w:rsidRPr="000A2D06">
        <w:rPr>
          <w:rFonts w:ascii="Times New Roman" w:hAnsi="Times New Roman"/>
          <w:sz w:val="24"/>
          <w:szCs w:val="24"/>
        </w:rPr>
        <w:t xml:space="preserve">Приложение </w:t>
      </w:r>
    </w:p>
    <w:p w14:paraId="66EEC557"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14:paraId="71157651"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14:paraId="5F68E7DA" w14:textId="00336D4E"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w:t>
      </w:r>
      <w:r w:rsidR="00355B2B">
        <w:rPr>
          <w:rFonts w:ascii="Times New Roman" w:hAnsi="Times New Roman"/>
          <w:sz w:val="24"/>
          <w:szCs w:val="24"/>
        </w:rPr>
        <w:t xml:space="preserve">Бик-Кармалинский </w:t>
      </w:r>
      <w:r w:rsidRPr="000A2D06">
        <w:rPr>
          <w:rFonts w:ascii="Times New Roman" w:hAnsi="Times New Roman"/>
          <w:sz w:val="24"/>
          <w:szCs w:val="24"/>
        </w:rPr>
        <w:t>сельсовет</w:t>
      </w:r>
    </w:p>
    <w:p w14:paraId="56937BB9"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14:paraId="72FE46C4"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14:paraId="1FEDAFE3"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14:paraId="7C81537B" w14:textId="53801818" w:rsidR="00D434E6" w:rsidRPr="000A2D06" w:rsidRDefault="00D434E6" w:rsidP="00D434E6">
      <w:pPr>
        <w:pStyle w:val="af1"/>
        <w:jc w:val="right"/>
        <w:rPr>
          <w:rFonts w:ascii="Times New Roman" w:hAnsi="Times New Roman"/>
          <w:color w:val="000000"/>
          <w:sz w:val="24"/>
          <w:szCs w:val="24"/>
        </w:rPr>
      </w:pPr>
      <w:r w:rsidRPr="000A2D06">
        <w:rPr>
          <w:rFonts w:ascii="Times New Roman" w:hAnsi="Times New Roman"/>
          <w:sz w:val="24"/>
          <w:szCs w:val="24"/>
        </w:rPr>
        <w:t xml:space="preserve">                                                                             </w:t>
      </w:r>
      <w:bookmarkStart w:id="0" w:name="_GoBack"/>
      <w:bookmarkEnd w:id="0"/>
    </w:p>
    <w:p w14:paraId="4BE98576" w14:textId="0FCE97DF" w:rsidR="000B7D9B" w:rsidRPr="000B7D9B" w:rsidRDefault="000B7D9B" w:rsidP="000B7D9B">
      <w:pPr>
        <w:widowControl w:val="0"/>
        <w:suppressAutoHyphens w:val="0"/>
        <w:autoSpaceDE w:val="0"/>
        <w:autoSpaceDN w:val="0"/>
        <w:adjustRightInd w:val="0"/>
        <w:spacing w:after="0" w:line="240" w:lineRule="auto"/>
        <w:ind w:firstLine="851"/>
        <w:jc w:val="right"/>
        <w:rPr>
          <w:rFonts w:ascii="Times New Roman" w:hAnsi="Times New Roman"/>
          <w:b/>
          <w:sz w:val="28"/>
          <w:szCs w:val="28"/>
          <w:lang w:eastAsia="en-US"/>
        </w:rPr>
      </w:pPr>
    </w:p>
    <w:p w14:paraId="58B1D5E2" w14:textId="77777777" w:rsidR="000B7D9B" w:rsidRPr="000B7D9B" w:rsidRDefault="000B7D9B" w:rsidP="000B7D9B">
      <w:pPr>
        <w:widowControl w:val="0"/>
        <w:suppressAutoHyphens w:val="0"/>
        <w:spacing w:after="0" w:line="240" w:lineRule="auto"/>
        <w:ind w:firstLine="567"/>
        <w:contextualSpacing/>
        <w:jc w:val="center"/>
        <w:rPr>
          <w:rFonts w:ascii="Times New Roman" w:hAnsi="Times New Roman"/>
          <w:b/>
          <w:sz w:val="28"/>
          <w:szCs w:val="28"/>
          <w:lang w:eastAsia="en-US"/>
        </w:rPr>
      </w:pPr>
    </w:p>
    <w:p w14:paraId="579AA01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14:paraId="61FDA2F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14:paraId="5A62F364" w14:textId="4B864FCA" w:rsidR="004847AE" w:rsidRPr="00AA26F3"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Pr="00AB11B9">
        <w:rPr>
          <w:rFonts w:ascii="Times New Roman" w:hAnsi="Times New Roman"/>
          <w:b/>
          <w:sz w:val="28"/>
          <w:szCs w:val="28"/>
        </w:rPr>
        <w:t xml:space="preserve">сельского поселения </w:t>
      </w:r>
      <w:r w:rsidR="00D5285F">
        <w:rPr>
          <w:rFonts w:ascii="Times New Roman" w:hAnsi="Times New Roman"/>
          <w:b/>
          <w:sz w:val="28"/>
          <w:szCs w:val="28"/>
        </w:rPr>
        <w:t>Бик-Кармалинский</w:t>
      </w:r>
      <w:r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14:paraId="47B6E9CB" w14:textId="77777777" w:rsidR="000B7D9B" w:rsidRPr="000B7D9B" w:rsidRDefault="000B7D9B" w:rsidP="000B7D9B">
      <w:pPr>
        <w:widowControl w:val="0"/>
        <w:suppressAutoHyphens w:val="0"/>
        <w:autoSpaceDE w:val="0"/>
        <w:autoSpaceDN w:val="0"/>
        <w:adjustRightInd w:val="0"/>
        <w:spacing w:after="0" w:line="240" w:lineRule="auto"/>
        <w:ind w:firstLine="851"/>
        <w:jc w:val="center"/>
        <w:rPr>
          <w:rFonts w:ascii="Times New Roman" w:hAnsi="Times New Roman"/>
          <w:b/>
          <w:bCs/>
          <w:sz w:val="28"/>
          <w:szCs w:val="28"/>
          <w:lang w:eastAsia="en-US"/>
        </w:rPr>
      </w:pPr>
    </w:p>
    <w:p w14:paraId="4F33F6A6" w14:textId="77777777" w:rsidR="000B7D9B" w:rsidRPr="000B7D9B" w:rsidRDefault="000B7D9B" w:rsidP="004847AE">
      <w:pPr>
        <w:widowControl w:val="0"/>
        <w:tabs>
          <w:tab w:val="left" w:pos="567"/>
        </w:tabs>
        <w:suppressAutoHyphens w:val="0"/>
        <w:spacing w:after="0" w:line="240" w:lineRule="auto"/>
        <w:contextualSpacing/>
        <w:jc w:val="both"/>
        <w:rPr>
          <w:rFonts w:ascii="Times New Roman" w:hAnsi="Times New Roman"/>
          <w:sz w:val="28"/>
          <w:szCs w:val="28"/>
          <w:lang w:eastAsia="en-US"/>
        </w:rPr>
      </w:pPr>
    </w:p>
    <w:p w14:paraId="178A1958" w14:textId="77777777" w:rsidR="000B7D9B" w:rsidRPr="000B7D9B" w:rsidRDefault="000B7D9B" w:rsidP="000B7D9B">
      <w:pPr>
        <w:widowControl w:val="0"/>
        <w:tabs>
          <w:tab w:val="left" w:pos="567"/>
        </w:tabs>
        <w:suppressAutoHyphens w:val="0"/>
        <w:spacing w:after="0" w:line="240" w:lineRule="auto"/>
        <w:ind w:firstLine="426"/>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I. Общие положения</w:t>
      </w:r>
    </w:p>
    <w:p w14:paraId="27FB130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p>
    <w:p w14:paraId="6616712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r w:rsidRPr="000B7D9B">
        <w:rPr>
          <w:rFonts w:ascii="Times New Roman" w:hAnsi="Times New Roman"/>
          <w:b/>
          <w:sz w:val="28"/>
          <w:szCs w:val="28"/>
          <w:lang w:eastAsia="en-US"/>
        </w:rPr>
        <w:t>Предмет регулирования Административного регламента</w:t>
      </w:r>
    </w:p>
    <w:p w14:paraId="6679A9C2" w14:textId="45F254C5" w:rsidR="000B7D9B" w:rsidRPr="000B7D9B" w:rsidRDefault="000B7D9B" w:rsidP="004847AE">
      <w:pPr>
        <w:widowControl w:val="0"/>
        <w:tabs>
          <w:tab w:val="left" w:pos="567"/>
        </w:tabs>
        <w:suppressAutoHyphens w:val="0"/>
        <w:spacing w:after="0" w:line="240" w:lineRule="auto"/>
        <w:ind w:firstLine="709"/>
        <w:contextualSpacing/>
        <w:jc w:val="both"/>
        <w:rPr>
          <w:rFonts w:ascii="Times New Roman" w:hAnsi="Times New Roman"/>
          <w:b/>
          <w:sz w:val="28"/>
          <w:szCs w:val="28"/>
          <w:lang w:eastAsia="en-US"/>
        </w:rPr>
      </w:pPr>
      <w:r w:rsidRPr="000B7D9B">
        <w:rPr>
          <w:rFonts w:ascii="Times New Roman" w:hAnsi="Times New Roman"/>
          <w:sz w:val="28"/>
          <w:szCs w:val="28"/>
          <w:lang w:eastAsia="en-US"/>
        </w:rPr>
        <w:t xml:space="preserve">1.1. Административный регламент </w:t>
      </w:r>
      <w:r w:rsidR="004847AE">
        <w:rPr>
          <w:rFonts w:ascii="Times New Roman" w:hAnsi="Times New Roman"/>
          <w:sz w:val="28"/>
          <w:szCs w:val="28"/>
          <w:lang w:eastAsia="en-US"/>
        </w:rPr>
        <w:t>по предоставлению</w:t>
      </w:r>
      <w:r w:rsidRPr="000B7D9B">
        <w:rPr>
          <w:rFonts w:ascii="Times New Roman" w:hAnsi="Times New Roman"/>
          <w:sz w:val="28"/>
          <w:szCs w:val="28"/>
          <w:lang w:eastAsia="en-US"/>
        </w:rPr>
        <w:t xml:space="preserve"> муниципальной услуги </w:t>
      </w:r>
      <w:r w:rsidR="004847AE">
        <w:rPr>
          <w:rFonts w:ascii="Times New Roman" w:hAnsi="Times New Roman"/>
          <w:sz w:val="28"/>
          <w:szCs w:val="28"/>
          <w:lang w:eastAsia="en-US"/>
        </w:rPr>
        <w:t xml:space="preserve">Администрацией сельского поселения </w:t>
      </w:r>
      <w:r w:rsidR="00D5285F">
        <w:rPr>
          <w:rFonts w:ascii="Times New Roman" w:hAnsi="Times New Roman"/>
          <w:sz w:val="28"/>
          <w:szCs w:val="28"/>
          <w:lang w:eastAsia="en-US"/>
        </w:rPr>
        <w:t>Бик-Кармалинский</w:t>
      </w:r>
      <w:r w:rsidR="004847AE">
        <w:rPr>
          <w:rFonts w:ascii="Times New Roman" w:hAnsi="Times New Roman"/>
          <w:sz w:val="28"/>
          <w:szCs w:val="28"/>
          <w:lang w:eastAsia="en-US"/>
        </w:rPr>
        <w:t xml:space="preserve"> сельсовет муниципального района Давлекановский район Республики Башкортостан </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sidR="004847AE">
        <w:rPr>
          <w:rFonts w:ascii="Times New Roman" w:hAnsi="Times New Roman"/>
          <w:bCs/>
          <w:sz w:val="28"/>
          <w:szCs w:val="28"/>
          <w:lang w:eastAsia="en-US"/>
        </w:rPr>
        <w:t xml:space="preserve">сельского поселения </w:t>
      </w:r>
      <w:r w:rsidR="00D5285F">
        <w:rPr>
          <w:rFonts w:ascii="Times New Roman" w:hAnsi="Times New Roman"/>
          <w:sz w:val="28"/>
          <w:szCs w:val="28"/>
          <w:lang w:eastAsia="en-US"/>
        </w:rPr>
        <w:t xml:space="preserve">Бик-Кармалинский </w:t>
      </w:r>
      <w:r w:rsidR="004847AE">
        <w:rPr>
          <w:rFonts w:ascii="Times New Roman" w:hAnsi="Times New Roman"/>
          <w:bCs/>
          <w:sz w:val="28"/>
          <w:szCs w:val="28"/>
          <w:lang w:eastAsia="en-US"/>
        </w:rPr>
        <w:t>сельсовет муниципального района Давлекановский район Республики Башкортостан</w:t>
      </w:r>
      <w:r w:rsidRPr="000B7D9B">
        <w:rPr>
          <w:rFonts w:ascii="Times New Roman" w:hAnsi="Times New Roman"/>
          <w:bCs/>
          <w:sz w:val="28"/>
          <w:szCs w:val="28"/>
          <w:lang w:eastAsia="en-US"/>
        </w:rPr>
        <w:t xml:space="preserve"> или государственная собственность на которые не разграничена, для индивидуального жилищного строительства»</w:t>
      </w:r>
      <w:r w:rsidRPr="000B7D9B">
        <w:rPr>
          <w:rFonts w:ascii="Times New Roman" w:hAnsi="Times New Roman"/>
          <w:sz w:val="28"/>
          <w:szCs w:val="28"/>
          <w:lang w:eastAsia="en-US"/>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0B7D9B">
        <w:rPr>
          <w:rFonts w:ascii="Times New Roman" w:hAnsi="Times New Roman"/>
          <w:sz w:val="28"/>
          <w:szCs w:val="28"/>
          <w:lang w:eastAsia="en-US"/>
        </w:rPr>
        <w:lastRenderedPageBreak/>
        <w:t xml:space="preserve">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sidR="004847AE">
        <w:rPr>
          <w:rFonts w:ascii="Times New Roman" w:hAnsi="Times New Roman"/>
          <w:bCs/>
          <w:sz w:val="28"/>
          <w:szCs w:val="28"/>
          <w:lang w:eastAsia="en-US"/>
        </w:rPr>
        <w:t xml:space="preserve">сельском поселении </w:t>
      </w:r>
      <w:r w:rsidR="00D5285F">
        <w:rPr>
          <w:rFonts w:ascii="Times New Roman" w:hAnsi="Times New Roman"/>
          <w:sz w:val="28"/>
          <w:szCs w:val="28"/>
          <w:lang w:eastAsia="en-US"/>
        </w:rPr>
        <w:t>Бик-Кармалинский</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p>
    <w:p w14:paraId="18BCF617" w14:textId="77777777" w:rsidR="004847AE" w:rsidRDefault="004847AE"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p>
    <w:p w14:paraId="64727654"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Круг заявителей</w:t>
      </w:r>
    </w:p>
    <w:p w14:paraId="16326237"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14:paraId="25EE887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14:paraId="4AF5DE5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555FE11C"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14:paraId="5A4BD4C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14:paraId="2A2E957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8288810"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b/>
          <w:sz w:val="28"/>
          <w:szCs w:val="28"/>
          <w:lang w:eastAsia="en-US"/>
        </w:rPr>
      </w:pPr>
    </w:p>
    <w:p w14:paraId="25F8B07F"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информирования о предоставлении муниципальной услуги</w:t>
      </w:r>
    </w:p>
    <w:p w14:paraId="5097B41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1.4. С</w:t>
      </w:r>
      <w:r w:rsidRPr="000B7D9B">
        <w:rPr>
          <w:rFonts w:ascii="Times New Roman" w:hAnsi="Times New Roman"/>
          <w:bCs/>
          <w:sz w:val="28"/>
          <w:szCs w:val="28"/>
          <w:lang w:eastAsia="en-US"/>
        </w:rPr>
        <w:t>правочная информация:</w:t>
      </w:r>
    </w:p>
    <w:p w14:paraId="66E44917" w14:textId="41A6ACAE"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Администрации</w:t>
      </w:r>
      <w:r w:rsidR="004847AE">
        <w:rPr>
          <w:rFonts w:ascii="Times New Roman" w:hAnsi="Times New Roman"/>
          <w:sz w:val="28"/>
          <w:szCs w:val="28"/>
          <w:lang w:eastAsia="en-US"/>
        </w:rPr>
        <w:t xml:space="preserve"> </w:t>
      </w:r>
      <w:r w:rsidR="004847AE">
        <w:rPr>
          <w:rFonts w:ascii="Times New Roman" w:hAnsi="Times New Roman"/>
          <w:bCs/>
          <w:sz w:val="28"/>
          <w:szCs w:val="28"/>
          <w:lang w:eastAsia="en-US"/>
        </w:rPr>
        <w:t xml:space="preserve">сельского поселения </w:t>
      </w:r>
      <w:r w:rsidR="00D5285F">
        <w:rPr>
          <w:rFonts w:ascii="Times New Roman" w:hAnsi="Times New Roman"/>
          <w:sz w:val="28"/>
          <w:szCs w:val="28"/>
          <w:lang w:eastAsia="en-US"/>
        </w:rPr>
        <w:t>Бик-Кармалинский</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B7D9B">
        <w:rPr>
          <w:rFonts w:ascii="Times New Roman" w:hAnsi="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B7D9B">
        <w:rPr>
          <w:rFonts w:ascii="Times New Roman" w:hAnsi="Times New Roman"/>
          <w:sz w:val="28"/>
          <w:szCs w:val="28"/>
          <w:lang w:eastAsia="en-US"/>
        </w:rPr>
        <w:t xml:space="preserve"> (далее - РГАУ МФЦ);  </w:t>
      </w:r>
    </w:p>
    <w:p w14:paraId="5ED4F1C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2A4CA49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14:paraId="5952A592"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bCs/>
          <w:sz w:val="28"/>
          <w:szCs w:val="28"/>
          <w:lang w:eastAsia="en-US"/>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B7D9B">
        <w:rPr>
          <w:rFonts w:ascii="Times New Roman"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0B7D9B">
        <w:rPr>
          <w:rFonts w:ascii="Times New Roman" w:hAnsi="Times New Roman"/>
          <w:bCs/>
          <w:sz w:val="28"/>
          <w:szCs w:val="28"/>
          <w:lang w:eastAsia="en-US"/>
        </w:rPr>
        <w:t xml:space="preserve"> «</w:t>
      </w:r>
      <w:r w:rsidRPr="000B7D9B">
        <w:rPr>
          <w:rFonts w:ascii="Times New Roman" w:hAnsi="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0B7D9B">
        <w:rPr>
          <w:rFonts w:ascii="Times New Roman" w:hAnsi="Times New Roman"/>
          <w:bCs/>
          <w:sz w:val="28"/>
          <w:szCs w:val="28"/>
          <w:lang w:eastAsia="en-US"/>
        </w:rPr>
        <w:t xml:space="preserve">. </w:t>
      </w:r>
    </w:p>
    <w:p w14:paraId="52A6A9C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1.5. Информирование о порядке предоставления муниципальной услуги осуществляется:</w:t>
      </w:r>
    </w:p>
    <w:p w14:paraId="5ECC2C0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непосредственно при личном приеме заявителя в Администрации (Уполномоченном органе) или РГАУ МФЦ;</w:t>
      </w:r>
    </w:p>
    <w:p w14:paraId="59C2089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телефону в Администрации (Уполномоченном органе) или РГАУ МФЦ;</w:t>
      </w:r>
    </w:p>
    <w:p w14:paraId="03D09952"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письменно, в том числе посредством электронной почты, факсимильной связи;</w:t>
      </w:r>
    </w:p>
    <w:p w14:paraId="74969A0E"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в открытой и доступной форме информации:</w:t>
      </w:r>
    </w:p>
    <w:p w14:paraId="50A0FEED" w14:textId="77777777"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14:paraId="4B609CE5" w14:textId="5896A70E"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 официальных сайтах Администрации (Уполномоченного органа) </w:t>
      </w:r>
      <w:hyperlink r:id="rId9" w:history="1">
        <w:r w:rsidR="00BD4164" w:rsidRPr="00B65274">
          <w:rPr>
            <w:rFonts w:ascii="Times New Roman" w:eastAsia="Times New Roman" w:hAnsi="Times New Roman"/>
            <w:color w:val="0000FF"/>
            <w:sz w:val="28"/>
            <w:szCs w:val="28"/>
            <w:u w:val="single"/>
            <w:lang w:eastAsia="ru-RU"/>
          </w:rPr>
          <w:t>http://sovet-davlekanovo.ru</w:t>
        </w:r>
      </w:hyperlink>
      <w:r w:rsidR="00BD4164" w:rsidRPr="00B65274">
        <w:rPr>
          <w:rFonts w:ascii="Times New Roman" w:eastAsia="Times New Roman" w:hAnsi="Times New Roman"/>
          <w:sz w:val="28"/>
          <w:szCs w:val="28"/>
          <w:lang w:eastAsia="ru-RU"/>
        </w:rPr>
        <w:t xml:space="preserve"> в разделе «Поселения муниципального района»</w:t>
      </w:r>
      <w:r w:rsidRPr="000B7D9B">
        <w:rPr>
          <w:rFonts w:ascii="Times New Roman" w:hAnsi="Times New Roman"/>
          <w:sz w:val="28"/>
          <w:szCs w:val="28"/>
          <w:lang w:eastAsia="en-US"/>
        </w:rPr>
        <w:t>;</w:t>
      </w:r>
    </w:p>
    <w:p w14:paraId="546FCC04"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информации на информационных стендах Администрации (Уполномоченного органа) или РГАУ МФЦ.</w:t>
      </w:r>
    </w:p>
    <w:p w14:paraId="5FF2929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1.6. Информирование осуществляется по вопросам, касающимся:</w:t>
      </w:r>
    </w:p>
    <w:p w14:paraId="77EE7C3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способов подачи заявления о предоставлении муниципальной услуги;</w:t>
      </w:r>
    </w:p>
    <w:p w14:paraId="1320A0F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14:paraId="65CB690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78A5C0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документов, необходимых для предоставления муниципальной услуги;</w:t>
      </w:r>
    </w:p>
    <w:p w14:paraId="21F99B3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и сроков предоставления муниципальной услуги;</w:t>
      </w:r>
    </w:p>
    <w:p w14:paraId="7FC44D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8E0A38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CEEECAD"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4FA993E"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14:paraId="1CD5A4AF"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B1B9A2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специалист Администрации (Уполномоченного органа), РГАУ МФЦ не может самостоятельно дать ответ, телефонный звонок</w:t>
      </w:r>
      <w:r w:rsidRPr="000B7D9B">
        <w:rPr>
          <w:rFonts w:ascii="Times New Roman" w:hAnsi="Times New Roman"/>
          <w:i/>
          <w:sz w:val="28"/>
          <w:szCs w:val="28"/>
          <w:lang w:eastAsia="en-US"/>
        </w:rPr>
        <w:t xml:space="preserve"> </w:t>
      </w:r>
      <w:r w:rsidRPr="000B7D9B">
        <w:rPr>
          <w:rFonts w:ascii="Times New Roman" w:hAnsi="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F5961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48B0A73"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изложить обращение в письменной форме; </w:t>
      </w:r>
    </w:p>
    <w:p w14:paraId="151CDCC9"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назначить другое время для консультаций.</w:t>
      </w:r>
    </w:p>
    <w:p w14:paraId="0F4EBA0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A4267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Продолжительность информирования по телефону не должна превышать 10 минут.</w:t>
      </w:r>
    </w:p>
    <w:p w14:paraId="408C102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осуществляется в соответствии с графиком приема граждан.</w:t>
      </w:r>
    </w:p>
    <w:p w14:paraId="58545FE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0B7D9B">
          <w:rPr>
            <w:rFonts w:ascii="Times New Roman" w:hAnsi="Times New Roman"/>
            <w:u w:val="single"/>
            <w:lang w:eastAsia="en-US"/>
          </w:rPr>
          <w:t>пункте</w:t>
        </w:r>
      </w:hyperlink>
      <w:r w:rsidRPr="000B7D9B">
        <w:rPr>
          <w:rFonts w:ascii="Times New Roman" w:hAnsi="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7F0733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1.9. На РПГУ размещается следующая информация:</w:t>
      </w:r>
    </w:p>
    <w:p w14:paraId="1E81E63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(в том числе краткое) муниципальной услуги;</w:t>
      </w:r>
    </w:p>
    <w:p w14:paraId="7868C96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(организации), предоставляющего муниципальную услугу;</w:t>
      </w:r>
    </w:p>
    <w:p w14:paraId="6702776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наименования органов власти и организаций, участвующих в предоставлении муниципальной услуги;</w:t>
      </w:r>
    </w:p>
    <w:p w14:paraId="64ACDE6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6DDD42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способы предоставления муниципальной услуги;</w:t>
      </w:r>
    </w:p>
    <w:p w14:paraId="17211D9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описание результата предоставления муниципальной услуги;</w:t>
      </w:r>
    </w:p>
    <w:p w14:paraId="6C77C9A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категория заявителей, которым предоставляется муниципальная услуга;</w:t>
      </w:r>
    </w:p>
    <w:p w14:paraId="4A80935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1A151F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 течение которого заявление о предоставлении муниципальной услуги должно быть зарегистрировано;</w:t>
      </w:r>
    </w:p>
    <w:p w14:paraId="64D13C2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при подаче заявления о предоставлении муниципальной услуги лично;</w:t>
      </w:r>
    </w:p>
    <w:p w14:paraId="49FD877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E42141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80A14AA"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5C7BB3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A64FCD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сведения о </w:t>
      </w:r>
      <w:proofErr w:type="spellStart"/>
      <w:r w:rsidRPr="000B7D9B">
        <w:rPr>
          <w:rFonts w:ascii="Times New Roman" w:hAnsi="Times New Roman"/>
          <w:sz w:val="28"/>
          <w:szCs w:val="28"/>
          <w:lang w:eastAsia="en-US"/>
        </w:rPr>
        <w:t>возмездности</w:t>
      </w:r>
      <w:proofErr w:type="spellEnd"/>
      <w:r w:rsidRPr="000B7D9B">
        <w:rPr>
          <w:rFonts w:ascii="Times New Roman" w:hAnsi="Times New Roman"/>
          <w:sz w:val="28"/>
          <w:szCs w:val="28"/>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F44031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показатели доступности и качества муниципальной услуги;</w:t>
      </w:r>
    </w:p>
    <w:p w14:paraId="7F3689E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6A553DE1" w14:textId="77777777" w:rsidR="000B7D9B" w:rsidRPr="000B7D9B" w:rsidRDefault="000B7D9B" w:rsidP="000B7D9B">
      <w:pPr>
        <w:numPr>
          <w:ilvl w:val="0"/>
          <w:numId w:val="6"/>
        </w:numPr>
        <w:suppressAutoHyphens w:val="0"/>
        <w:autoSpaceDE w:val="0"/>
        <w:autoSpaceDN w:val="0"/>
        <w:adjustRightInd w:val="0"/>
        <w:spacing w:before="280"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6333CE3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57AAF8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ADAE6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80995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32BD983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предварительной записи на подачу заявления о предоставлении муниципальной услуги;</w:t>
      </w:r>
    </w:p>
    <w:p w14:paraId="2E84D98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14:paraId="3999292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3CD216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1.11. На информационных стендах Администрации (Уполномоченного органа) подлежит размещению информация:</w:t>
      </w:r>
    </w:p>
    <w:p w14:paraId="2F872A8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6F77937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962652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14:paraId="2ECF3FF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5FD4D1E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сроки предоставления муниципальной услуги;</w:t>
      </w:r>
    </w:p>
    <w:p w14:paraId="02862E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образцы заполнения заявления и приложений к заявлениям;</w:t>
      </w:r>
    </w:p>
    <w:p w14:paraId="70B71BB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документов, необходимых для предоставления муниципальной услуги;</w:t>
      </w:r>
    </w:p>
    <w:p w14:paraId="3BB038A5"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7279DCA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приостановления или отказа в предоставлении муниципальной услуги;</w:t>
      </w:r>
    </w:p>
    <w:p w14:paraId="4812837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0949C6F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порядок и способы получения разъяснений по порядку предоставления муниципальной услуги;</w:t>
      </w:r>
    </w:p>
    <w:p w14:paraId="6E63CD8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D1547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записи на личный прием к должностным лицам;</w:t>
      </w:r>
    </w:p>
    <w:p w14:paraId="4AA1522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9D8CF7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D9B343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62FCA3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6EB4AB"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p>
    <w:p w14:paraId="5C15DF88" w14:textId="77777777" w:rsidR="000B7D9B" w:rsidRPr="000B7D9B" w:rsidRDefault="000B7D9B" w:rsidP="000B7D9B">
      <w:pPr>
        <w:widowControl w:val="0"/>
        <w:suppressAutoHyphens w:val="0"/>
        <w:autoSpaceDE w:val="0"/>
        <w:autoSpaceDN w:val="0"/>
        <w:adjustRightInd w:val="0"/>
        <w:spacing w:after="0" w:line="240" w:lineRule="auto"/>
        <w:jc w:val="center"/>
        <w:outlineLvl w:val="1"/>
        <w:rPr>
          <w:rFonts w:ascii="Times New Roman" w:hAnsi="Times New Roman"/>
          <w:b/>
          <w:sz w:val="28"/>
          <w:szCs w:val="28"/>
          <w:lang w:eastAsia="en-US"/>
        </w:rPr>
      </w:pPr>
      <w:r w:rsidRPr="000B7D9B">
        <w:rPr>
          <w:rFonts w:ascii="Times New Roman" w:hAnsi="Times New Roman"/>
          <w:b/>
          <w:sz w:val="28"/>
          <w:szCs w:val="28"/>
          <w:lang w:eastAsia="en-US"/>
        </w:rPr>
        <w:t>II. Стандарт предоставления муниципальной услуги</w:t>
      </w:r>
    </w:p>
    <w:p w14:paraId="4E2D5553" w14:textId="77777777" w:rsidR="000B7D9B" w:rsidRPr="000B7D9B" w:rsidRDefault="000B7D9B" w:rsidP="000B7D9B">
      <w:pPr>
        <w:widowControl w:val="0"/>
        <w:suppressAutoHyphens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14:paraId="3C2F20B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Наименование муниципальной услуги</w:t>
      </w:r>
    </w:p>
    <w:p w14:paraId="770755A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B7D9B">
        <w:rPr>
          <w:rFonts w:ascii="Times New Roman" w:hAnsi="Times New Roman"/>
          <w:sz w:val="28"/>
          <w:szCs w:val="28"/>
          <w:lang w:eastAsia="en-US"/>
        </w:rPr>
        <w:t>2.1.</w:t>
      </w:r>
      <w:r w:rsidRPr="000B7D9B">
        <w:rPr>
          <w:rFonts w:ascii="Times New Roman" w:hAnsi="Times New Roman"/>
          <w:bCs/>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14:paraId="6F6E294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703296C8"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Наименование органа местного самоуправления (организации), предоставляющего </w:t>
      </w:r>
      <w:r w:rsidRPr="000B7D9B">
        <w:rPr>
          <w:rFonts w:ascii="Times New Roman" w:eastAsia="Times New Roman" w:hAnsi="Times New Roman"/>
          <w:b/>
          <w:bCs/>
          <w:sz w:val="28"/>
          <w:szCs w:val="28"/>
          <w:lang w:eastAsia="ru-RU"/>
        </w:rPr>
        <w:t xml:space="preserve">муниципальную </w:t>
      </w:r>
      <w:r w:rsidRPr="000B7D9B">
        <w:rPr>
          <w:rFonts w:ascii="Times New Roman" w:hAnsi="Times New Roman"/>
          <w:b/>
          <w:sz w:val="28"/>
          <w:szCs w:val="28"/>
          <w:lang w:eastAsia="en-US"/>
        </w:rPr>
        <w:t>услугу</w:t>
      </w:r>
    </w:p>
    <w:p w14:paraId="5FCF5896" w14:textId="2B1A7654"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2.2. Муниципальная услуга предоставляется Администраций </w:t>
      </w:r>
      <w:r w:rsidR="00BD4164" w:rsidRPr="00342A17">
        <w:rPr>
          <w:rFonts w:ascii="Times New Roman" w:hAnsi="Times New Roman"/>
          <w:sz w:val="28"/>
          <w:szCs w:val="28"/>
        </w:rPr>
        <w:t xml:space="preserve">сельского поселения </w:t>
      </w:r>
      <w:r w:rsidR="00D5285F">
        <w:rPr>
          <w:rFonts w:ascii="Times New Roman" w:hAnsi="Times New Roman"/>
          <w:sz w:val="28"/>
          <w:szCs w:val="28"/>
          <w:lang w:eastAsia="en-US"/>
        </w:rPr>
        <w:t xml:space="preserve">Бик-Кармалинский </w:t>
      </w:r>
      <w:r w:rsidR="00BD4164" w:rsidRPr="00342A17">
        <w:rPr>
          <w:rFonts w:ascii="Times New Roman" w:hAnsi="Times New Roman"/>
          <w:sz w:val="28"/>
          <w:szCs w:val="28"/>
        </w:rPr>
        <w:t>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w:t>
      </w:r>
    </w:p>
    <w:p w14:paraId="30865BEB" w14:textId="77777777" w:rsidR="000B7D9B" w:rsidRPr="000B7D9B" w:rsidRDefault="000B7D9B" w:rsidP="000B7D9B">
      <w:pPr>
        <w:widowControl w:val="0"/>
        <w:tabs>
          <w:tab w:val="left" w:pos="567"/>
        </w:tabs>
        <w:suppressAutoHyphens w:val="0"/>
        <w:spacing w:after="0" w:line="240" w:lineRule="auto"/>
        <w:ind w:firstLine="709"/>
        <w:contextualSpacing/>
        <w:jc w:val="both"/>
        <w:rPr>
          <w:lang w:eastAsia="en-US"/>
        </w:rPr>
      </w:pPr>
      <w:r w:rsidRPr="000B7D9B">
        <w:rPr>
          <w:rFonts w:ascii="Times New Roman" w:hAnsi="Times New Roman"/>
          <w:sz w:val="28"/>
          <w:szCs w:val="28"/>
          <w:lang w:eastAsia="en-US"/>
        </w:rPr>
        <w:t xml:space="preserve">2.3. </w:t>
      </w:r>
      <w:r w:rsidRPr="000B7D9B">
        <w:rPr>
          <w:rFonts w:ascii="Times New Roman" w:hAnsi="Times New Roman"/>
          <w:sz w:val="28"/>
          <w:lang w:eastAsia="en-US"/>
        </w:rPr>
        <w:t>В предоставлении муниципальной услуги принимает участие РГАУ МФЦ при наличии соответствующего Соглашения о взаимодействии.</w:t>
      </w:r>
    </w:p>
    <w:p w14:paraId="2D810FA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При предоставлении муниципальной услуги Администрация (Уполномоченный орган) взаимодействует с:</w:t>
      </w:r>
    </w:p>
    <w:p w14:paraId="4B4245D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Федеральной службой государственной регистрации, кадастра и картографии; </w:t>
      </w:r>
    </w:p>
    <w:p w14:paraId="487F4B6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Пенсионным фондом Российской Федерации;</w:t>
      </w:r>
    </w:p>
    <w:p w14:paraId="567DCFD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eastAsia="Times New Roman" w:hAnsi="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0B7D9B">
        <w:rPr>
          <w:rFonts w:ascii="Times New Roman" w:hAnsi="Times New Roman"/>
          <w:sz w:val="28"/>
          <w:szCs w:val="28"/>
          <w:lang w:eastAsia="en-US"/>
        </w:rPr>
        <w:t>;</w:t>
      </w:r>
    </w:p>
    <w:p w14:paraId="339B683D"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14:paraId="6BFAACAC"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администрациями муниципальных образований Республики Башкортостан;</w:t>
      </w:r>
    </w:p>
    <w:p w14:paraId="0ABF2B63"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w:t>
      </w:r>
    </w:p>
    <w:p w14:paraId="62F033D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lang w:eastAsia="en-US"/>
        </w:rPr>
      </w:pPr>
      <w:r w:rsidRPr="000B7D9B">
        <w:rPr>
          <w:rFonts w:ascii="Times New Roman" w:hAnsi="Times New Roman"/>
          <w:lang w:eastAsia="en-US"/>
        </w:rPr>
        <w:t xml:space="preserve">                  (при необходимости указываются иные органы власти и организации)</w:t>
      </w:r>
    </w:p>
    <w:p w14:paraId="34013511"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5D99F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0B7D9B">
        <w:rPr>
          <w:rFonts w:ascii="Times New Roman" w:hAnsi="Times New Roman"/>
          <w:sz w:val="28"/>
          <w:szCs w:val="28"/>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E8ECA0"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4CAAA0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Описание результата предоставления муниципальной услуги</w:t>
      </w:r>
    </w:p>
    <w:p w14:paraId="7DEA1B7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2.5. Результатом предоставления муниципальной услуги является:</w:t>
      </w:r>
    </w:p>
    <w:p w14:paraId="192CC2A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14:paraId="653373E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мотивированный отказ в предоставлении земельного участка в собственность бесплатно.</w:t>
      </w:r>
    </w:p>
    <w:p w14:paraId="01F14CF8"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21226B7C"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lang w:eastAsia="en-US"/>
        </w:rPr>
      </w:pPr>
      <w:r w:rsidRPr="000B7D9B">
        <w:rPr>
          <w:rFonts w:ascii="Times New Roman" w:hAnsi="Times New Roman"/>
          <w:b/>
          <w:bCs/>
          <w:sz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082400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lang w:eastAsia="en-US"/>
        </w:rPr>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w:t>
      </w:r>
      <w:r w:rsidRPr="000B7D9B">
        <w:rPr>
          <w:rFonts w:ascii="Times New Roman" w:hAnsi="Times New Roman"/>
          <w:sz w:val="28"/>
          <w:szCs w:val="28"/>
          <w:lang w:eastAsia="en-US"/>
        </w:rPr>
        <w:t>и предоставляется в следующие сроки:</w:t>
      </w:r>
    </w:p>
    <w:p w14:paraId="5FDF1E10"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14:paraId="0D913DA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Pr="000B7D9B">
        <w:rPr>
          <w:rFonts w:ascii="Times New Roman" w:hAnsi="Times New Roman"/>
          <w:sz w:val="24"/>
          <w:szCs w:val="24"/>
          <w:lang w:eastAsia="en-US"/>
        </w:rPr>
        <w:t>наименование муниципального образования)</w:t>
      </w:r>
      <w:r w:rsidRPr="000B7D9B">
        <w:rPr>
          <w:rFonts w:ascii="Times New Roman" w:hAnsi="Times New Roman"/>
          <w:sz w:val="28"/>
          <w:szCs w:val="28"/>
          <w:lang w:eastAsia="en-US"/>
        </w:rPr>
        <w:t xml:space="preserve"> (далее - Комиссия) в течение 30 календарных дней; </w:t>
      </w:r>
    </w:p>
    <w:p w14:paraId="17F61FF5" w14:textId="179B423D"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trike/>
          <w:sz w:val="28"/>
          <w:szCs w:val="28"/>
          <w:lang w:eastAsia="en-US"/>
        </w:rPr>
      </w:pPr>
      <w:r w:rsidRPr="000B7D9B">
        <w:rPr>
          <w:rFonts w:ascii="Times New Roman" w:hAnsi="Times New Roman"/>
          <w:sz w:val="28"/>
          <w:szCs w:val="28"/>
          <w:lang w:eastAsia="en-US"/>
        </w:rPr>
        <w:t xml:space="preserve">- с даты публикации информационного сообщения в </w:t>
      </w:r>
      <w:r w:rsidR="00BD4164">
        <w:rPr>
          <w:rFonts w:ascii="Times New Roman" w:hAnsi="Times New Roman"/>
          <w:sz w:val="28"/>
          <w:szCs w:val="28"/>
          <w:lang w:eastAsia="en-US"/>
        </w:rPr>
        <w:t xml:space="preserve">районной </w:t>
      </w:r>
      <w:r w:rsidRPr="000B7D9B">
        <w:rPr>
          <w:rFonts w:ascii="Times New Roman" w:hAnsi="Times New Roman"/>
          <w:sz w:val="28"/>
          <w:szCs w:val="28"/>
          <w:lang w:eastAsia="en-US"/>
        </w:rPr>
        <w:t xml:space="preserve">газете </w:t>
      </w:r>
      <w:r w:rsidR="00BD4164">
        <w:rPr>
          <w:rFonts w:ascii="Times New Roman" w:hAnsi="Times New Roman"/>
          <w:sz w:val="28"/>
          <w:szCs w:val="28"/>
          <w:lang w:eastAsia="en-US"/>
        </w:rPr>
        <w:t>«</w:t>
      </w:r>
      <w:proofErr w:type="spellStart"/>
      <w:r w:rsidR="00BD4164">
        <w:rPr>
          <w:rFonts w:ascii="Times New Roman" w:hAnsi="Times New Roman"/>
          <w:sz w:val="28"/>
          <w:szCs w:val="28"/>
          <w:lang w:eastAsia="en-US"/>
        </w:rPr>
        <w:t>Асылыкуль</w:t>
      </w:r>
      <w:proofErr w:type="spellEnd"/>
      <w:r w:rsidR="00BD4164">
        <w:rPr>
          <w:rFonts w:ascii="Times New Roman" w:hAnsi="Times New Roman"/>
          <w:sz w:val="28"/>
          <w:szCs w:val="28"/>
          <w:lang w:eastAsia="en-US"/>
        </w:rPr>
        <w:t xml:space="preserve">» </w:t>
      </w:r>
      <w:r w:rsidRPr="000B7D9B">
        <w:rPr>
          <w:rFonts w:ascii="Times New Roman" w:hAnsi="Times New Roman"/>
          <w:sz w:val="28"/>
          <w:szCs w:val="28"/>
          <w:lang w:eastAsia="en-US"/>
        </w:rPr>
        <w:t>и размещения на официальном сайте Администрации (Уполномоченного органа)</w:t>
      </w:r>
      <w:r w:rsidR="00227799" w:rsidRPr="00227799">
        <w:t xml:space="preserve"> </w:t>
      </w:r>
      <w:r w:rsidR="00227799"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Pr="000B7D9B">
        <w:rPr>
          <w:rFonts w:ascii="Times New Roman" w:hAnsi="Times New Roman"/>
          <w:sz w:val="28"/>
          <w:szCs w:val="28"/>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рабочих дней. Администрация (Уполномоченный орган) </w:t>
      </w:r>
      <w:r w:rsidR="00227799"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14:paraId="5834C50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14:paraId="7B76B0B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14:paraId="1367731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lang w:eastAsia="en-US"/>
        </w:rPr>
      </w:pPr>
      <w:r w:rsidRPr="000B7D9B">
        <w:rPr>
          <w:rFonts w:ascii="Times New Roman" w:hAnsi="Times New Roman"/>
          <w:sz w:val="28"/>
          <w:szCs w:val="28"/>
          <w:lang w:eastAsia="en-US"/>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14:paraId="02B816C0"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Срок направления мотивированного отказа о постановке на учет </w:t>
      </w:r>
      <w:r w:rsidRPr="000B7D9B">
        <w:rPr>
          <w:rFonts w:ascii="Times New Roman" w:hAnsi="Times New Roman"/>
          <w:bCs/>
          <w:sz w:val="28"/>
          <w:szCs w:val="28"/>
          <w:lang w:eastAsia="en-US"/>
        </w:rPr>
        <w:t xml:space="preserve">в качестве лиц, имеющих право на предоставление земельных участков в собственность бесплатно, </w:t>
      </w:r>
      <w:r w:rsidRPr="000B7D9B">
        <w:rPr>
          <w:rFonts w:ascii="Times New Roman" w:hAnsi="Times New Roman"/>
          <w:sz w:val="28"/>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14:paraId="6B4D76D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личном обращении Заявителя в Администрацию (Уполномоченный орган) считается </w:t>
      </w:r>
      <w:r w:rsidRPr="000B7D9B">
        <w:rPr>
          <w:rFonts w:ascii="Times New Roman" w:hAnsi="Times New Roman"/>
          <w:sz w:val="28"/>
          <w:lang w:eastAsia="en-US"/>
        </w:rPr>
        <w:lastRenderedPageBreak/>
        <w:t>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15D55E6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0B7D9B">
          <w:rPr>
            <w:rFonts w:ascii="Times New Roman" w:hAnsi="Times New Roman"/>
            <w:u w:val="single"/>
            <w:lang w:eastAsia="en-US"/>
          </w:rPr>
          <w:t>пункта</w:t>
        </w:r>
      </w:hyperlink>
      <w:r w:rsidRPr="000B7D9B">
        <w:rPr>
          <w:rFonts w:ascii="Times New Roman" w:hAnsi="Times New Roman"/>
          <w:sz w:val="28"/>
          <w:lang w:eastAsia="en-US"/>
        </w:rPr>
        <w:t xml:space="preserve"> 2.8 Административного регламента. </w:t>
      </w:r>
    </w:p>
    <w:p w14:paraId="359300F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6398C70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7717C2A3"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Перечень нормативных правовых актов, регулирующих отношения, возникающие в связи с предоставлением </w:t>
      </w:r>
      <w:r w:rsidRPr="000B7D9B">
        <w:rPr>
          <w:rFonts w:ascii="Times New Roman" w:eastAsia="Times New Roman" w:hAnsi="Times New Roman"/>
          <w:b/>
          <w:bCs/>
          <w:sz w:val="28"/>
          <w:szCs w:val="28"/>
          <w:lang w:eastAsia="ru-RU"/>
        </w:rPr>
        <w:t>муниципальной</w:t>
      </w:r>
      <w:r w:rsidRPr="000B7D9B">
        <w:rPr>
          <w:rFonts w:ascii="Times New Roman" w:hAnsi="Times New Roman"/>
          <w:b/>
          <w:sz w:val="28"/>
          <w:szCs w:val="28"/>
          <w:lang w:eastAsia="en-US"/>
        </w:rPr>
        <w:t xml:space="preserve"> услуги</w:t>
      </w:r>
    </w:p>
    <w:p w14:paraId="6592CD6A"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2.7. </w:t>
      </w:r>
      <w:r w:rsidRPr="000B7D9B">
        <w:rPr>
          <w:rFonts w:ascii="Times New Roman" w:hAnsi="Times New Roman"/>
          <w:sz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7D9B">
        <w:rPr>
          <w:rFonts w:ascii="Times New Roman" w:hAnsi="Times New Roman"/>
          <w:bCs/>
          <w:sz w:val="28"/>
          <w:lang w:eastAsia="en-US"/>
        </w:rPr>
        <w:t xml:space="preserve">официальном сайте Администрации (Уполномоченного органа), в </w:t>
      </w:r>
      <w:r w:rsidRPr="000B7D9B">
        <w:rPr>
          <w:rFonts w:ascii="Times New Roman" w:hAnsi="Times New Roman"/>
          <w:sz w:val="28"/>
          <w:lang w:eastAsia="en-US"/>
        </w:rPr>
        <w:t>государственной информационной системе «Реестр государственных и муниципальных услуг (функций) Республики Башкортостан» и</w:t>
      </w:r>
      <w:r w:rsidRPr="000B7D9B">
        <w:rPr>
          <w:rFonts w:ascii="Times New Roman" w:hAnsi="Times New Roman"/>
          <w:bCs/>
          <w:sz w:val="28"/>
          <w:lang w:eastAsia="en-US"/>
        </w:rPr>
        <w:t xml:space="preserve"> на РПГУ</w:t>
      </w:r>
      <w:r w:rsidRPr="000B7D9B">
        <w:rPr>
          <w:rFonts w:ascii="Times New Roman" w:hAnsi="Times New Roman"/>
          <w:sz w:val="28"/>
          <w:lang w:eastAsia="en-US"/>
        </w:rPr>
        <w:t>.</w:t>
      </w:r>
    </w:p>
    <w:p w14:paraId="4BDF526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169B6D3"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F97A25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73B5D0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2.8.1. Заявление о </w:t>
      </w:r>
      <w:r w:rsidRPr="000B7D9B">
        <w:rPr>
          <w:rFonts w:ascii="Times New Roman" w:hAnsi="Times New Roman"/>
          <w:sz w:val="28"/>
          <w:szCs w:val="28"/>
          <w:lang w:eastAsia="en-US"/>
        </w:rPr>
        <w:t>предоставлении муниципальной услуги</w:t>
      </w:r>
      <w:r w:rsidRPr="000B7D9B">
        <w:rPr>
          <w:rFonts w:ascii="Times New Roman" w:hAnsi="Times New Roman"/>
          <w:bCs/>
          <w:sz w:val="28"/>
          <w:szCs w:val="28"/>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1B6C1688"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1CA91C1A"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заполнения формы заявления через «Личный кабинет» на РПГУ (далее – запрос);</w:t>
      </w:r>
    </w:p>
    <w:p w14:paraId="1EA7C9DE"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5F81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В заявлении также указывается один из следующих способов предоставления Заявителю результатов предоставления муниципальной услуги:</w:t>
      </w:r>
    </w:p>
    <w:p w14:paraId="3A2BB2F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14:paraId="397D2198"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РГАУ МФЦ;</w:t>
      </w:r>
    </w:p>
    <w:p w14:paraId="107E8DB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направляется Заявителю посредством почтового отправления;</w:t>
      </w:r>
    </w:p>
    <w:p w14:paraId="620FD35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электронного документа, который направляется Заявителю в «Личный кабинет» на РПГУ.</w:t>
      </w:r>
    </w:p>
    <w:p w14:paraId="142A8D7D"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2.8.2. </w:t>
      </w:r>
      <w:r w:rsidRPr="000B7D9B">
        <w:rPr>
          <w:rFonts w:ascii="Times New Roman" w:hAnsi="Times New Roman"/>
          <w:sz w:val="28"/>
          <w:szCs w:val="28"/>
          <w:lang w:eastAsia="en-US"/>
        </w:rPr>
        <w:t>К заявлению должны быть приложены следующие документы:</w:t>
      </w:r>
    </w:p>
    <w:p w14:paraId="3F82BDB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15B3FB8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копия документа, удостоверяющего личность Заявителя, а также членов его семьи (супруга (супруги), ребенка (детей) (при их наличии);</w:t>
      </w:r>
    </w:p>
    <w:p w14:paraId="34C453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6ABC060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4A40846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282423E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D834A5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0C890A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w:t>
      </w:r>
    </w:p>
    <w:p w14:paraId="2962195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свидетельства о рождении ребенка (детей);</w:t>
      </w:r>
    </w:p>
    <w:p w14:paraId="337384D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1BCD83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74C02BA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B56BFF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1A103A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 (при наличии);</w:t>
      </w:r>
    </w:p>
    <w:p w14:paraId="7BA2434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копии свидетельств о рождении детей или паспортов при достижении ими возраста 14 лет;</w:t>
      </w:r>
    </w:p>
    <w:p w14:paraId="1AFBECC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14:paraId="4DB6B2F4"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4FC2AB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09003D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копия документа, удостоверяющего личность супругов или родителя;</w:t>
      </w:r>
    </w:p>
    <w:p w14:paraId="69554A0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806A61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14:paraId="021ECA9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14:paraId="724F2E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14:paraId="62AFBD8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0B05C89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
          <w:sz w:val="28"/>
          <w:szCs w:val="28"/>
          <w:lang w:eastAsia="en-US"/>
        </w:rPr>
      </w:pPr>
    </w:p>
    <w:p w14:paraId="77EC402F"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D673F4A"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3CF3C93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6F7BC3F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7A1A756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14:paraId="641809E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0940B006"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w:t>
      </w:r>
      <w:r w:rsidRPr="000B7D9B">
        <w:rPr>
          <w:rFonts w:ascii="Times New Roman" w:hAnsi="Times New Roman"/>
          <w:bCs/>
          <w:sz w:val="28"/>
          <w:szCs w:val="28"/>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14:paraId="11AD862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w:t>
      </w:r>
      <w:r w:rsidRPr="000B7D9B">
        <w:rPr>
          <w:rFonts w:ascii="Times New Roman" w:hAnsi="Times New Roman"/>
          <w:sz w:val="28"/>
          <w:szCs w:val="28"/>
          <w:lang w:eastAsia="en-US"/>
        </w:rPr>
        <w:lastRenderedPageBreak/>
        <w:t>нуждающихся в жилых помещениях на основаниях, предусмотренных жилищным законодательством, не являющихся собственниками жилых помещений:</w:t>
      </w:r>
    </w:p>
    <w:p w14:paraId="48FFA9C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132138EC"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0B7D9B">
          <w:rPr>
            <w:rFonts w:ascii="Times New Roman" w:hAnsi="Times New Roman"/>
            <w:u w:val="single"/>
            <w:lang w:eastAsia="en-US"/>
          </w:rPr>
          <w:t>закона</w:t>
        </w:r>
      </w:hyperlink>
      <w:r w:rsidRPr="000B7D9B">
        <w:rPr>
          <w:rFonts w:ascii="Times New Roman" w:hAnsi="Times New Roman"/>
          <w:sz w:val="28"/>
          <w:szCs w:val="28"/>
          <w:lang w:eastAsia="en-US"/>
        </w:rPr>
        <w:t xml:space="preserve"> от 21 июля 1997 года № 122-ФЗ «О государственной регистрации прав на недвижимое имущество и сделок с ним»; </w:t>
      </w:r>
    </w:p>
    <w:p w14:paraId="7C91725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2DCBE8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14:paraId="19857CF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д)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3116B27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w:t>
      </w:r>
    </w:p>
    <w:p w14:paraId="4EC970A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20F4507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14:paraId="57C0119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E6EB8D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78B545A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w:t>
      </w:r>
    </w:p>
    <w:p w14:paraId="5D3CF63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06BDCBB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14:paraId="3A3DB0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6BAA24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79586C6B"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14:paraId="50444586"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662BF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0442B02" w14:textId="77777777" w:rsidR="000B7D9B" w:rsidRPr="000B7D9B" w:rsidRDefault="000B7D9B" w:rsidP="000B7D9B">
      <w:pPr>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Указание на запрет требовать от заявителя</w:t>
      </w:r>
    </w:p>
    <w:p w14:paraId="1232B815"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 При предоставлении муниципальной услуги запрещается требовать от Заявителя:</w:t>
      </w:r>
    </w:p>
    <w:p w14:paraId="3ECCB4A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3A446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2C5EF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CD82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1A4D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0C07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8C8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0B7D9B">
        <w:rPr>
          <w:rFonts w:ascii="Times New Roman" w:hAnsi="Times New Roman"/>
          <w:sz w:val="28"/>
          <w:szCs w:val="28"/>
          <w:lang w:eastAsia="en-US"/>
        </w:rPr>
        <w:lastRenderedPageBreak/>
        <w:t>(Уполномоченного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3C2C90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2.13. При предоставлении муниципальных услуг в электронной форме с использованием РПГУ запрещено:</w:t>
      </w:r>
    </w:p>
    <w:p w14:paraId="72A61EE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9FC613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229E74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C9A4B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763D73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2E88EB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14:paraId="55B8F6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14:paraId="33D9E3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90B49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0FD8A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14:paraId="29BC0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E5B33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14:paraId="60198911"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2.16. Основания для приостановления предоставления муниципальной услуги отсутствуют</w:t>
      </w:r>
      <w:r w:rsidRPr="000B7D9B">
        <w:rPr>
          <w:rFonts w:ascii="Times New Roman" w:hAnsi="Times New Roman"/>
          <w:i/>
          <w:sz w:val="28"/>
          <w:szCs w:val="28"/>
          <w:lang w:eastAsia="en-US"/>
        </w:rPr>
        <w:t>.</w:t>
      </w:r>
    </w:p>
    <w:p w14:paraId="4EAC3894"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2.17. Основания для отказа в предоставлении муниципальной услуги:</w:t>
      </w:r>
    </w:p>
    <w:p w14:paraId="400352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если не представлены документы, указанные в пункте 2.8 Административного регламента;</w:t>
      </w:r>
    </w:p>
    <w:p w14:paraId="5A8925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если Заявитель подает заявление об отказе от предоставления муниципальной услуги;</w:t>
      </w:r>
    </w:p>
    <w:p w14:paraId="5A65E7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-Закон РБ № 59-з);</w:t>
      </w:r>
    </w:p>
    <w:p w14:paraId="126A4EC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предоставления Заявителем недостоверных сведений;</w:t>
      </w:r>
    </w:p>
    <w:p w14:paraId="135C05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14:paraId="4C56579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276B33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14:paraId="56AFAB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14:paraId="2C4D4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смерти Заявителя, состоящего на учете на предоставление земельного участка в собственность бесплатно;</w:t>
      </w:r>
    </w:p>
    <w:p w14:paraId="2BC3A9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14:paraId="0C4DD5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в случае троекратного возврата извещений с отметкой о возврате отделением почтовой связи направившему уполномоченному органу;</w:t>
      </w:r>
    </w:p>
    <w:p w14:paraId="20FED32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в</w:t>
      </w:r>
      <w:r w:rsidRPr="000B7D9B">
        <w:rPr>
          <w:rFonts w:ascii="Times New Roman" w:hAnsi="Times New Roman"/>
          <w:sz w:val="28"/>
          <w:lang w:eastAsia="en-US"/>
        </w:rPr>
        <w:t xml:space="preserve"> случае, если </w:t>
      </w:r>
      <w:r w:rsidRPr="000B7D9B">
        <w:rPr>
          <w:rFonts w:ascii="Times New Roman" w:hAnsi="Times New Roman"/>
          <w:sz w:val="28"/>
          <w:szCs w:val="28"/>
          <w:lang w:eastAsia="en-US"/>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3" w:history="1">
        <w:r w:rsidRPr="000B7D9B">
          <w:rPr>
            <w:rFonts w:ascii="Times New Roman" w:hAnsi="Times New Roman"/>
            <w:u w:val="single"/>
            <w:lang w:eastAsia="en-US"/>
          </w:rPr>
          <w:t>статьи 10</w:t>
        </w:r>
      </w:hyperlink>
      <w:r w:rsidRPr="000B7D9B">
        <w:rPr>
          <w:rFonts w:ascii="Times New Roman" w:hAnsi="Times New Roman"/>
          <w:sz w:val="28"/>
          <w:szCs w:val="28"/>
          <w:lang w:eastAsia="en-US"/>
        </w:rPr>
        <w:t xml:space="preserve"> Закона РБ № 59-з, за исключением случаев, предусмотренных </w:t>
      </w:r>
      <w:hyperlink r:id="rId14" w:history="1">
        <w:r w:rsidRPr="000B7D9B">
          <w:rPr>
            <w:rFonts w:ascii="Times New Roman" w:hAnsi="Times New Roman"/>
            <w:u w:val="single"/>
            <w:lang w:eastAsia="en-US"/>
          </w:rPr>
          <w:t>частью 4</w:t>
        </w:r>
      </w:hyperlink>
      <w:r w:rsidRPr="000B7D9B">
        <w:rPr>
          <w:rFonts w:ascii="Times New Roman" w:hAnsi="Times New Roman"/>
          <w:sz w:val="28"/>
          <w:szCs w:val="28"/>
          <w:lang w:eastAsia="en-US"/>
        </w:rPr>
        <w:t xml:space="preserve"> данной статьи.</w:t>
      </w:r>
    </w:p>
    <w:p w14:paraId="6AF884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086E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7474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0B7D9B">
        <w:rPr>
          <w:rFonts w:ascii="Times New Roman" w:hAnsi="Times New Roman"/>
          <w:sz w:val="28"/>
          <w:szCs w:val="28"/>
          <w:lang w:eastAsia="en-US"/>
        </w:rPr>
        <w:lastRenderedPageBreak/>
        <w:t>актами Российской Федерации, Республики Башкортостан, органов местного самоуправления не предусмотрены.</w:t>
      </w:r>
    </w:p>
    <w:p w14:paraId="2796B3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78EB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48E83D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2.19. За предоставление муниципальной услуги государственная пошлина не взимается.</w:t>
      </w:r>
    </w:p>
    <w:p w14:paraId="1090C34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i/>
          <w:sz w:val="28"/>
          <w:szCs w:val="28"/>
          <w:lang w:eastAsia="en-US"/>
        </w:rPr>
      </w:pPr>
    </w:p>
    <w:p w14:paraId="1CA004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1EC05F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2.20. Плата за предоставление услуг, которые являются необходимыми и обязательными для предоставления </w:t>
      </w:r>
      <w:r w:rsidRPr="000B7D9B">
        <w:rPr>
          <w:rFonts w:ascii="Times New Roman" w:hAnsi="Times New Roman"/>
          <w:bCs/>
          <w:sz w:val="28"/>
          <w:szCs w:val="28"/>
          <w:lang w:eastAsia="en-US"/>
        </w:rPr>
        <w:t>муниципальной</w:t>
      </w:r>
      <w:r w:rsidRPr="000B7D9B">
        <w:rPr>
          <w:rFonts w:ascii="Times New Roman" w:hAnsi="Times New Roman"/>
          <w:sz w:val="28"/>
          <w:szCs w:val="28"/>
          <w:lang w:eastAsia="en-US"/>
        </w:rPr>
        <w:t xml:space="preserve"> услуги, не взимается в связи с отсутствием таких услуг.</w:t>
      </w:r>
    </w:p>
    <w:p w14:paraId="16AEE8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F126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0A84B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236D75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не превышает 15 минут.</w:t>
      </w:r>
    </w:p>
    <w:p w14:paraId="393F07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421E13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16DC7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236FCA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12B531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Требования к помещениям, в которых предоставляется муниципальная услуга</w:t>
      </w:r>
    </w:p>
    <w:p w14:paraId="4C428C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15377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FC7FD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9C1C8E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В целях обеспечения беспрепятственного доступа Заявителей, в том числе </w:t>
      </w:r>
      <w:r w:rsidRPr="000B7D9B">
        <w:rPr>
          <w:rFonts w:ascii="Times New Roman" w:hAnsi="Times New Roman"/>
          <w:sz w:val="28"/>
          <w:szCs w:val="28"/>
          <w:lang w:eastAsia="en-US"/>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461A2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5E66B6F1"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w:t>
      </w:r>
    </w:p>
    <w:p w14:paraId="258514CB"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местонахождение и юридический адрес;</w:t>
      </w:r>
    </w:p>
    <w:p w14:paraId="7D7B7008"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режим работы;</w:t>
      </w:r>
    </w:p>
    <w:p w14:paraId="0385DD45"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график приема;</w:t>
      </w:r>
    </w:p>
    <w:p w14:paraId="41864502"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номера телефонов для справок.</w:t>
      </w:r>
    </w:p>
    <w:p w14:paraId="5712264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6E52853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оснащаются:</w:t>
      </w:r>
    </w:p>
    <w:p w14:paraId="6ECDADF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противопожарной системой и средствами пожаротушения;</w:t>
      </w:r>
    </w:p>
    <w:p w14:paraId="63983A9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системой оповещения о возникновении чрезвычайной ситуации;</w:t>
      </w:r>
    </w:p>
    <w:p w14:paraId="620CACE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средствами оказания первой медицинской помощи;</w:t>
      </w:r>
    </w:p>
    <w:p w14:paraId="1B5262B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туалетными комнатами для посетителей.</w:t>
      </w:r>
    </w:p>
    <w:p w14:paraId="42A24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3BC24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988AA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490D4F9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приема Заявителей оборудуются информационными табличками (вывесками) с указанием:</w:t>
      </w:r>
    </w:p>
    <w:p w14:paraId="1EB2280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номера кабинета и наименования отдела;</w:t>
      </w:r>
    </w:p>
    <w:p w14:paraId="33B71AF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14:paraId="12916D7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графика приема Заявителей.</w:t>
      </w:r>
    </w:p>
    <w:p w14:paraId="70202C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D45767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CDF559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инвалидам обеспечиваются:</w:t>
      </w:r>
    </w:p>
    <w:p w14:paraId="6EE2E32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возможность беспрепятственного доступа к объекту (зданию, помещению), в котором предоставляется муниципальная услуга;</w:t>
      </w:r>
    </w:p>
    <w:p w14:paraId="11307D6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C486BA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14:paraId="5155DF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7392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BC5C8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допуск </w:t>
      </w:r>
      <w:proofErr w:type="spellStart"/>
      <w:r w:rsidRPr="000B7D9B">
        <w:rPr>
          <w:rFonts w:ascii="Times New Roman" w:hAnsi="Times New Roman"/>
          <w:sz w:val="28"/>
          <w:szCs w:val="28"/>
          <w:lang w:eastAsia="en-US"/>
        </w:rPr>
        <w:t>сурдопереводчика</w:t>
      </w:r>
      <w:proofErr w:type="spellEnd"/>
      <w:r w:rsidRPr="000B7D9B">
        <w:rPr>
          <w:rFonts w:ascii="Times New Roman" w:hAnsi="Times New Roman"/>
          <w:sz w:val="28"/>
          <w:szCs w:val="28"/>
          <w:lang w:eastAsia="en-US"/>
        </w:rPr>
        <w:t xml:space="preserve"> и </w:t>
      </w:r>
      <w:proofErr w:type="spellStart"/>
      <w:r w:rsidRPr="000B7D9B">
        <w:rPr>
          <w:rFonts w:ascii="Times New Roman" w:hAnsi="Times New Roman"/>
          <w:sz w:val="28"/>
          <w:szCs w:val="28"/>
          <w:lang w:eastAsia="en-US"/>
        </w:rPr>
        <w:t>тифлосурдопереводчика</w:t>
      </w:r>
      <w:proofErr w:type="spellEnd"/>
      <w:r w:rsidRPr="000B7D9B">
        <w:rPr>
          <w:rFonts w:ascii="Times New Roman" w:hAnsi="Times New Roman"/>
          <w:sz w:val="28"/>
          <w:szCs w:val="28"/>
          <w:lang w:eastAsia="en-US"/>
        </w:rPr>
        <w:t>;</w:t>
      </w:r>
    </w:p>
    <w:p w14:paraId="2736BB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собаки-проводника на объекты (здания, помещения), в которых предоставляются услуги;</w:t>
      </w:r>
    </w:p>
    <w:p w14:paraId="79C30A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4A7EEEB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p>
    <w:p w14:paraId="0297B87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18CA7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 Основными показателями доступности предоставления муниципальной услуги являются:</w:t>
      </w:r>
    </w:p>
    <w:p w14:paraId="5C1476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81091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E97F0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14:paraId="35E921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2.24.4. Возможность получения Заявителем уведомлений о предоставлении муниципальной услуги с помощью РПГУ.</w:t>
      </w:r>
    </w:p>
    <w:p w14:paraId="4BC322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1CA3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 Основными показателями качества предоставления муниципальной услуги являются:</w:t>
      </w:r>
    </w:p>
    <w:p w14:paraId="1DA9956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DD567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4EECFC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14:paraId="74A1FC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2.25.4. Отсутствие нарушений установленных сроков в процессе предоставления муниципальной услуги.</w:t>
      </w:r>
    </w:p>
    <w:p w14:paraId="056DF7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B0A4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21A5DD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3582D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2.26. Прием документов и выдача результата предоставления муниципальной услуги могут быть осуществлены в РГАУ МФЦ.</w:t>
      </w:r>
    </w:p>
    <w:p w14:paraId="66E897B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04122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2.27. Предоставление муниципальной услуги по экстерриториальному принципу не осуществляется.</w:t>
      </w:r>
    </w:p>
    <w:p w14:paraId="48200C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0994FA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49262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14:paraId="5EE66E0D"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p>
    <w:p w14:paraId="4918DF69"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r w:rsidRPr="000B7D9B">
        <w:rPr>
          <w:rFonts w:ascii="Times New Roman" w:hAnsi="Times New Roman"/>
          <w:b/>
          <w:sz w:val="28"/>
          <w:szCs w:val="28"/>
          <w:lang w:val="en-US" w:eastAsia="en-US"/>
        </w:rPr>
        <w:t>III</w:t>
      </w:r>
      <w:r w:rsidRPr="000B7D9B">
        <w:rPr>
          <w:rFonts w:ascii="Times New Roman"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A3F8E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33EDF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административных процедур</w:t>
      </w:r>
    </w:p>
    <w:p w14:paraId="2E1E267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3.1 Предоставление муниципальной услуги включает в себя следующие административные процедуры:</w:t>
      </w:r>
    </w:p>
    <w:p w14:paraId="55B6FB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прием и регистрация заявления и прилагаемых к нему документов на предоставление муниципальной услуги; </w:t>
      </w:r>
    </w:p>
    <w:p w14:paraId="67D4734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5C5803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заявления и документов на Комиссии;</w:t>
      </w:r>
    </w:p>
    <w:p w14:paraId="3795A2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r w:rsidRPr="000B7D9B">
        <w:rPr>
          <w:rFonts w:ascii="Times New Roman" w:hAnsi="Times New Roman"/>
          <w:sz w:val="28"/>
          <w:szCs w:val="28"/>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
    <w:p w14:paraId="028C39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5879580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709"/>
        <w:jc w:val="both"/>
        <w:rPr>
          <w:rFonts w:ascii="Times New Roman" w:hAnsi="Times New Roman"/>
          <w:bCs/>
          <w:sz w:val="28"/>
          <w:szCs w:val="28"/>
          <w:lang w:eastAsia="en-US"/>
        </w:rPr>
      </w:pPr>
    </w:p>
    <w:p w14:paraId="4232A34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Прием и регистрация заявления и прилагаемых к нему документов на предоставление муниципальной услуги</w:t>
      </w:r>
    </w:p>
    <w:p w14:paraId="2BAE445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14:paraId="577F9E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5EBEF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поступлении заявления в адрес Администрации (Уполномоченного органа) по почте должностное лицо, ответственное за регистрацию и прием </w:t>
      </w:r>
      <w:r w:rsidRPr="000B7D9B">
        <w:rPr>
          <w:rFonts w:ascii="Times New Roman" w:hAnsi="Times New Roman"/>
          <w:sz w:val="28"/>
          <w:szCs w:val="28"/>
          <w:lang w:eastAsia="en-US"/>
        </w:rPr>
        <w:lastRenderedPageBreak/>
        <w:t>документов, в течение 1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14:paraId="5761B2D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14:paraId="5A15DED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412623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14:paraId="204F248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14:paraId="173970F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11AF7B5D"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выполнения административной процедуры не превышает двух рабочих дней со дня поступления заявления.</w:t>
      </w:r>
    </w:p>
    <w:p w14:paraId="141C6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146F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3B1AEE2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33032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14:paraId="3B03BA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14:paraId="192615F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w:t>
      </w:r>
      <w:r w:rsidRPr="000B7D9B">
        <w:rPr>
          <w:rFonts w:ascii="Times New Roman" w:hAnsi="Times New Roman"/>
          <w:sz w:val="28"/>
          <w:szCs w:val="28"/>
          <w:lang w:eastAsia="en-US"/>
        </w:rPr>
        <w:lastRenderedPageBreak/>
        <w:t>формирование и направление межведомственных запросов.</w:t>
      </w:r>
    </w:p>
    <w:p w14:paraId="6525B4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7279DC5F"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48080D7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Межведомственный запрос формируется в соответствии с требованиями статьи 7.2 Федерального закона № 210-ФЗ.</w:t>
      </w:r>
    </w:p>
    <w:p w14:paraId="77F8754C"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11B8EF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14:paraId="7EBE5F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14:paraId="685942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7 рабочих дней.</w:t>
      </w:r>
    </w:p>
    <w:p w14:paraId="436BBFD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7ABBC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Рассмотрение заявления и документов на Комиссии</w:t>
      </w:r>
    </w:p>
    <w:p w14:paraId="3276DD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14:paraId="151EB6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14:paraId="563A06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14:paraId="0B22F12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14:paraId="568994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Решения принимаются открытым голосованием. При равенстве голосов – голос председателя Комиссии является решающим.</w:t>
      </w:r>
    </w:p>
    <w:p w14:paraId="770BE80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1ED03C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14:paraId="35AE5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14:paraId="7C91FAA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основании решения Комиссии должностное лицо, ответственное за предоставление муниципальной услуги:</w:t>
      </w:r>
    </w:p>
    <w:p w14:paraId="0748CEE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14:paraId="0F353FD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14:paraId="08DFEEF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14:paraId="11DFEA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14:paraId="5621D6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14:paraId="6B1C88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14:paraId="40BF04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14:paraId="7B2093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30 календарных дней со дня регистрации заявления в Администрации (Уполномоченном органе).</w:t>
      </w:r>
    </w:p>
    <w:p w14:paraId="2BD4574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0C2607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b/>
          <w:sz w:val="28"/>
          <w:szCs w:val="28"/>
          <w:lang w:eastAsia="ru-RU"/>
        </w:rPr>
        <w:t xml:space="preserve">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w:t>
      </w:r>
      <w:r w:rsidRPr="000B7D9B">
        <w:rPr>
          <w:rFonts w:ascii="Times New Roman" w:eastAsia="Times New Roman" w:hAnsi="Times New Roman"/>
          <w:b/>
          <w:sz w:val="28"/>
          <w:szCs w:val="28"/>
          <w:lang w:eastAsia="ru-RU"/>
        </w:rPr>
        <w:lastRenderedPageBreak/>
        <w:t>предварительном распределении земельных участков, о снятии с учета Заявителя</w:t>
      </w:r>
    </w:p>
    <w:p w14:paraId="2A0073F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14:paraId="6E6DFD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14:paraId="0C9AAD9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14:paraId="25024C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14:paraId="642C72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выявления оснований для снятия с учета земельной комиссией принимается решение о снятии Заявителя с учета. </w:t>
      </w:r>
    </w:p>
    <w:p w14:paraId="18327CC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В течение 10 рабочих дней с даты публикации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14:paraId="63E9F96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eastAsia="Times New Roman" w:hAnsi="Times New Roman"/>
          <w:sz w:val="28"/>
          <w:szCs w:val="28"/>
          <w:lang w:eastAsia="ru-RU"/>
        </w:rPr>
        <w:t>С учетом решения Комиссии должностное лицо</w:t>
      </w:r>
      <w:r w:rsidRPr="000B7D9B">
        <w:rPr>
          <w:rFonts w:ascii="Times New Roman" w:hAnsi="Times New Roman"/>
          <w:sz w:val="28"/>
          <w:szCs w:val="28"/>
          <w:lang w:eastAsia="en-US"/>
        </w:rPr>
        <w:t>, ответственное за предоставление муниципальной услуги:</w:t>
      </w:r>
    </w:p>
    <w:p w14:paraId="221171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осуществляет подготовку проектов извещений Заявителям</w:t>
      </w:r>
      <w:r w:rsidRPr="000B7D9B">
        <w:rPr>
          <w:rFonts w:ascii="Times New Roman" w:eastAsia="Times New Roman" w:hAnsi="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0B7D9B">
        <w:rPr>
          <w:rFonts w:ascii="Times New Roman" w:hAnsi="Times New Roman"/>
          <w:sz w:val="28"/>
          <w:szCs w:val="28"/>
          <w:lang w:eastAsia="en-US"/>
        </w:rPr>
        <w:t xml:space="preserve"> (далее – проекты извещений);</w:t>
      </w:r>
    </w:p>
    <w:p w14:paraId="123780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764344D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14:paraId="0DB61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14:paraId="1CFE0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0B7D9B">
        <w:rPr>
          <w:rFonts w:ascii="Times New Roman" w:eastAsia="Times New Roman" w:hAnsi="Times New Roman"/>
          <w:sz w:val="28"/>
          <w:szCs w:val="28"/>
          <w:lang w:eastAsia="ru-RU"/>
        </w:rPr>
        <w:t>заказным письмом с уведомлением.</w:t>
      </w:r>
      <w:r w:rsidRPr="000B7D9B">
        <w:rPr>
          <w:rFonts w:ascii="Times New Roman" w:hAnsi="Times New Roman"/>
          <w:sz w:val="28"/>
          <w:szCs w:val="28"/>
          <w:lang w:eastAsia="en-US"/>
        </w:rPr>
        <w:t xml:space="preserve">  </w:t>
      </w:r>
    </w:p>
    <w:p w14:paraId="58856A1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w:t>
      </w:r>
    </w:p>
    <w:p w14:paraId="11441E3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а) официальное опубликование и размещение на официальном сайте Администрации перечня земельных участков;</w:t>
      </w:r>
    </w:p>
    <w:p w14:paraId="7D481B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hAnsi="Times New Roman"/>
          <w:sz w:val="28"/>
          <w:szCs w:val="28"/>
          <w:lang w:eastAsia="en-US"/>
        </w:rPr>
        <w:t>б) решение Комиссии о предварительном распределении земельных участков Заявителям, состоящим на учете, в порядке очередности;</w:t>
      </w:r>
      <w:r w:rsidRPr="000B7D9B">
        <w:rPr>
          <w:rFonts w:ascii="Times New Roman" w:eastAsia="Times New Roman" w:hAnsi="Times New Roman"/>
          <w:sz w:val="28"/>
          <w:szCs w:val="28"/>
          <w:lang w:eastAsia="ru-RU"/>
        </w:rPr>
        <w:t xml:space="preserve"> </w:t>
      </w:r>
    </w:p>
    <w:p w14:paraId="525C1F5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eastAsia="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14:paraId="332BEB3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14:paraId="36EB21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исполнения административной процедуры – 30 календарных дней.</w:t>
      </w:r>
    </w:p>
    <w:p w14:paraId="75701B4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8D2C0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r w:rsidRPr="000B7D9B">
        <w:rPr>
          <w:rFonts w:ascii="Times New Roman" w:hAnsi="Times New Roman"/>
          <w:b/>
          <w:sz w:val="28"/>
          <w:szCs w:val="28"/>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7827C6B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14:paraId="290094D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 руководителю Администрации (Уполномоченного органа).</w:t>
      </w:r>
    </w:p>
    <w:p w14:paraId="165B7E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14:paraId="4F2352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14:paraId="192D5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14:paraId="7C1142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0B7D9B">
        <w:rPr>
          <w:rFonts w:ascii="Times New Roman" w:hAnsi="Times New Roman"/>
          <w:sz w:val="28"/>
          <w:lang w:eastAsia="en-US"/>
        </w:rPr>
        <w:t>на бумажном носителе при предъявлении:</w:t>
      </w:r>
    </w:p>
    <w:p w14:paraId="3D3B47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1) физическим лицом - Заявителем (законным представителем заявителя) - документа, удостоверяющего его личность;</w:t>
      </w:r>
    </w:p>
    <w:p w14:paraId="263B5B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4E20C9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14:paraId="5AD3B4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
    <w:p w14:paraId="06C6E9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снимается с учета в случае троекратного возврата извещений с отметкой о возврате отделением почтовой связи в Администрацию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14:paraId="18014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r w:rsidRPr="000B7D9B">
        <w:rPr>
          <w:rFonts w:ascii="Times New Roman" w:hAnsi="Times New Roman"/>
          <w:sz w:val="28"/>
          <w:lang w:eastAsia="en-US"/>
        </w:rPr>
        <w:t xml:space="preserve">          </w:t>
      </w:r>
    </w:p>
    <w:p w14:paraId="039061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Результатами административной процедуры являются:</w:t>
      </w:r>
    </w:p>
    <w:p w14:paraId="5506F1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14:paraId="0661937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w:t>
      </w:r>
      <w:r w:rsidRPr="000B7D9B">
        <w:rPr>
          <w:rFonts w:ascii="Times New Roman" w:hAnsi="Times New Roman"/>
          <w:sz w:val="28"/>
          <w:szCs w:val="28"/>
          <w:lang w:eastAsia="en-US"/>
        </w:rPr>
        <w:lastRenderedPageBreak/>
        <w:t xml:space="preserve">снятии Заявителей с учета по основаниям, указанным в пункте 2.14 Административного регламента. </w:t>
      </w:r>
    </w:p>
    <w:p w14:paraId="6863220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0B7D9B">
        <w:rPr>
          <w:rFonts w:ascii="Times New Roman" w:hAnsi="Times New Roman"/>
          <w:sz w:val="28"/>
          <w:szCs w:val="28"/>
          <w:lang w:eastAsia="en-US"/>
        </w:rPr>
        <w:t xml:space="preserve">Уполномоченный орган) </w:t>
      </w:r>
      <w:r w:rsidRPr="000B7D9B">
        <w:rPr>
          <w:rFonts w:ascii="Times New Roman" w:eastAsia="Times New Roman" w:hAnsi="Times New Roman"/>
          <w:sz w:val="28"/>
          <w:szCs w:val="28"/>
          <w:lang w:eastAsia="ru-RU"/>
        </w:rPr>
        <w:t xml:space="preserve">извещения, направленного Заявителю в третий раз; направление уведомлений Заявителю снятому с учета – 3 рабочих дня со дня принятия соответствующего решения Комиссией. </w:t>
      </w:r>
    </w:p>
    <w:p w14:paraId="3E1E6D8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0B7D9B">
        <w:rPr>
          <w:rFonts w:ascii="Times New Roman" w:eastAsia="Times New Roman" w:hAnsi="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
    <w:p w14:paraId="305C59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1E2DA6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hAnsi="Times New Roman"/>
          <w:b/>
          <w:bCs/>
          <w:sz w:val="28"/>
          <w:szCs w:val="28"/>
          <w:lang w:eastAsia="en-US"/>
        </w:rPr>
      </w:pPr>
      <w:r w:rsidRPr="000B7D9B">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56E12C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14:paraId="17726C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об исправлении опечаток и ошибок в обязательном порядке указываются:</w:t>
      </w:r>
    </w:p>
    <w:p w14:paraId="1BC0E8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наименование Администрации (Уполномоченного органа), РГАУ МФЦ, в который подается заявление об исправление опечаток;</w:t>
      </w:r>
    </w:p>
    <w:p w14:paraId="52AC9E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14:paraId="434C75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674097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 реквизиты документа (-</w:t>
      </w:r>
      <w:proofErr w:type="spellStart"/>
      <w:r w:rsidRPr="000B7D9B">
        <w:rPr>
          <w:rFonts w:ascii="Times New Roman" w:hAnsi="Times New Roman"/>
          <w:sz w:val="28"/>
          <w:szCs w:val="28"/>
          <w:lang w:eastAsia="en-US"/>
        </w:rPr>
        <w:t>ов</w:t>
      </w:r>
      <w:proofErr w:type="spellEnd"/>
      <w:r w:rsidRPr="000B7D9B">
        <w:rPr>
          <w:rFonts w:ascii="Times New Roman" w:hAnsi="Times New Roman"/>
          <w:sz w:val="28"/>
          <w:szCs w:val="28"/>
          <w:lang w:eastAsia="en-US"/>
        </w:rPr>
        <w:t xml:space="preserve">), обосновывающих доводы Заявителя о наличии опечатки, а также содержащих правильные сведения. </w:t>
      </w:r>
    </w:p>
    <w:p w14:paraId="34020F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 К заявлению должен быть приложен оригинал документа, выданного по результатам предоставления муниципальной услуги.</w:t>
      </w:r>
    </w:p>
    <w:p w14:paraId="4E0E0C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0AA5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3.7.2. Заявление об исправлении опечаток и ошибок представляются следующими способами:</w:t>
      </w:r>
    </w:p>
    <w:p w14:paraId="0F806F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лично в Администрацию (Уполномоченный орган);</w:t>
      </w:r>
    </w:p>
    <w:p w14:paraId="4D4CBC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почтовым отправлением;</w:t>
      </w:r>
    </w:p>
    <w:p w14:paraId="13E6402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36"/>
          <w:szCs w:val="28"/>
          <w:lang w:eastAsia="en-US"/>
        </w:rPr>
      </w:pPr>
      <w:r w:rsidRPr="000B7D9B">
        <w:rPr>
          <w:rFonts w:ascii="Times New Roman" w:hAnsi="Times New Roman"/>
          <w:sz w:val="28"/>
          <w:lang w:eastAsia="en-US"/>
        </w:rPr>
        <w:t>– путем заполнения формы запроса через «Личный кабинет» РПГУ;</w:t>
      </w:r>
    </w:p>
    <w:p w14:paraId="0336D5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в РГАУ МФЦ. </w:t>
      </w:r>
    </w:p>
    <w:p w14:paraId="69B7F2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3.6.3. </w:t>
      </w:r>
      <w:r w:rsidRPr="000B7D9B">
        <w:rPr>
          <w:rFonts w:ascii="Times New Roman" w:hAnsi="Times New Roman"/>
          <w:sz w:val="28"/>
          <w:lang w:eastAsia="en-US"/>
        </w:rPr>
        <w:t>Основаниями для отказа в приеме заявления об исправлении опечаток и ошибок являются:</w:t>
      </w:r>
    </w:p>
    <w:p w14:paraId="50EA89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1) представленные документы по составу и содержанию не соответствуют требованиям пунктов 3.7 и 3.7.1 Административного регламента;</w:t>
      </w:r>
    </w:p>
    <w:p w14:paraId="50989B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2) заявитель не является получателем муниципальной услуги.</w:t>
      </w:r>
    </w:p>
    <w:p w14:paraId="099C01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3.7.4. Отказ в приеме заявления об исправлении опечаток и ошибок по иным основаниям не допускается.</w:t>
      </w:r>
    </w:p>
    <w:p w14:paraId="40EE68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14:paraId="151B2E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3.7.5. </w:t>
      </w:r>
      <w:r w:rsidRPr="000B7D9B">
        <w:rPr>
          <w:rFonts w:ascii="Times New Roman" w:hAnsi="Times New Roman"/>
          <w:sz w:val="28"/>
          <w:lang w:eastAsia="en-US"/>
        </w:rPr>
        <w:t>Основаниями для отказа в исправлении опечаток и ошибок являются:</w:t>
      </w:r>
    </w:p>
    <w:p w14:paraId="4EE67F71" w14:textId="77777777" w:rsidR="000B7D9B" w:rsidRPr="000B7D9B" w:rsidRDefault="00A92C8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hyperlink r:id="rId15" w:history="1">
        <w:r w:rsidR="000B7D9B" w:rsidRPr="000B7D9B">
          <w:rPr>
            <w:rFonts w:ascii="Times New Roman" w:hAnsi="Times New Roman"/>
            <w:sz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B7D9B" w:rsidRPr="000B7D9B">
        <w:rPr>
          <w:rFonts w:ascii="Times New Roman" w:hAnsi="Times New Roman"/>
          <w:sz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BB40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3D454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14:paraId="43B36B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53CC4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745F28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14:paraId="717647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14:paraId="61B29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14:paraId="1B71D1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88A1B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550FDD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14:paraId="6F2806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861A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3.7.11. При исправлении опечаток и ошибок не допускается:</w:t>
      </w:r>
    </w:p>
    <w:p w14:paraId="4CA618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изменение содержания документов, являющихся результатом предоставления муниципальной услуги;</w:t>
      </w:r>
    </w:p>
    <w:p w14:paraId="1B1105E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71B20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14:paraId="66C2EB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EC2A1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BB146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ADC42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EDF7D8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14:paraId="1EDFD82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p>
    <w:p w14:paraId="0C74DC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 электронной форме</w:t>
      </w:r>
    </w:p>
    <w:p w14:paraId="7A4CAB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3.8. Особенности предоставления муниципальной услуги в электронной форме.</w:t>
      </w:r>
    </w:p>
    <w:p w14:paraId="6A5EC55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3.8.1. При предоставлении муниципальной услуги в электронной форме Заявителю обеспечиваются:</w:t>
      </w:r>
    </w:p>
    <w:p w14:paraId="50C5C1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о порядке и сроках предоставления муниципальной услуги;</w:t>
      </w:r>
    </w:p>
    <w:p w14:paraId="4DAD4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в Администрацию (Уполномоченный орган), РГАУ МФЦ для подачи запроса о предоставлении муниципальной услуги;</w:t>
      </w:r>
    </w:p>
    <w:p w14:paraId="0B4AD7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w:t>
      </w:r>
    </w:p>
    <w:p w14:paraId="513383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404821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результата предоставления муниципальной услуги;</w:t>
      </w:r>
    </w:p>
    <w:p w14:paraId="2A32B7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сведений о ходе выполнения запроса;</w:t>
      </w:r>
    </w:p>
    <w:p w14:paraId="76C227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осуществление оценки качества предоставления муниципальной услуги;</w:t>
      </w:r>
    </w:p>
    <w:p w14:paraId="11625B4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14:paraId="05535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3.8.2. Запись на прием в Администрацию (Уполномоченный орган) или РГАУ МФЦ для подачи запроса. </w:t>
      </w:r>
    </w:p>
    <w:p w14:paraId="69D9C3E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организации записи на прием в Администрацию (Уполномоченный орган) или РГАПУ МФЦ Заявителю обеспечивается возможность:</w:t>
      </w:r>
    </w:p>
    <w:p w14:paraId="623DC3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14:paraId="7692EF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14:paraId="7E098A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F075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14:paraId="66F84E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3.8.3. Формирование запроса.</w:t>
      </w:r>
    </w:p>
    <w:p w14:paraId="5EDA620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AF004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РПГУ размещаются образцы заполнения электронной формы запроса.</w:t>
      </w:r>
    </w:p>
    <w:p w14:paraId="64F71C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w:t>
      </w:r>
      <w:r w:rsidRPr="000B7D9B">
        <w:rPr>
          <w:rFonts w:ascii="Times New Roman" w:hAnsi="Times New Roman"/>
          <w:sz w:val="28"/>
          <w:szCs w:val="28"/>
          <w:lang w:eastAsia="en-US"/>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1202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формировании запроса Заявителю обеспечивается:</w:t>
      </w:r>
    </w:p>
    <w:p w14:paraId="08F734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возможность копирования и сохранения запроса и иных документов, указанных в пункте2.8 Административного регламента, необходимых для предоставления муниципальной услуги;</w:t>
      </w:r>
    </w:p>
    <w:p w14:paraId="0E92F1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637DA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возможность печати на бумажном носителе копии электронной формы запроса;</w:t>
      </w:r>
    </w:p>
    <w:p w14:paraId="17BF42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F76337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14A23C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14:paraId="2EFC5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8AAB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3CF120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3.8.4. Администрация (</w:t>
      </w:r>
      <w:r w:rsidRPr="000B7D9B">
        <w:rPr>
          <w:rFonts w:ascii="Times New Roman"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09768E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44003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pacing w:val="-6"/>
          <w:sz w:val="28"/>
          <w:szCs w:val="28"/>
          <w:lang w:eastAsia="en-US"/>
        </w:rPr>
      </w:pPr>
      <w:r w:rsidRPr="000B7D9B">
        <w:rPr>
          <w:rFonts w:ascii="Times New Roman" w:hAnsi="Times New Roman"/>
          <w:sz w:val="28"/>
          <w:szCs w:val="28"/>
          <w:lang w:eastAsia="en-US"/>
        </w:rPr>
        <w:lastRenderedPageBreak/>
        <w:t xml:space="preserve">3.8.5. </w:t>
      </w:r>
      <w:r w:rsidRPr="000B7D9B">
        <w:rPr>
          <w:rFonts w:ascii="Times New Roman" w:hAnsi="Times New Roman"/>
          <w:spacing w:val="-6"/>
          <w:sz w:val="28"/>
          <w:szCs w:val="28"/>
          <w:lang w:eastAsia="en-US"/>
        </w:rPr>
        <w:t xml:space="preserve">Электронное заявление становится доступным для </w:t>
      </w:r>
      <w:r w:rsidRPr="000B7D9B">
        <w:rPr>
          <w:rFonts w:ascii="Times New Roman" w:hAnsi="Times New Roman"/>
          <w:sz w:val="28"/>
          <w:szCs w:val="28"/>
          <w:lang w:eastAsia="en-US"/>
        </w:rPr>
        <w:t>ответственного специалиста</w:t>
      </w:r>
      <w:r w:rsidRPr="000B7D9B">
        <w:rPr>
          <w:rFonts w:ascii="Times New Roman" w:hAnsi="Times New Roman"/>
          <w:spacing w:val="-6"/>
          <w:sz w:val="28"/>
          <w:szCs w:val="28"/>
          <w:lang w:eastAsia="en-US"/>
        </w:rPr>
        <w:t xml:space="preserve"> в информационной системе межведомственного электронного взаимодействия (далее – СМЭВ).</w:t>
      </w:r>
    </w:p>
    <w:p w14:paraId="46E00D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Ответственный специалист:</w:t>
      </w:r>
    </w:p>
    <w:p w14:paraId="1C680D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проверяет наличие электронных заявлений, поступивших с РПГУ, с периодом не реже двух раз в день;</w:t>
      </w:r>
    </w:p>
    <w:p w14:paraId="5ED851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14:paraId="2BB52D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производит действия в соответствии с пунктом 3.8.7 Административного регламента.</w:t>
      </w:r>
    </w:p>
    <w:p w14:paraId="6097D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3.8.6. Заявителю в качестве результата предоставления муниципальной услуги обеспечивается по его выбору возможность получения:</w:t>
      </w:r>
    </w:p>
    <w:p w14:paraId="3BA2E1A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72B7EE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документа на бумажном носителе в РГАУ МФЦ.</w:t>
      </w:r>
    </w:p>
    <w:p w14:paraId="154E49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pacing w:val="-6"/>
          <w:sz w:val="28"/>
          <w:szCs w:val="28"/>
          <w:lang w:eastAsia="ru-RU"/>
        </w:rPr>
      </w:pPr>
      <w:r w:rsidRPr="000B7D9B">
        <w:rPr>
          <w:rFonts w:ascii="Times New Roman" w:hAnsi="Times New Roman"/>
          <w:sz w:val="28"/>
          <w:szCs w:val="28"/>
          <w:lang w:eastAsia="en-US"/>
        </w:rPr>
        <w:t xml:space="preserve">3.8.7. </w:t>
      </w:r>
      <w:r w:rsidRPr="000B7D9B">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7D9B">
        <w:rPr>
          <w:rFonts w:ascii="Times New Roman" w:eastAsia="Times New Roman" w:hAnsi="Times New Roman"/>
          <w:spacing w:val="-6"/>
          <w:sz w:val="28"/>
          <w:szCs w:val="28"/>
          <w:lang w:eastAsia="ru-RU"/>
        </w:rPr>
        <w:t>время.</w:t>
      </w:r>
    </w:p>
    <w:p w14:paraId="776E93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в электронной форме Заявителю направляется:</w:t>
      </w:r>
    </w:p>
    <w:p w14:paraId="681A7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14:paraId="5AEB27D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0A638C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22B16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3.8.9. Оценка качества предоставления услуги осуществляется в соответствии с </w:t>
      </w:r>
      <w:hyperlink r:id="rId16" w:history="1">
        <w:r w:rsidRPr="000B7D9B">
          <w:rPr>
            <w:rFonts w:ascii="Times New Roman" w:hAnsi="Times New Roman"/>
            <w:u w:val="single"/>
            <w:lang w:eastAsia="en-US"/>
          </w:rPr>
          <w:t>Правилами</w:t>
        </w:r>
      </w:hyperlink>
      <w:r w:rsidRPr="000B7D9B">
        <w:rPr>
          <w:rFonts w:ascii="Times New Roman" w:hAnsi="Times New Roman"/>
          <w:sz w:val="28"/>
          <w:szCs w:val="28"/>
          <w:lang w:eastAsia="en-US"/>
        </w:rPr>
        <w:t xml:space="preserve"> оценки.</w:t>
      </w:r>
    </w:p>
    <w:p w14:paraId="55FB6F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0B7D9B">
          <w:rPr>
            <w:rFonts w:ascii="Times New Roman" w:hAnsi="Times New Roman"/>
            <w:u w:val="single"/>
            <w:lang w:eastAsia="en-US"/>
          </w:rPr>
          <w:t>статьей 11.2</w:t>
        </w:r>
      </w:hyperlink>
      <w:r w:rsidRPr="000B7D9B">
        <w:rPr>
          <w:rFonts w:ascii="Times New Roman" w:hAnsi="Times New Roman"/>
          <w:sz w:val="28"/>
          <w:szCs w:val="28"/>
          <w:lang w:eastAsia="en-US"/>
        </w:rPr>
        <w:t xml:space="preserve"> Федерального закона №210-ФЗ и в порядке, установленном </w:t>
      </w:r>
      <w:hyperlink r:id="rId18" w:history="1">
        <w:r w:rsidRPr="000B7D9B">
          <w:rPr>
            <w:rFonts w:ascii="Times New Roman" w:hAnsi="Times New Roman"/>
            <w:u w:val="single"/>
            <w:lang w:eastAsia="en-US"/>
          </w:rPr>
          <w:t>постановлением</w:t>
        </w:r>
      </w:hyperlink>
      <w:r w:rsidRPr="000B7D9B">
        <w:rPr>
          <w:rFonts w:ascii="Times New Roman" w:hAnsi="Times New Roman"/>
          <w:sz w:val="28"/>
          <w:szCs w:val="28"/>
          <w:lang w:eastAsia="en-US"/>
        </w:rPr>
        <w:t xml:space="preserve"> Правительства Российской Федерации от 20 ноября 2012 года № 1198 «О федеральной государственной </w:t>
      </w:r>
      <w:r w:rsidRPr="000B7D9B">
        <w:rPr>
          <w:rFonts w:ascii="Times New Roman" w:hAnsi="Times New Roman"/>
          <w:sz w:val="28"/>
          <w:szCs w:val="28"/>
          <w:lang w:eastAsia="en-US"/>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F990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617407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122DD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 РГАУ МФЦ осуществляет:</w:t>
      </w:r>
    </w:p>
    <w:p w14:paraId="4574710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F2226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C3AB5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528E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выдача Заявителю результата предоставления муниципальной услуги;</w:t>
      </w:r>
    </w:p>
    <w:p w14:paraId="41224CB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14:paraId="5BE6F2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передачу на рассмотрение в Администрацию (Уполномоченный орган) жалоб Заявителей;</w:t>
      </w:r>
    </w:p>
    <w:p w14:paraId="45DF20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иные действия, предусмотренные Федеральным законом № 210-ФЗ.</w:t>
      </w:r>
    </w:p>
    <w:p w14:paraId="1BEFA0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52F8B66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2A7B91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18E5DA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По окончании приема документов работник РГАУ МФЦ выдает Заявителю расписку в приеме документов.</w:t>
      </w:r>
    </w:p>
    <w:p w14:paraId="2DAC7251" w14:textId="77777777" w:rsidR="000B7D9B" w:rsidRPr="000B7D9B" w:rsidRDefault="000B7D9B" w:rsidP="000B7D9B">
      <w:pPr>
        <w:tabs>
          <w:tab w:val="left" w:pos="1134"/>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w:t>
      </w:r>
      <w:r w:rsidRPr="000B7D9B">
        <w:rPr>
          <w:rFonts w:ascii="Times New Roman" w:hAnsi="Times New Roman"/>
          <w:sz w:val="28"/>
          <w:szCs w:val="28"/>
          <w:lang w:eastAsia="en-US"/>
        </w:rPr>
        <w:lastRenderedPageBreak/>
        <w:t xml:space="preserve">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4BAA57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60E428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Порядок и сроки передачи </w:t>
      </w:r>
      <w:r w:rsidRPr="000B7D9B">
        <w:rPr>
          <w:rFonts w:ascii="Times New Roman" w:hAnsi="Times New Roman"/>
          <w:sz w:val="28"/>
          <w:szCs w:val="28"/>
          <w:lang w:eastAsia="en-US"/>
        </w:rPr>
        <w:t xml:space="preserve">РГАУ МФЦ </w:t>
      </w:r>
      <w:r w:rsidRPr="000B7D9B">
        <w:rPr>
          <w:rFonts w:ascii="Times New Roman" w:hAnsi="Times New Roman"/>
          <w:bCs/>
          <w:sz w:val="28"/>
          <w:szCs w:val="28"/>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14:paraId="2C02BA8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14:paraId="7FBBA4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5CABC7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val="en-US" w:eastAsia="en-US"/>
        </w:rPr>
        <w:t>IV</w:t>
      </w:r>
      <w:r w:rsidRPr="000B7D9B">
        <w:rPr>
          <w:rFonts w:ascii="Times New Roman" w:hAnsi="Times New Roman"/>
          <w:b/>
          <w:sz w:val="28"/>
          <w:szCs w:val="28"/>
          <w:lang w:eastAsia="en-US"/>
        </w:rPr>
        <w:t>. Формы контроля за исполнением административного регламента</w:t>
      </w:r>
    </w:p>
    <w:p w14:paraId="4515D3E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p>
    <w:p w14:paraId="716E7C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осуществления текущего контроля за соблюдением</w:t>
      </w:r>
    </w:p>
    <w:p w14:paraId="36BDC1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исполнением ответственными должностными лицами положений</w:t>
      </w:r>
    </w:p>
    <w:p w14:paraId="28AFE3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регламента и иных нормативных правовых актов,</w:t>
      </w:r>
    </w:p>
    <w:p w14:paraId="7EB0DF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устанавливающих требования к предоставлению муниципальной</w:t>
      </w:r>
    </w:p>
    <w:p w14:paraId="627A8D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а также принятием ими решений</w:t>
      </w:r>
    </w:p>
    <w:p w14:paraId="128BF3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E17D2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304E1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Текущий контроль осуществляется путем проведения проверок:</w:t>
      </w:r>
    </w:p>
    <w:p w14:paraId="3D3DD7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решений о предоставлении (об отказе в предоставлении) муниципальной услуги;</w:t>
      </w:r>
    </w:p>
    <w:p w14:paraId="087897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выявления и устранения нарушений прав граждан;</w:t>
      </w:r>
    </w:p>
    <w:p w14:paraId="15509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1E8C0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61EF23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lastRenderedPageBreak/>
        <w:t>Порядок и периодичность осуществления плановых и внеплановых</w:t>
      </w:r>
    </w:p>
    <w:p w14:paraId="2E22F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проверок полноты и качества предоставления муниципальной</w:t>
      </w:r>
    </w:p>
    <w:p w14:paraId="0E0386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в том числе порядок и формы контроля за полнотой</w:t>
      </w:r>
    </w:p>
    <w:p w14:paraId="38520D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качеством предоставления муниципальной услуги</w:t>
      </w:r>
    </w:p>
    <w:p w14:paraId="3ED488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14:paraId="7A7549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0A2A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сроков предоставления муниципальной услуги;</w:t>
      </w:r>
    </w:p>
    <w:p w14:paraId="7B8F6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положений Административного регламента;</w:t>
      </w:r>
    </w:p>
    <w:p w14:paraId="47C291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правильность и обоснованность принятого решения об отказе в предоставлении муниципальной услуги.</w:t>
      </w:r>
    </w:p>
    <w:p w14:paraId="0E43A3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Основанием для проведения внеплановых проверок являются:</w:t>
      </w:r>
    </w:p>
    <w:p w14:paraId="53F0920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F1F994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0A47CD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FADF95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осуществляется на основании приказа Администрации (Уполномоченного органа).</w:t>
      </w:r>
    </w:p>
    <w:p w14:paraId="5044A6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74B63E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0E858E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Ответственность должностных лиц за решения и действия</w:t>
      </w:r>
    </w:p>
    <w:p w14:paraId="34C5FD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(бездействие), принимаемые (осуществляемые) ими в ходе</w:t>
      </w:r>
    </w:p>
    <w:p w14:paraId="2AACAC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предоставления муниципальной услуги</w:t>
      </w:r>
    </w:p>
    <w:p w14:paraId="3D53EE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7EC3C1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CA94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
          <w:sz w:val="28"/>
          <w:szCs w:val="28"/>
          <w:lang w:eastAsia="en-US"/>
        </w:rPr>
      </w:pPr>
    </w:p>
    <w:p w14:paraId="22BE30A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lastRenderedPageBreak/>
        <w:t>Требования к порядку и формам контроля за предоставлением</w:t>
      </w:r>
    </w:p>
    <w:p w14:paraId="755CC03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муниципальной услуги, в том числе со стороны граждан,</w:t>
      </w:r>
    </w:p>
    <w:p w14:paraId="024615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их объединений и организаций</w:t>
      </w:r>
    </w:p>
    <w:p w14:paraId="55C613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AE7F7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Граждане, их объединения и организации также имеют право:</w:t>
      </w:r>
    </w:p>
    <w:p w14:paraId="20131D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14:paraId="18520F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вносить предложения о мерах по устранению нарушений Административного регламента.</w:t>
      </w:r>
    </w:p>
    <w:p w14:paraId="1F36D7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6051A6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CD37D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8FB4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0B7D9B">
        <w:rPr>
          <w:rFonts w:ascii="Times New Roman" w:hAnsi="Times New Roman"/>
          <w:b/>
          <w:sz w:val="28"/>
          <w:szCs w:val="28"/>
          <w:lang w:val="en-US" w:eastAsia="en-US"/>
        </w:rPr>
        <w:t>V</w:t>
      </w:r>
      <w:r w:rsidRPr="000B7D9B">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C1783B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1"/>
        <w:rPr>
          <w:rFonts w:ascii="Times New Roman" w:hAnsi="Times New Roman"/>
          <w:sz w:val="28"/>
          <w:szCs w:val="28"/>
          <w:lang w:eastAsia="en-US"/>
        </w:rPr>
      </w:pPr>
    </w:p>
    <w:p w14:paraId="2D26127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89F8E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B7D9B">
        <w:rPr>
          <w:rFonts w:ascii="Times New Roman" w:hAnsi="Times New Roman"/>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0B7D9B">
          <w:rPr>
            <w:rFonts w:ascii="Times New Roman" w:hAnsi="Times New Roman"/>
            <w:bCs/>
            <w:u w:val="single"/>
            <w:lang w:eastAsia="en-US"/>
          </w:rPr>
          <w:t>частью 1.1 статьи 16</w:t>
        </w:r>
      </w:hyperlink>
      <w:r w:rsidRPr="000B7D9B">
        <w:rPr>
          <w:rFonts w:ascii="Times New Roman" w:hAnsi="Times New Roman"/>
          <w:bCs/>
          <w:sz w:val="28"/>
          <w:szCs w:val="28"/>
          <w:lang w:eastAsia="en-US"/>
        </w:rPr>
        <w:t xml:space="preserve"> Федерального закона № 210-ФЗ (далее - привлекаемая организация), и их работников </w:t>
      </w:r>
      <w:r w:rsidRPr="000B7D9B">
        <w:rPr>
          <w:rFonts w:ascii="Times New Roman" w:hAnsi="Times New Roman"/>
          <w:sz w:val="28"/>
          <w:szCs w:val="28"/>
          <w:lang w:eastAsia="en-US"/>
        </w:rPr>
        <w:t>в досудебном (внесудебном) порядке (далее – жалоба).</w:t>
      </w:r>
    </w:p>
    <w:p w14:paraId="0C3B65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D9EAC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Предмет жалобы</w:t>
      </w:r>
    </w:p>
    <w:p w14:paraId="2B5471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0" w:history="1">
        <w:r w:rsidRPr="000B7D9B">
          <w:rPr>
            <w:rFonts w:ascii="Times New Roman" w:hAnsi="Times New Roman"/>
            <w:u w:val="single"/>
            <w:lang w:eastAsia="en-US"/>
          </w:rPr>
          <w:t>статьями 11.1</w:t>
        </w:r>
      </w:hyperlink>
      <w:r w:rsidRPr="000B7D9B">
        <w:rPr>
          <w:rFonts w:ascii="Times New Roman" w:hAnsi="Times New Roman"/>
          <w:sz w:val="28"/>
          <w:szCs w:val="28"/>
          <w:lang w:eastAsia="en-US"/>
        </w:rPr>
        <w:t xml:space="preserve"> и </w:t>
      </w:r>
      <w:hyperlink r:id="rId21" w:history="1">
        <w:r w:rsidRPr="000B7D9B">
          <w:rPr>
            <w:rFonts w:ascii="Times New Roman" w:hAnsi="Times New Roman"/>
            <w:u w:val="single"/>
            <w:lang w:eastAsia="en-US"/>
          </w:rPr>
          <w:t>11.2</w:t>
        </w:r>
      </w:hyperlink>
      <w:r w:rsidRPr="000B7D9B">
        <w:rPr>
          <w:rFonts w:ascii="Times New Roman" w:hAnsi="Times New Roman"/>
          <w:sz w:val="28"/>
          <w:szCs w:val="28"/>
          <w:lang w:eastAsia="en-US"/>
        </w:rPr>
        <w:t xml:space="preserve"> Федерального закона № 210-ФЗ, в том числе в следующих случаях:</w:t>
      </w:r>
    </w:p>
    <w:p w14:paraId="618C41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0B7D9B">
        <w:rPr>
          <w:rFonts w:ascii="Times New Roman" w:hAnsi="Times New Roman"/>
          <w:bCs/>
          <w:sz w:val="28"/>
          <w:szCs w:val="28"/>
          <w:lang w:eastAsia="en-US"/>
        </w:rPr>
        <w:t>Федерального закона № 210-ФЗ</w:t>
      </w:r>
      <w:r w:rsidRPr="000B7D9B">
        <w:rPr>
          <w:rFonts w:ascii="Times New Roman" w:hAnsi="Times New Roman"/>
          <w:sz w:val="28"/>
          <w:szCs w:val="28"/>
          <w:lang w:eastAsia="en-US"/>
        </w:rPr>
        <w:t>;</w:t>
      </w:r>
    </w:p>
    <w:p w14:paraId="5CB0857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7AFC6C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0C883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7738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56F73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851"/>
        <w:jc w:val="both"/>
        <w:rPr>
          <w:rFonts w:ascii="Times New Roman" w:hAnsi="Times New Roman"/>
          <w:sz w:val="28"/>
          <w:szCs w:val="28"/>
          <w:lang w:eastAsia="en-US"/>
        </w:rPr>
      </w:pPr>
      <w:r w:rsidRPr="000B7D9B">
        <w:rPr>
          <w:rFonts w:ascii="Times New Roman"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5AA3A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4E89CE8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17C578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0B7D9B">
        <w:rPr>
          <w:rFonts w:ascii="Times New Roman" w:hAnsi="Times New Roman"/>
          <w:sz w:val="28"/>
          <w:szCs w:val="28"/>
          <w:lang w:eastAsia="en-US"/>
        </w:rPr>
        <w:lastRenderedPageBreak/>
        <w:t xml:space="preserve">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0DB7FC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66B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B65C2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Органы местного самоуправления, организации и </w:t>
      </w:r>
      <w:r w:rsidRPr="000B7D9B">
        <w:rPr>
          <w:rFonts w:ascii="Times New Roman"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9D2641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275661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14:paraId="37D53C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14:paraId="0A8C8C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Cs/>
          <w:sz w:val="28"/>
          <w:szCs w:val="28"/>
          <w:lang w:eastAsia="en-US"/>
        </w:rPr>
      </w:pPr>
      <w:r w:rsidRPr="000B7D9B">
        <w:rPr>
          <w:rFonts w:ascii="Times New Roman"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14:paraId="4CEF5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41C017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170A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подачи и рассмотрения жалобы</w:t>
      </w:r>
    </w:p>
    <w:p w14:paraId="2A168AE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3DDC51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должна содержать:</w:t>
      </w:r>
    </w:p>
    <w:p w14:paraId="4828FC4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наименование органа, предоставляющего муниципальную услугу, его должностного лица, его руководителя, муниципального служащего,  </w:t>
      </w:r>
      <w:r w:rsidRPr="000B7D9B">
        <w:rPr>
          <w:rFonts w:ascii="Times New Roman" w:hAnsi="Times New Roman"/>
          <w:sz w:val="28"/>
          <w:szCs w:val="28"/>
          <w:lang w:eastAsia="en-US"/>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763E8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D45D2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34070A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7D9B">
        <w:rPr>
          <w:rFonts w:ascii="Times New Roman" w:hAnsi="Times New Roman"/>
          <w:sz w:val="28"/>
          <w:szCs w:val="28"/>
          <w:lang w:eastAsia="en-US"/>
        </w:rPr>
        <w:t>.</w:t>
      </w:r>
    </w:p>
    <w:p w14:paraId="0D1C167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99686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а) оформленная в соответствии с </w:t>
      </w:r>
      <w:hyperlink r:id="rId26" w:history="1">
        <w:r w:rsidRPr="000B7D9B">
          <w:rPr>
            <w:rFonts w:ascii="Times New Roman" w:hAnsi="Times New Roman"/>
            <w:bCs/>
            <w:u w:val="single"/>
            <w:lang w:eastAsia="en-US"/>
          </w:rPr>
          <w:t>законодательством</w:t>
        </w:r>
      </w:hyperlink>
      <w:r w:rsidRPr="000B7D9B">
        <w:rPr>
          <w:rFonts w:ascii="Times New Roman" w:hAnsi="Times New Roman"/>
          <w:bCs/>
          <w:sz w:val="28"/>
          <w:szCs w:val="28"/>
          <w:lang w:eastAsia="en-US"/>
        </w:rPr>
        <w:t xml:space="preserve"> Российской Федерации доверенность (для физических лиц);</w:t>
      </w:r>
    </w:p>
    <w:p w14:paraId="6EB1FF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DAFB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8A5548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 Прием жалоб в письменной форме осуществляется:</w:t>
      </w:r>
    </w:p>
    <w:p w14:paraId="19A89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376CD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Время приема жалоб должно совпадать со временем предоставления муниципальной услуги.</w:t>
      </w:r>
    </w:p>
    <w:p w14:paraId="2FC3FF7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в письменной форме может быть также направлена по почте.</w:t>
      </w:r>
    </w:p>
    <w:p w14:paraId="0D2C0E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E3482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5.5.2. М</w:t>
      </w:r>
      <w:r w:rsidRPr="000B7D9B">
        <w:rPr>
          <w:rFonts w:ascii="Times New Roman" w:hAnsi="Times New Roman"/>
          <w:bCs/>
          <w:sz w:val="28"/>
          <w:szCs w:val="28"/>
          <w:lang w:eastAsia="en-US"/>
        </w:rPr>
        <w:t xml:space="preserve">ногофункциональным центром или привлекаемой организацией. </w:t>
      </w:r>
    </w:p>
    <w:p w14:paraId="6F8D2D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При поступлении жалобы на</w:t>
      </w:r>
      <w:r w:rsidRPr="000B7D9B">
        <w:rPr>
          <w:rFonts w:ascii="Times New Roman" w:hAnsi="Times New Roman"/>
          <w:sz w:val="28"/>
          <w:szCs w:val="28"/>
          <w:lang w:eastAsia="en-US"/>
        </w:rPr>
        <w:t xml:space="preserve"> решения и (или) действия (бездействия) Администрации (Уполномоченного органа), его должностного лица, </w:t>
      </w:r>
      <w:r w:rsidRPr="000B7D9B">
        <w:rPr>
          <w:rFonts w:ascii="Times New Roman" w:hAnsi="Times New Roman"/>
          <w:sz w:val="28"/>
          <w:szCs w:val="28"/>
          <w:lang w:eastAsia="en-US"/>
        </w:rPr>
        <w:lastRenderedPageBreak/>
        <w:t>муниципального служащего</w:t>
      </w:r>
      <w:r w:rsidRPr="000B7D9B">
        <w:rPr>
          <w:rFonts w:ascii="Times New Roman" w:hAnsi="Times New Roman"/>
          <w:bCs/>
          <w:sz w:val="28"/>
          <w:szCs w:val="28"/>
          <w:lang w:eastAsia="en-US"/>
        </w:rPr>
        <w:t xml:space="preserve"> РГАУ МФЦ или привлекаемая организация обеспечивают ее передачу в </w:t>
      </w:r>
      <w:r w:rsidRPr="000B7D9B">
        <w:rPr>
          <w:rFonts w:ascii="Times New Roman" w:hAnsi="Times New Roman"/>
          <w:sz w:val="28"/>
          <w:szCs w:val="28"/>
          <w:lang w:eastAsia="en-US"/>
        </w:rPr>
        <w:t xml:space="preserve">Администрацию (Уполномоченный орган) </w:t>
      </w:r>
      <w:r w:rsidRPr="000B7D9B">
        <w:rPr>
          <w:rFonts w:ascii="Times New Roman" w:hAnsi="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14:paraId="161C4F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14:paraId="571496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 В электронном виде жалоба может быть подана Заявителем посредством:</w:t>
      </w:r>
    </w:p>
    <w:p w14:paraId="4BDEB3D2" w14:textId="1A39E260"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5.6.1. официального сайта Администрации (Уполномоченного органа)</w:t>
      </w:r>
      <w:r w:rsidR="00227799" w:rsidRPr="00227799">
        <w:rPr>
          <w:rFonts w:ascii="Times New Roman" w:hAnsi="Times New Roman"/>
          <w:sz w:val="28"/>
          <w:szCs w:val="28"/>
        </w:rPr>
        <w:t xml:space="preserve"> сельского поселения </w:t>
      </w:r>
      <w:r w:rsidR="00D5285F">
        <w:rPr>
          <w:rFonts w:ascii="Times New Roman" w:hAnsi="Times New Roman"/>
          <w:sz w:val="28"/>
          <w:szCs w:val="28"/>
          <w:lang w:eastAsia="en-US"/>
        </w:rPr>
        <w:t>Бик-Кармалинский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в сети Интернет;</w:t>
      </w:r>
    </w:p>
    <w:p w14:paraId="179855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sidRPr="000B7D9B">
          <w:rPr>
            <w:rFonts w:ascii="Times New Roman" w:hAnsi="Times New Roman"/>
            <w:u w:val="single"/>
            <w:lang w:eastAsia="en-US"/>
          </w:rPr>
          <w:t>https://do.gosuslugi.ru/</w:t>
        </w:r>
      </w:hyperlink>
      <w:r w:rsidRPr="000B7D9B">
        <w:rPr>
          <w:rFonts w:ascii="Times New Roman" w:hAnsi="Times New Roman"/>
          <w:sz w:val="28"/>
          <w:szCs w:val="28"/>
          <w:lang w:eastAsia="en-US"/>
        </w:rPr>
        <w:t>).</w:t>
      </w:r>
    </w:p>
    <w:p w14:paraId="4A20FE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жалобы в электронном виде документы, указанные в </w:t>
      </w:r>
      <w:hyperlink r:id="rId28" w:anchor="Par33" w:history="1">
        <w:r w:rsidRPr="000B7D9B">
          <w:rPr>
            <w:rFonts w:ascii="Times New Roman" w:hAnsi="Times New Roman"/>
            <w:u w:val="single"/>
            <w:lang w:eastAsia="en-US"/>
          </w:rPr>
          <w:t>пункте 5.4</w:t>
        </w:r>
      </w:hyperlink>
      <w:r w:rsidRPr="000B7D9B">
        <w:rPr>
          <w:rFonts w:ascii="Times New Roman" w:hAnsi="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ECBA5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5A0DBC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71B749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42"/>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Сроки рассмотрения жалобы</w:t>
      </w:r>
    </w:p>
    <w:p w14:paraId="5353EF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5620F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8FCB9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275DB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E7715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5.8. Оснований для приостановления рассмотрения жалобы не имеется.</w:t>
      </w:r>
    </w:p>
    <w:p w14:paraId="597D5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3C7EF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Результат рассмотрения жалобы</w:t>
      </w:r>
    </w:p>
    <w:p w14:paraId="03DFE0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3EB6C07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401778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удовлетворении жалобы отказывается.</w:t>
      </w:r>
    </w:p>
    <w:p w14:paraId="475282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3656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14:paraId="23EA59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14:paraId="70659F3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059A7D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14:paraId="12D882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171A0DF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D95FA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DC03D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 письменного обращения не позволяет определить суть предложения, заявления или жалобы.</w:t>
      </w:r>
    </w:p>
    <w:p w14:paraId="330C32E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760A96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информирования заявителя о результатах рассмотрения жалобы</w:t>
      </w:r>
    </w:p>
    <w:p w14:paraId="0F441A6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5.10. Не позднее дня, следующего за днем принятия решения, указанного в </w:t>
      </w:r>
      <w:hyperlink r:id="rId29" w:anchor="Par60" w:history="1">
        <w:r w:rsidRPr="000B7D9B">
          <w:rPr>
            <w:rFonts w:ascii="Times New Roman" w:hAnsi="Times New Roman"/>
            <w:u w:val="single"/>
            <w:lang w:eastAsia="en-US"/>
          </w:rPr>
          <w:t>пункте 5.9</w:t>
        </w:r>
      </w:hyperlink>
      <w:r w:rsidRPr="000B7D9B">
        <w:rPr>
          <w:rFonts w:ascii="Times New Roman" w:hAnsi="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42B4F4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5.11. В ответе по результатам рассмотрения жалобы указываются:</w:t>
      </w:r>
    </w:p>
    <w:p w14:paraId="3321FB1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39AAFF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14:paraId="700DDA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 (последнее - при наличии) или наименование Заявителя;</w:t>
      </w:r>
    </w:p>
    <w:p w14:paraId="5E9604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принятия решения по жалобе;</w:t>
      </w:r>
    </w:p>
    <w:p w14:paraId="3C36B8E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принятое по жалобе решение;</w:t>
      </w:r>
    </w:p>
    <w:p w14:paraId="1A6138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C3A5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 порядке обжалования принятого по жалобе решения.</w:t>
      </w:r>
    </w:p>
    <w:p w14:paraId="52AA90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475C06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62598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0" w:anchor="Par21" w:history="1">
        <w:r w:rsidRPr="000B7D9B">
          <w:rPr>
            <w:rFonts w:ascii="Times New Roman" w:hAnsi="Times New Roman"/>
            <w:u w:val="single"/>
            <w:lang w:eastAsia="en-US"/>
          </w:rPr>
          <w:t>пунктом 5.3</w:t>
        </w:r>
      </w:hyperlink>
      <w:r w:rsidRPr="000B7D9B">
        <w:rPr>
          <w:rFonts w:ascii="Times New Roman" w:hAnsi="Times New Roman"/>
          <w:sz w:val="28"/>
          <w:szCs w:val="28"/>
          <w:lang w:eastAsia="en-US"/>
        </w:rPr>
        <w:t xml:space="preserve"> Административного регламента, направляет имеющиеся материалы в органы прокуратуры.</w:t>
      </w:r>
    </w:p>
    <w:p w14:paraId="2C1249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0B7D9B">
          <w:rPr>
            <w:rFonts w:ascii="Times New Roman" w:hAnsi="Times New Roman"/>
            <w:u w:val="single"/>
            <w:lang w:eastAsia="en-US"/>
          </w:rPr>
          <w:t>законом</w:t>
        </w:r>
      </w:hyperlink>
      <w:r w:rsidRPr="000B7D9B">
        <w:rPr>
          <w:rFonts w:ascii="Times New Roman" w:hAnsi="Times New Roman"/>
          <w:sz w:val="28"/>
          <w:szCs w:val="28"/>
          <w:lang w:eastAsia="en-US"/>
        </w:rPr>
        <w:t xml:space="preserve"> № 59-ФЗ.</w:t>
      </w:r>
    </w:p>
    <w:p w14:paraId="54AA921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2EB34E6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обжалования решения по жалобе</w:t>
      </w:r>
    </w:p>
    <w:p w14:paraId="2FD39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14:paraId="63F91F8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673A65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14:paraId="46544D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5.17. Заявитель имеет право на получение информации и документов для обоснования и рассмотрения жалобы.</w:t>
      </w:r>
    </w:p>
    <w:p w14:paraId="2B204B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Должностные лица Администрации (Уполномоченного органа), РГАУ МФЦ, учредителя РГАУ МФЦ, привлекаемой организации обязаны:</w:t>
      </w:r>
    </w:p>
    <w:p w14:paraId="10EB03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14:paraId="22E16D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объективное, всестороннее и своевременное рассмотрение жалобы;</w:t>
      </w:r>
    </w:p>
    <w:p w14:paraId="3D32CEE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0B7D9B">
          <w:rPr>
            <w:rFonts w:ascii="Times New Roman" w:hAnsi="Times New Roman"/>
            <w:u w:val="single"/>
            <w:lang w:eastAsia="en-US"/>
          </w:rPr>
          <w:t>пункте 5.18</w:t>
        </w:r>
      </w:hyperlink>
      <w:r w:rsidRPr="000B7D9B">
        <w:rPr>
          <w:rFonts w:ascii="Times New Roman" w:hAnsi="Times New Roman"/>
          <w:sz w:val="28"/>
          <w:szCs w:val="28"/>
          <w:lang w:eastAsia="en-US"/>
        </w:rPr>
        <w:t xml:space="preserve"> Административного регламента.</w:t>
      </w:r>
    </w:p>
    <w:p w14:paraId="613809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3DD6F2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Способы информирования Заявителей о порядке подачи и рассмотрения жалобы</w:t>
      </w:r>
    </w:p>
    <w:p w14:paraId="7A29D5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5.18. Администрация (Уполномоченный орган), РГАУ МФЦ, привлекаемая организация обеспечивает:</w:t>
      </w:r>
    </w:p>
    <w:p w14:paraId="31F388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оснащение мест приема жалоб;</w:t>
      </w:r>
    </w:p>
    <w:p w14:paraId="66B81D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4059B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4CE25D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2330B9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imes New Roman" w:hAnsi="Times New Roman"/>
          <w:bCs/>
          <w:sz w:val="28"/>
          <w:szCs w:val="28"/>
          <w:lang w:eastAsia="en-US"/>
        </w:rPr>
      </w:pPr>
      <w:r w:rsidRPr="000B7D9B">
        <w:rPr>
          <w:rFonts w:ascii="Times New Roman" w:hAnsi="Times New Roman"/>
          <w:bCs/>
          <w:sz w:val="28"/>
          <w:szCs w:val="28"/>
          <w:lang w:eastAsia="en-US"/>
        </w:rPr>
        <w:br w:type="page"/>
      </w:r>
    </w:p>
    <w:p w14:paraId="1F463C94"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lastRenderedPageBreak/>
        <w:t>Приложение № 1</w:t>
      </w:r>
    </w:p>
    <w:p w14:paraId="648EB329"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517C0AFA"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42E62677"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125E85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в </w:t>
      </w:r>
    </w:p>
    <w:p w14:paraId="4F219F8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57F0E26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14:paraId="1151DC49" w14:textId="6D6A3CDF"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Pr="00227799">
        <w:rPr>
          <w:rFonts w:ascii="Times New Roman" w:hAnsi="Times New Roman"/>
          <w:sz w:val="28"/>
          <w:szCs w:val="28"/>
        </w:rPr>
        <w:t xml:space="preserve"> сельсовет </w:t>
      </w:r>
    </w:p>
    <w:p w14:paraId="24E8D61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3E227DFA"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77C9CD2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DA3D582" w14:textId="3B0CE171"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000B7D9B" w:rsidRPr="000B7D9B">
        <w:rPr>
          <w:rFonts w:ascii="Times New Roman" w:hAnsi="Times New Roman"/>
          <w:bCs/>
          <w:sz w:val="28"/>
          <w:szCs w:val="28"/>
          <w:lang w:eastAsia="en-US"/>
        </w:rPr>
        <w:t>государственная собственность</w:t>
      </w:r>
    </w:p>
    <w:p w14:paraId="5142AAC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78317EFE" w14:textId="77777777" w:rsid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7C5DF2F2"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B3E2666"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A1EA2EA"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lang w:eastAsia="en-US"/>
        </w:rPr>
        <w:t xml:space="preserve">Администрация </w:t>
      </w:r>
      <w:r w:rsidRPr="00227799">
        <w:rPr>
          <w:rFonts w:ascii="Times New Roman" w:hAnsi="Times New Roman"/>
          <w:sz w:val="24"/>
          <w:szCs w:val="24"/>
        </w:rPr>
        <w:t>сельского поселения __ сельсовет</w:t>
      </w:r>
    </w:p>
    <w:p w14:paraId="367CC48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rPr>
        <w:t xml:space="preserve"> муниципального района Давлекановский район </w:t>
      </w:r>
    </w:p>
    <w:p w14:paraId="5C83B48F" w14:textId="6B8D5739"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4"/>
          <w:szCs w:val="24"/>
        </w:rPr>
        <w:t>Республики Башкортостан</w:t>
      </w:r>
      <w:r>
        <w:t xml:space="preserve"> </w:t>
      </w:r>
      <w:r w:rsidRPr="000B7D9B">
        <w:rPr>
          <w:rFonts w:ascii="Times New Roman" w:hAnsi="Times New Roman"/>
          <w:sz w:val="28"/>
          <w:szCs w:val="28"/>
          <w:lang w:eastAsia="en-US"/>
        </w:rPr>
        <w:t xml:space="preserve"> </w:t>
      </w:r>
    </w:p>
    <w:p w14:paraId="2858052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p>
    <w:p w14:paraId="48CCC0DC" w14:textId="43B2B6E1" w:rsidR="000B7D9B" w:rsidRPr="000B7D9B" w:rsidRDefault="000B7D9B"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0B7D9B">
        <w:rPr>
          <w:rFonts w:ascii="Times New Roman" w:hAnsi="Times New Roman"/>
          <w:sz w:val="24"/>
          <w:szCs w:val="24"/>
          <w:lang w:eastAsia="en-US"/>
        </w:rPr>
        <w:t>от_______________________________</w:t>
      </w:r>
    </w:p>
    <w:p w14:paraId="720F87D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 xml:space="preserve">                                         проживающего (ей, их) по адресу:</w:t>
      </w:r>
    </w:p>
    <w:p w14:paraId="58DC489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15D95C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4EBB1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тел. _____________________________</w:t>
      </w:r>
    </w:p>
    <w:p w14:paraId="79A0B730" w14:textId="77777777" w:rsidR="000B7D9B" w:rsidRPr="000B7D9B" w:rsidRDefault="000B7D9B" w:rsidP="000B7D9B">
      <w:pPr>
        <w:tabs>
          <w:tab w:val="left" w:pos="5595"/>
        </w:tabs>
        <w:suppressAutoHyphens w:val="0"/>
        <w:autoSpaceDE w:val="0"/>
        <w:autoSpaceDN w:val="0"/>
        <w:adjustRightInd w:val="0"/>
        <w:spacing w:after="0" w:line="240" w:lineRule="auto"/>
        <w:jc w:val="both"/>
        <w:outlineLvl w:val="0"/>
        <w:rPr>
          <w:rFonts w:ascii="Times New Roman" w:hAnsi="Times New Roman"/>
          <w:sz w:val="24"/>
          <w:szCs w:val="24"/>
          <w:lang w:eastAsia="en-US"/>
        </w:rPr>
      </w:pPr>
      <w:r w:rsidRPr="000B7D9B">
        <w:rPr>
          <w:rFonts w:ascii="Times New Roman" w:hAnsi="Times New Roman"/>
          <w:sz w:val="24"/>
          <w:szCs w:val="24"/>
          <w:lang w:eastAsia="en-US"/>
        </w:rPr>
        <w:t xml:space="preserve">                                                                                         СНИЛС__________________________</w:t>
      </w:r>
    </w:p>
    <w:p w14:paraId="25A09A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8"/>
          <w:szCs w:val="28"/>
          <w:lang w:eastAsia="en-US"/>
        </w:rPr>
      </w:pPr>
    </w:p>
    <w:p w14:paraId="1D629FE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B7D9B">
        <w:rPr>
          <w:rFonts w:ascii="Times New Roman" w:eastAsia="Times New Roman" w:hAnsi="Times New Roman"/>
          <w:b/>
          <w:sz w:val="24"/>
          <w:szCs w:val="24"/>
          <w:lang w:eastAsia="ru-RU"/>
        </w:rPr>
        <w:t>ЗАЯВЛЕНИЕ</w:t>
      </w:r>
    </w:p>
    <w:p w14:paraId="6B9D25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6B67A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14:paraId="218FDA3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t xml:space="preserve">                                                                          (указать категорию)</w:t>
      </w:r>
    </w:p>
    <w:p w14:paraId="26B327E1"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Перечень документов, прилагаемых к заявлению:</w:t>
      </w:r>
    </w:p>
    <w:p w14:paraId="420DA98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1.______________________________________________________________________</w:t>
      </w:r>
    </w:p>
    <w:p w14:paraId="212E2C4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2.______________________________________________________________________</w:t>
      </w:r>
    </w:p>
    <w:p w14:paraId="0365D0D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3.______________________________________________________________________</w:t>
      </w:r>
    </w:p>
    <w:p w14:paraId="7409F6F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3D551FC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Документы, подтверждающие личность и полномочия представителя (в случае подачи заявления представителем):</w:t>
      </w:r>
    </w:p>
    <w:p w14:paraId="05B1D7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1. __________________________________________________________________</w:t>
      </w:r>
    </w:p>
    <w:p w14:paraId="12B2EB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2. __________________________________________________________________</w:t>
      </w:r>
    </w:p>
    <w:p w14:paraId="74FB28F7"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625F8D0E"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06B33F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«_____»___________ 20__ года  </w:t>
      </w:r>
    </w:p>
    <w:p w14:paraId="259A12E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p>
    <w:p w14:paraId="22D36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____________________/_______________________</w:t>
      </w:r>
    </w:p>
    <w:p w14:paraId="226F545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lastRenderedPageBreak/>
        <w:t>(подпись Заявителя)                                   (Ф.И.О. заявителя/представителя)</w:t>
      </w:r>
    </w:p>
    <w:p w14:paraId="2403F0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8"/>
          <w:szCs w:val="28"/>
          <w:lang w:eastAsia="en-US"/>
        </w:rPr>
      </w:pPr>
    </w:p>
    <w:p w14:paraId="463C24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b/>
          <w:sz w:val="28"/>
          <w:szCs w:val="28"/>
          <w:lang w:eastAsia="en-US"/>
        </w:rPr>
      </w:pPr>
      <w:r w:rsidRPr="000B7D9B">
        <w:rPr>
          <w:rFonts w:ascii="Times New Roman" w:hAnsi="Times New Roman"/>
          <w:sz w:val="24"/>
          <w:szCs w:val="28"/>
          <w:lang w:eastAsia="en-US"/>
        </w:rPr>
        <w:t>Результат предоставления муниципальной услуги прошу предоставить следующим способом: __________________________________________.</w:t>
      </w:r>
    </w:p>
    <w:p w14:paraId="10DD5186" w14:textId="19AFE7B0"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r w:rsidRPr="000B7D9B">
        <w:rPr>
          <w:rFonts w:ascii="Courier New" w:hAnsi="Courier New" w:cs="Courier New"/>
          <w:sz w:val="20"/>
          <w:szCs w:val="20"/>
          <w:lang w:eastAsia="en-US"/>
        </w:rPr>
        <w:t xml:space="preserve"> </w:t>
      </w:r>
    </w:p>
    <w:p w14:paraId="0C57FECB" w14:textId="44D768EC"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2</w:t>
      </w:r>
    </w:p>
    <w:p w14:paraId="26D65989"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0835A18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2EEBDE15"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9B3A3A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в </w:t>
      </w:r>
    </w:p>
    <w:p w14:paraId="6B9AC15E"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2AF922B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14:paraId="32B5B227" w14:textId="74BDA1DF"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Pr="00227799">
        <w:rPr>
          <w:rFonts w:ascii="Times New Roman" w:hAnsi="Times New Roman"/>
          <w:sz w:val="28"/>
          <w:szCs w:val="28"/>
        </w:rPr>
        <w:t xml:space="preserve"> сельсовет </w:t>
      </w:r>
    </w:p>
    <w:p w14:paraId="7F805CA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A70693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4581FD89"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26E84969"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3855166A"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158D3DC6" w14:textId="3349AF1C"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142" w:firstLine="567"/>
        <w:jc w:val="right"/>
        <w:rPr>
          <w:rFonts w:ascii="Times New Roman" w:hAnsi="Times New Roman"/>
          <w:sz w:val="24"/>
          <w:szCs w:val="24"/>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2E2668B9" w14:textId="77777777" w:rsidR="00227799" w:rsidRDefault="00227799"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687A2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ФОРМА</w:t>
      </w:r>
      <w:r w:rsidRPr="000B7D9B">
        <w:rPr>
          <w:rFonts w:ascii="Times New Roman" w:hAnsi="Times New Roman"/>
          <w:b/>
          <w:sz w:val="28"/>
          <w:szCs w:val="28"/>
          <w:lang w:eastAsia="en-US"/>
        </w:rPr>
        <w:br/>
        <w:t>согласия на обработку персональных данных</w:t>
      </w:r>
    </w:p>
    <w:p w14:paraId="7C6B62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p>
    <w:p w14:paraId="3EB68C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0EBCFB7" w14:textId="25C2813F" w:rsidR="00227799" w:rsidRDefault="000B7D9B"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0B7D9B">
        <w:rPr>
          <w:rFonts w:ascii="Times New Roman" w:hAnsi="Times New Roman"/>
          <w:sz w:val="28"/>
          <w:szCs w:val="28"/>
          <w:lang w:eastAsia="en-US"/>
        </w:rPr>
        <w:t xml:space="preserve">Главе </w:t>
      </w:r>
      <w:r w:rsidR="00227799"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00227799" w:rsidRPr="00227799">
        <w:rPr>
          <w:rFonts w:ascii="Times New Roman" w:hAnsi="Times New Roman"/>
          <w:sz w:val="28"/>
          <w:szCs w:val="28"/>
        </w:rPr>
        <w:t xml:space="preserve"> сельсовет </w:t>
      </w:r>
    </w:p>
    <w:p w14:paraId="318C66F7"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256D025"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53427925" w14:textId="077C010C" w:rsidR="000B7D9B" w:rsidRPr="000B7D9B" w:rsidRDefault="00227799" w:rsidP="00227799">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82E74CE" w14:textId="44253B3D" w:rsidR="000B7D9B" w:rsidRPr="000B7D9B" w:rsidRDefault="00227799"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Pr>
          <w:rFonts w:ascii="Times New Roman" w:hAnsi="Times New Roman"/>
          <w:sz w:val="28"/>
          <w:szCs w:val="28"/>
          <w:lang w:eastAsia="en-US"/>
        </w:rPr>
        <w:t xml:space="preserve">        </w:t>
      </w:r>
      <w:r w:rsidR="000B7D9B" w:rsidRPr="000B7D9B">
        <w:rPr>
          <w:rFonts w:ascii="Times New Roman" w:hAnsi="Times New Roman"/>
          <w:sz w:val="28"/>
          <w:szCs w:val="28"/>
          <w:lang w:eastAsia="en-US"/>
        </w:rPr>
        <w:t>________________________</w:t>
      </w:r>
    </w:p>
    <w:p w14:paraId="6943E00B" w14:textId="3B40E886"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(ФИО)</w:t>
      </w:r>
    </w:p>
    <w:p w14:paraId="6BF704B3"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от __________________________________</w:t>
      </w:r>
    </w:p>
    <w:p w14:paraId="7E7C26C8"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             (фамилия, имя, отчество)</w:t>
      </w:r>
    </w:p>
    <w:p w14:paraId="7BE8CC1A"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w:t>
      </w:r>
    </w:p>
    <w:p w14:paraId="2CEAEE9E"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проживающего(ей) по адресу: </w:t>
      </w:r>
    </w:p>
    <w:p w14:paraId="4BD0EFE6"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___________________________________________________________________, </w:t>
      </w:r>
    </w:p>
    <w:p w14:paraId="299035DB" w14:textId="77777777" w:rsidR="000B7D9B" w:rsidRPr="000B7D9B" w:rsidRDefault="000B7D9B" w:rsidP="00227799">
      <w:pPr>
        <w:tabs>
          <w:tab w:val="left" w:pos="8844"/>
        </w:tabs>
        <w:suppressAutoHyphens w:val="0"/>
        <w:spacing w:after="0" w:line="240" w:lineRule="auto"/>
        <w:ind w:left="4536"/>
        <w:jc w:val="right"/>
        <w:rPr>
          <w:rFonts w:ascii="Times New Roman" w:hAnsi="Times New Roman"/>
          <w:b/>
          <w:sz w:val="28"/>
          <w:szCs w:val="28"/>
          <w:lang w:eastAsia="en-US"/>
        </w:rPr>
      </w:pPr>
      <w:r w:rsidRPr="000B7D9B">
        <w:rPr>
          <w:rFonts w:ascii="Times New Roman" w:hAnsi="Times New Roman"/>
          <w:sz w:val="28"/>
          <w:szCs w:val="28"/>
          <w:lang w:eastAsia="en-US"/>
        </w:rPr>
        <w:t>контактный телефон ________________</w:t>
      </w:r>
    </w:p>
    <w:p w14:paraId="1C6ECA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1511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ЗАЯВЛЕНИЕ</w:t>
      </w:r>
    </w:p>
    <w:p w14:paraId="7E20D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о согласии на обработку персональных данных</w:t>
      </w:r>
    </w:p>
    <w:p w14:paraId="4D2AAD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лиц, не являющихся заявителями</w:t>
      </w:r>
    </w:p>
    <w:p w14:paraId="7940B7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2D48A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Я,___________________________________________________________</w:t>
      </w:r>
    </w:p>
    <w:p w14:paraId="6EC2B7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noProof/>
          <w:sz w:val="28"/>
          <w:szCs w:val="28"/>
          <w:lang w:eastAsia="ru-RU"/>
        </w:rPr>
      </w:pPr>
      <w:r w:rsidRPr="000B7D9B">
        <w:rPr>
          <w:rFonts w:ascii="Times New Roman" w:hAnsi="Times New Roman"/>
          <w:noProof/>
          <w:sz w:val="28"/>
          <w:szCs w:val="28"/>
          <w:lang w:eastAsia="ru-RU"/>
        </w:rPr>
        <w:t>(Ф.И.О. полностью)</w:t>
      </w:r>
    </w:p>
    <w:p w14:paraId="3F1106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0B402C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паспорт: серия ___________   номер   _________________________     дата выдачи: «________»______________________20______г.  </w:t>
      </w:r>
    </w:p>
    <w:p w14:paraId="380219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43A087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noProof/>
          <w:sz w:val="28"/>
          <w:szCs w:val="28"/>
          <w:lang w:eastAsia="ru-RU"/>
        </w:rPr>
      </w:pPr>
      <w:r w:rsidRPr="000B7D9B">
        <w:rPr>
          <w:rFonts w:ascii="Times New Roman" w:hAnsi="Times New Roman"/>
          <w:noProof/>
          <w:sz w:val="28"/>
          <w:szCs w:val="28"/>
          <w:lang w:eastAsia="ru-RU"/>
        </w:rPr>
        <w:t>кем  выдан_____________________________________________________________</w:t>
      </w:r>
    </w:p>
    <w:p w14:paraId="008957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w:t>
      </w:r>
    </w:p>
    <w:p w14:paraId="2FEB82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 (реквизиты доверенности, документа, подтверждающего полномочия законного представителя)</w:t>
      </w:r>
    </w:p>
    <w:p w14:paraId="7905F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
    <w:p w14:paraId="7507CA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член семьи заявителя *  __________________________________________________________________</w:t>
      </w:r>
    </w:p>
    <w:p w14:paraId="46FD6A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02DA6D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sz w:val="28"/>
          <w:szCs w:val="28"/>
          <w:lang w:eastAsia="en-US"/>
        </w:rPr>
      </w:pPr>
      <w:r w:rsidRPr="000B7D9B">
        <w:rPr>
          <w:rFonts w:ascii="Times New Roman" w:hAnsi="Times New Roman"/>
          <w:sz w:val="28"/>
          <w:szCs w:val="28"/>
          <w:lang w:eastAsia="en-US"/>
        </w:rPr>
        <w:t>(Ф.И.О. заявителя на получение муниципальной услуги)</w:t>
      </w:r>
    </w:p>
    <w:p w14:paraId="10B086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w:t>
      </w:r>
    </w:p>
    <w:p w14:paraId="5F189E7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14:paraId="4E83AFC4"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2CFAD410"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p>
    <w:p w14:paraId="2DA625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5A0622CF"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38725583"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дата рождения;</w:t>
      </w:r>
    </w:p>
    <w:p w14:paraId="1547552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адрес места жительства;</w:t>
      </w:r>
    </w:p>
    <w:p w14:paraId="6C9AE62D"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серия, номер и дата выдачи паспорта, наименование выдавшего паспорт органа (иного документа, удостоверяющего личность);</w:t>
      </w:r>
    </w:p>
    <w:p w14:paraId="0D7D35D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реквизиты документа, дающего право на получение муниципальной услуги _________________________________________________________;</w:t>
      </w:r>
    </w:p>
    <w:p w14:paraId="17879615"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7956BB6"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A51F4E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52DA001"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номер страхового свидетельства государственного пенсионного страхования (СНИЛС);</w:t>
      </w:r>
    </w:p>
    <w:p w14:paraId="02602EE4"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val="en-US" w:eastAsia="en-US"/>
        </w:rPr>
      </w:pPr>
      <w:r w:rsidRPr="000B7D9B">
        <w:rPr>
          <w:rFonts w:ascii="Times New Roman" w:hAnsi="Times New Roman"/>
          <w:sz w:val="28"/>
          <w:szCs w:val="28"/>
          <w:lang w:eastAsia="en-US"/>
        </w:rPr>
        <w:t>идентификационный номер налогоплательщика (ИНН);</w:t>
      </w:r>
    </w:p>
    <w:p w14:paraId="3EF3A337"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иные сведения, имеющиеся в документах находящихся в личном (учетном) деле. </w:t>
      </w:r>
    </w:p>
    <w:p w14:paraId="23C94C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C7FFB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4DAE1C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Срок действия моего согласия считать с момента подписания данного заявления  на срок: бессрочно.</w:t>
      </w:r>
    </w:p>
    <w:p w14:paraId="6C142B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5CCBB9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0EA588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«_______»___________20___г._______________/____________________________/</w:t>
      </w:r>
    </w:p>
    <w:p w14:paraId="7F8111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2832"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подпись</w:t>
      </w:r>
      <w:r w:rsidRPr="000B7D9B">
        <w:rPr>
          <w:rFonts w:ascii="Times New Roman" w:hAnsi="Times New Roman"/>
          <w:sz w:val="28"/>
          <w:szCs w:val="28"/>
          <w:lang w:eastAsia="en-US"/>
        </w:rPr>
        <w:tab/>
        <w:t xml:space="preserve">                        расшифровка подписи</w:t>
      </w:r>
    </w:p>
    <w:p w14:paraId="1593EA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669E60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Принял: «_______»___________20___г. </w:t>
      </w:r>
    </w:p>
    <w:p w14:paraId="64F5CC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  ______________   /    ____________________/</w:t>
      </w:r>
    </w:p>
    <w:p w14:paraId="44C0C2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должность специалиста                  подпись                     расшифровка подписи</w:t>
      </w:r>
    </w:p>
    <w:p w14:paraId="31F66E0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67"/>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55E6F0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0B7D9B">
        <w:rPr>
          <w:rFonts w:ascii="Times New Roman" w:hAnsi="Times New Roman"/>
          <w:sz w:val="28"/>
          <w:szCs w:val="2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B7D9B">
        <w:rPr>
          <w:rFonts w:ascii="Times New Roman" w:hAnsi="Times New Roman"/>
          <w:sz w:val="28"/>
          <w:szCs w:val="28"/>
          <w:lang w:eastAsia="en-US"/>
        </w:rPr>
        <w:br/>
        <w:t>детей (опекаемых, подопечных) в строке «член семьи заявителя» проставить  «нет».</w:t>
      </w:r>
    </w:p>
    <w:p w14:paraId="17B6C3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97B4B5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06BC6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F77575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05DC7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C2C8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393230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EB4A54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33582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6E74BB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25148A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35D3B4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AB91D3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AA2A6D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CE65F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CEEF30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5ED7FE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35165A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4B5F802" w14:textId="77777777" w:rsid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4E860A"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7790E98"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319257"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1E508C8" w14:textId="77777777" w:rsidR="00D5285F" w:rsidRPr="000B7D9B" w:rsidRDefault="00D5285F"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9BA914B" w14:textId="6F4DFFD9"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lastRenderedPageBreak/>
        <w:t>Приложение № 3</w:t>
      </w:r>
    </w:p>
    <w:p w14:paraId="4564C44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45CBF147"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51CC6E17" w14:textId="77777777" w:rsidR="00227799" w:rsidRPr="00227799" w:rsidRDefault="00227799" w:rsidP="00F07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AA84ED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в </w:t>
      </w:r>
    </w:p>
    <w:p w14:paraId="15E613F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369957A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14:paraId="33C488D8" w14:textId="0F423B13"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D5285F">
        <w:rPr>
          <w:rFonts w:ascii="Times New Roman" w:hAnsi="Times New Roman"/>
          <w:sz w:val="28"/>
          <w:szCs w:val="28"/>
          <w:lang w:eastAsia="en-US"/>
        </w:rPr>
        <w:t>Бик-Кармалинский</w:t>
      </w:r>
      <w:r w:rsidRPr="00227799">
        <w:rPr>
          <w:rFonts w:ascii="Times New Roman" w:hAnsi="Times New Roman"/>
          <w:sz w:val="28"/>
          <w:szCs w:val="28"/>
        </w:rPr>
        <w:t xml:space="preserve"> сельсовет </w:t>
      </w:r>
    </w:p>
    <w:p w14:paraId="15C2A4E2"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673C207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08B6F93C"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6E843182"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606C49B3"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63F848FB" w14:textId="3554536F"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475C4A0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p>
    <w:p w14:paraId="3A905CA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РЕКОМЕНДУЕМАЯ ФОРМА ЗАЯВЛЕНИЯ</w:t>
      </w:r>
    </w:p>
    <w:p w14:paraId="4F3EA33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14:paraId="31096D0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(для физических лиц)</w:t>
      </w:r>
    </w:p>
    <w:p w14:paraId="51A931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5B20DBB5" w14:textId="144B3B8A"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 xml:space="preserve">В </w:t>
      </w:r>
      <w:r w:rsidR="00227799">
        <w:rPr>
          <w:rFonts w:ascii="Times New Roman" w:hAnsi="Times New Roman"/>
          <w:sz w:val="24"/>
          <w:szCs w:val="24"/>
          <w:lang w:eastAsia="en-US"/>
        </w:rPr>
        <w:t>Администрацию сельского поселения __ сельсовет муниципального района Давлекановский район Республики Башкортостан</w:t>
      </w:r>
    </w:p>
    <w:p w14:paraId="169984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1A6AA8C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От _________________________</w:t>
      </w:r>
    </w:p>
    <w:p w14:paraId="08D9C8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w:t>
      </w:r>
    </w:p>
    <w:p w14:paraId="25FC8A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(ФИО физического лица)</w:t>
      </w:r>
    </w:p>
    <w:p w14:paraId="644EA9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Реквизиты основного документа, удостоверяющего личность:</w:t>
      </w:r>
    </w:p>
    <w:p w14:paraId="38C118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62D315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w:t>
      </w:r>
    </w:p>
    <w:p w14:paraId="56F315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468F2A5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места жительства (пребывания):</w:t>
      </w:r>
    </w:p>
    <w:p w14:paraId="7D588D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 __________________________________________________________</w:t>
      </w:r>
    </w:p>
    <w:p w14:paraId="494863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электронной почты (при наличии):</w:t>
      </w:r>
    </w:p>
    <w:p w14:paraId="7929B8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50A9C1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Номер контактного телефона:</w:t>
      </w:r>
    </w:p>
    <w:p w14:paraId="1B707F2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45CAAB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B13A7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C150C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ЗАЯВЛЕНИЕ</w:t>
      </w:r>
    </w:p>
    <w:p w14:paraId="1E8FD3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0EA9BC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B7D9B">
        <w:rPr>
          <w:rFonts w:ascii="Times New Roman" w:hAnsi="Times New Roman"/>
          <w:sz w:val="24"/>
          <w:szCs w:val="24"/>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
    <w:p w14:paraId="20A087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r w:rsidRPr="000B7D9B">
        <w:rPr>
          <w:rFonts w:ascii="Times New Roman"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14:paraId="496DDF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от ________________ № ________________________________________________________</w:t>
      </w:r>
    </w:p>
    <w:p w14:paraId="1714AC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дата принятия и номер документа, в котором допущена опечатка или ошибка)</w:t>
      </w:r>
    </w:p>
    <w:p w14:paraId="0F2CA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3E4408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части ______________________________________________________________________</w:t>
      </w:r>
    </w:p>
    <w:p w14:paraId="531634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w:t>
      </w:r>
    </w:p>
    <w:p w14:paraId="15DE52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допущенная опечатка или ошибка)</w:t>
      </w:r>
    </w:p>
    <w:p w14:paraId="0D07A3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связи с ____________________________________________________________________</w:t>
      </w:r>
    </w:p>
    <w:p w14:paraId="7920A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p>
    <w:p w14:paraId="7456C0B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B3A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(указываются доводы, а также реквизиты документа(-</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обосновывающих доводы заявителя о наличии опечатки, ошибки, а также содержащих правильные сведения).</w:t>
      </w:r>
    </w:p>
    <w:p w14:paraId="7881E8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2AC251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К заявлению прилагаются:</w:t>
      </w:r>
    </w:p>
    <w:p w14:paraId="7BCB8EC8"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14:paraId="4B318664"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45FD8E35"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B4565F7"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0657E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(указываются реквизиты документа (-</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обосновывающих доводы заявителя о наличии опечатки, а также содержащих правильные сведения)</w:t>
      </w:r>
    </w:p>
    <w:p w14:paraId="70C5639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5F8B3E3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7BDFE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     ____________________________    _______________________</w:t>
      </w:r>
    </w:p>
    <w:p w14:paraId="582E55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(дата)                                     (подпись)                                     (Ф.И.О.)</w:t>
      </w:r>
    </w:p>
    <w:p w14:paraId="04803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45DEC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4"/>
          <w:szCs w:val="24"/>
          <w:lang w:eastAsia="en-US"/>
        </w:rPr>
      </w:pPr>
    </w:p>
    <w:p w14:paraId="0E2844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39E22B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Реквизиты документа, удостоверяющего личность представителя:</w:t>
      </w:r>
    </w:p>
    <w:p w14:paraId="34A0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2A6B65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50AEF8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p>
    <w:p w14:paraId="79889148" w14:textId="5499AF71" w:rsidR="00A8749E" w:rsidRPr="00FC6E5E" w:rsidRDefault="00A8749E" w:rsidP="00FC6E5E"/>
    <w:sectPr w:rsidR="00A8749E" w:rsidRPr="00FC6E5E" w:rsidSect="00AA26F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A95B" w14:textId="77777777" w:rsidR="00A92C85" w:rsidRDefault="00A92C85" w:rsidP="00077EFF">
      <w:pPr>
        <w:spacing w:after="0" w:line="240" w:lineRule="auto"/>
      </w:pPr>
      <w:r>
        <w:separator/>
      </w:r>
    </w:p>
  </w:endnote>
  <w:endnote w:type="continuationSeparator" w:id="0">
    <w:p w14:paraId="1FD3D39C" w14:textId="77777777" w:rsidR="00A92C85" w:rsidRDefault="00A92C85"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DBF28" w14:textId="77777777" w:rsidR="00A92C85" w:rsidRDefault="00A92C85" w:rsidP="00077EFF">
      <w:pPr>
        <w:spacing w:after="0" w:line="240" w:lineRule="auto"/>
      </w:pPr>
      <w:r>
        <w:separator/>
      </w:r>
    </w:p>
  </w:footnote>
  <w:footnote w:type="continuationSeparator" w:id="0">
    <w:p w14:paraId="45AD1DC6" w14:textId="77777777" w:rsidR="00A92C85" w:rsidRDefault="00A92C85"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3074"/>
    <w:rsid w:val="00016A3D"/>
    <w:rsid w:val="000223BF"/>
    <w:rsid w:val="00031E8C"/>
    <w:rsid w:val="00037537"/>
    <w:rsid w:val="000443E3"/>
    <w:rsid w:val="00066D0D"/>
    <w:rsid w:val="00077EFF"/>
    <w:rsid w:val="000A2D06"/>
    <w:rsid w:val="000A7FFD"/>
    <w:rsid w:val="000B7D9B"/>
    <w:rsid w:val="000C2C5F"/>
    <w:rsid w:val="000D6FE6"/>
    <w:rsid w:val="001177A0"/>
    <w:rsid w:val="00144445"/>
    <w:rsid w:val="0017714F"/>
    <w:rsid w:val="00197C92"/>
    <w:rsid w:val="001A1832"/>
    <w:rsid w:val="001C73A6"/>
    <w:rsid w:val="001F44AC"/>
    <w:rsid w:val="0020029C"/>
    <w:rsid w:val="00227799"/>
    <w:rsid w:val="002472BA"/>
    <w:rsid w:val="00280407"/>
    <w:rsid w:val="00286C8E"/>
    <w:rsid w:val="002B3E0A"/>
    <w:rsid w:val="002C44B1"/>
    <w:rsid w:val="002D176D"/>
    <w:rsid w:val="003126CA"/>
    <w:rsid w:val="00342A17"/>
    <w:rsid w:val="003544A7"/>
    <w:rsid w:val="00355B2B"/>
    <w:rsid w:val="003772C0"/>
    <w:rsid w:val="003B734F"/>
    <w:rsid w:val="003B7F0D"/>
    <w:rsid w:val="003C45C5"/>
    <w:rsid w:val="00413711"/>
    <w:rsid w:val="00425F10"/>
    <w:rsid w:val="00441E60"/>
    <w:rsid w:val="0047076A"/>
    <w:rsid w:val="00473CD7"/>
    <w:rsid w:val="0048450B"/>
    <w:rsid w:val="004847AE"/>
    <w:rsid w:val="0049560C"/>
    <w:rsid w:val="004B2B97"/>
    <w:rsid w:val="004D44A3"/>
    <w:rsid w:val="004E4206"/>
    <w:rsid w:val="00504611"/>
    <w:rsid w:val="005411B5"/>
    <w:rsid w:val="00590F69"/>
    <w:rsid w:val="005B29FC"/>
    <w:rsid w:val="00611E39"/>
    <w:rsid w:val="00635BC4"/>
    <w:rsid w:val="00657B57"/>
    <w:rsid w:val="00673AA8"/>
    <w:rsid w:val="00673E8C"/>
    <w:rsid w:val="00674946"/>
    <w:rsid w:val="006756FB"/>
    <w:rsid w:val="006958A4"/>
    <w:rsid w:val="006D2BE2"/>
    <w:rsid w:val="006D7D28"/>
    <w:rsid w:val="006E0CD4"/>
    <w:rsid w:val="006E1D96"/>
    <w:rsid w:val="006F1E3D"/>
    <w:rsid w:val="006F4618"/>
    <w:rsid w:val="00730CB0"/>
    <w:rsid w:val="00733B22"/>
    <w:rsid w:val="00757589"/>
    <w:rsid w:val="00765E40"/>
    <w:rsid w:val="00780B56"/>
    <w:rsid w:val="007847F0"/>
    <w:rsid w:val="007C2A00"/>
    <w:rsid w:val="007C39C1"/>
    <w:rsid w:val="008371E9"/>
    <w:rsid w:val="0087319B"/>
    <w:rsid w:val="0088461E"/>
    <w:rsid w:val="00885014"/>
    <w:rsid w:val="009013F5"/>
    <w:rsid w:val="00914BA4"/>
    <w:rsid w:val="009271FA"/>
    <w:rsid w:val="00987E9B"/>
    <w:rsid w:val="009A4325"/>
    <w:rsid w:val="009A5A5C"/>
    <w:rsid w:val="009C2A54"/>
    <w:rsid w:val="009C342C"/>
    <w:rsid w:val="009C6D40"/>
    <w:rsid w:val="009D66D9"/>
    <w:rsid w:val="009E21A2"/>
    <w:rsid w:val="009F3F3D"/>
    <w:rsid w:val="00A86706"/>
    <w:rsid w:val="00A8749E"/>
    <w:rsid w:val="00A92C85"/>
    <w:rsid w:val="00AA26F3"/>
    <w:rsid w:val="00AB11B9"/>
    <w:rsid w:val="00AC77A2"/>
    <w:rsid w:val="00AD33DE"/>
    <w:rsid w:val="00AE67E4"/>
    <w:rsid w:val="00B4125E"/>
    <w:rsid w:val="00B6080A"/>
    <w:rsid w:val="00B92694"/>
    <w:rsid w:val="00BA5A36"/>
    <w:rsid w:val="00BC2983"/>
    <w:rsid w:val="00BD39D2"/>
    <w:rsid w:val="00BD4164"/>
    <w:rsid w:val="00BD6135"/>
    <w:rsid w:val="00C07449"/>
    <w:rsid w:val="00C15035"/>
    <w:rsid w:val="00C23608"/>
    <w:rsid w:val="00C2795A"/>
    <w:rsid w:val="00C446B8"/>
    <w:rsid w:val="00CE5927"/>
    <w:rsid w:val="00D05651"/>
    <w:rsid w:val="00D24D1F"/>
    <w:rsid w:val="00D27F7B"/>
    <w:rsid w:val="00D434E6"/>
    <w:rsid w:val="00D5285F"/>
    <w:rsid w:val="00DA2E14"/>
    <w:rsid w:val="00E028FF"/>
    <w:rsid w:val="00E14CB8"/>
    <w:rsid w:val="00E45467"/>
    <w:rsid w:val="00E61FAA"/>
    <w:rsid w:val="00E712EF"/>
    <w:rsid w:val="00EC2EF2"/>
    <w:rsid w:val="00EC6394"/>
    <w:rsid w:val="00EE1FEB"/>
    <w:rsid w:val="00EE7715"/>
    <w:rsid w:val="00F07072"/>
    <w:rsid w:val="00F279A6"/>
    <w:rsid w:val="00F3418F"/>
    <w:rsid w:val="00F41B29"/>
    <w:rsid w:val="00FA4917"/>
    <w:rsid w:val="00FB6241"/>
    <w:rsid w:val="00FC6E5E"/>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3899">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9487A35EB0B1D993D0AB79D6CC9774A78AC166D511CC7C8843DD0DE024413911EF930CB66C1C3C8FD86F30o75C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065DC71936608260814E4A9A61FD1342B023EC50C26CD7E9BA275B90J8P6G"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C79487A35EB0B1D993D0AB79D6CC9774A78AC166D511CC7C8843DD0DE024413911EF930CB66C1C3C8FD86C39o758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D00D-7517-4129-B824-3640C8CD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19718</Words>
  <Characters>112396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user</cp:lastModifiedBy>
  <cp:revision>51</cp:revision>
  <cp:lastPrinted>2015-10-15T12:48:00Z</cp:lastPrinted>
  <dcterms:created xsi:type="dcterms:W3CDTF">2016-05-27T08:42:00Z</dcterms:created>
  <dcterms:modified xsi:type="dcterms:W3CDTF">2020-12-18T10:15:00Z</dcterms:modified>
</cp:coreProperties>
</file>