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>
        <w:rPr>
          <w:rFonts w:ascii="Peterburg" w:eastAsia="Times New Roman" w:hAnsi="Peterburg" w:cs="Times New Roman"/>
          <w:noProof/>
          <w:color w:val="auto"/>
          <w:sz w:val="28"/>
          <w:szCs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29845</wp:posOffset>
            </wp:positionV>
            <wp:extent cx="1081405" cy="134239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430">
        <w:rPr>
          <w:rFonts w:ascii="Arial New Bash" w:eastAsia="Times New Roman" w:hAnsi="Arial New Bash" w:cs="Times New Roman"/>
          <w:color w:val="auto"/>
          <w:lang w:bidi="ar-SA"/>
        </w:rPr>
        <w:t xml:space="preserve">  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Баш</w:t>
      </w:r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к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ортостан</w:t>
      </w:r>
      <w:r w:rsidRPr="00C3343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Республика</w:t>
      </w:r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һ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ы</w:t>
      </w:r>
      <w:proofErr w:type="spellEnd"/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Д</w:t>
      </w:r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əү</w:t>
      </w:r>
      <w:proofErr w:type="gramStart"/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л</w:t>
      </w:r>
      <w:proofErr w:type="gramEnd"/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əкəн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 районы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муниципаль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 районы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val="be-BY" w:bidi="ar-SA"/>
        </w:rPr>
        <w:t>ны</w:t>
      </w:r>
      <w:r w:rsidRPr="00C33430">
        <w:rPr>
          <w:rFonts w:ascii="Peterburg" w:eastAsia="Times New Roman" w:hAnsi="Peterburg" w:cs="Times New Roman"/>
          <w:color w:val="auto"/>
          <w:sz w:val="20"/>
          <w:szCs w:val="20"/>
          <w:lang w:val="be-BY" w:bidi="ar-SA"/>
        </w:rPr>
        <w:t>ң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 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Ивановка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ауыл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 Советы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ауыл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бил</w:t>
      </w:r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ə</w:t>
      </w:r>
      <w:proofErr w:type="gramStart"/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м</w:t>
      </w:r>
      <w:proofErr w:type="gramEnd"/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əһе</w:t>
      </w:r>
      <w:proofErr w:type="spellEnd"/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хакими</w:t>
      </w:r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ə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те</w:t>
      </w:r>
      <w:proofErr w:type="spellEnd"/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b/>
          <w:color w:val="auto"/>
          <w:sz w:val="22"/>
          <w:szCs w:val="20"/>
          <w:lang w:bidi="ar-SA"/>
        </w:rPr>
      </w:pPr>
    </w:p>
    <w:p w:rsidR="00C33430" w:rsidRPr="00C33430" w:rsidRDefault="00C33430" w:rsidP="00C33430">
      <w:pPr>
        <w:widowControl/>
        <w:jc w:val="center"/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 xml:space="preserve">453411, </w:t>
      </w:r>
      <w:proofErr w:type="spellStart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Д</w:t>
      </w:r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əү</w:t>
      </w:r>
      <w:proofErr w:type="gramStart"/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л</w:t>
      </w:r>
      <w:proofErr w:type="gramEnd"/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əкəн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 xml:space="preserve"> районы, </w:t>
      </w:r>
    </w:p>
    <w:p w:rsidR="00C33430" w:rsidRPr="00C33430" w:rsidRDefault="00C33430" w:rsidP="00C33430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Ивановка</w:t>
      </w:r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 xml:space="preserve"> </w:t>
      </w:r>
      <w:proofErr w:type="spellStart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ауылы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 xml:space="preserve">, </w:t>
      </w:r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Гаршин</w:t>
      </w:r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 xml:space="preserve"> </w:t>
      </w:r>
      <w:proofErr w:type="spellStart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урамы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, 79,</w:t>
      </w:r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</w:t>
      </w:r>
    </w:p>
    <w:p w:rsidR="00C33430" w:rsidRPr="00C33430" w:rsidRDefault="00C33430" w:rsidP="00C33430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тел./факс (34768) 3-75-42,</w:t>
      </w:r>
    </w:p>
    <w:p w:rsidR="00C33430" w:rsidRPr="00C33430" w:rsidRDefault="00C33430" w:rsidP="00C33430">
      <w:pPr>
        <w:widowControl/>
        <w:spacing w:line="200" w:lineRule="atLeast"/>
        <w:ind w:left="-142"/>
        <w:jc w:val="center"/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</w:pPr>
      <w:proofErr w:type="gramStart"/>
      <w:r w:rsidRPr="00C33430">
        <w:rPr>
          <w:rFonts w:ascii="Peterburg" w:eastAsia="Times New Roman" w:hAnsi="Peterburg" w:cs="Times New Roman"/>
          <w:color w:val="auto"/>
          <w:sz w:val="16"/>
          <w:szCs w:val="16"/>
          <w:lang w:val="en-US" w:bidi="ar-SA"/>
        </w:rPr>
        <w:t>e</w:t>
      </w:r>
      <w:r w:rsidRPr="00C33430">
        <w:rPr>
          <w:rFonts w:ascii="Peterburg" w:eastAsia="Times New Roman" w:hAnsi="Peterburg" w:cs="Times New Roman"/>
          <w:color w:val="auto"/>
          <w:sz w:val="16"/>
          <w:szCs w:val="16"/>
          <w:lang w:bidi="ar-SA"/>
        </w:rPr>
        <w:t>-</w:t>
      </w:r>
      <w:r w:rsidRPr="00C33430">
        <w:rPr>
          <w:rFonts w:ascii="Peterburg" w:eastAsia="Times New Roman" w:hAnsi="Peterburg" w:cs="Times New Roman"/>
          <w:color w:val="auto"/>
          <w:sz w:val="16"/>
          <w:szCs w:val="16"/>
          <w:lang w:val="en-US" w:bidi="ar-SA"/>
        </w:rPr>
        <w:t>mail</w:t>
      </w:r>
      <w:proofErr w:type="gramEnd"/>
      <w:r w:rsidRPr="00C33430">
        <w:rPr>
          <w:rFonts w:ascii="Peterburg" w:eastAsia="Times New Roman" w:hAnsi="Peterburg" w:cs="Times New Roman"/>
          <w:color w:val="auto"/>
          <w:sz w:val="16"/>
          <w:szCs w:val="16"/>
          <w:lang w:bidi="ar-SA"/>
        </w:rPr>
        <w:t>:</w:t>
      </w:r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 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ivanovka</w:t>
      </w:r>
      <w:proofErr w:type="spellEnd"/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_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davl</w:t>
      </w:r>
      <w:proofErr w:type="spellEnd"/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@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ufamts</w:t>
      </w:r>
      <w:proofErr w:type="spellEnd"/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.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ru</w:t>
      </w:r>
      <w:proofErr w:type="spellEnd"/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lang w:bidi="ar-SA"/>
        </w:rPr>
      </w:pP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lastRenderedPageBreak/>
        <w:t>Администрация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сельского поселения 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Ивановский сельсовет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муниципального района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Давлекановский район</w:t>
      </w:r>
    </w:p>
    <w:p w:rsidR="00C33430" w:rsidRPr="00C33430" w:rsidRDefault="00C33430" w:rsidP="00C33430">
      <w:pPr>
        <w:keepNext/>
        <w:widowControl/>
        <w:jc w:val="center"/>
        <w:outlineLvl w:val="0"/>
        <w:rPr>
          <w:rFonts w:ascii="Arial New Bash" w:eastAsia="Times New Roman" w:hAnsi="Arial New Bash" w:cs="Times New Roman"/>
          <w:bCs/>
          <w:color w:val="auto"/>
          <w:sz w:val="20"/>
          <w:szCs w:val="20"/>
          <w:lang w:bidi="ar-SA"/>
        </w:rPr>
      </w:pPr>
      <w:r w:rsidRPr="00C33430">
        <w:rPr>
          <w:rFonts w:ascii="Arial New Bash" w:eastAsia="Times New Roman" w:hAnsi="Arial New Bash" w:cs="Times New Roman"/>
          <w:bCs/>
          <w:color w:val="auto"/>
          <w:sz w:val="20"/>
          <w:szCs w:val="20"/>
          <w:lang w:bidi="ar-SA"/>
        </w:rPr>
        <w:t>Республики Башкортостан</w:t>
      </w:r>
    </w:p>
    <w:p w:rsidR="00C33430" w:rsidRPr="00C33430" w:rsidRDefault="00C33430" w:rsidP="00C33430">
      <w:pPr>
        <w:widowControl/>
        <w:jc w:val="right"/>
        <w:rPr>
          <w:rFonts w:ascii="Arial New Bash" w:eastAsia="Times New Roman" w:hAnsi="Arial New Bash" w:cs="Times New Roman"/>
          <w:color w:val="auto"/>
          <w:sz w:val="16"/>
          <w:szCs w:val="20"/>
          <w:lang w:bidi="ar-SA"/>
        </w:rPr>
      </w:pPr>
    </w:p>
    <w:p w:rsidR="00C33430" w:rsidRPr="00C33430" w:rsidRDefault="00C33430" w:rsidP="00C33430">
      <w:pPr>
        <w:widowControl/>
        <w:jc w:val="center"/>
        <w:rPr>
          <w:rFonts w:ascii="Arial New Bash" w:eastAsia="Times New Roman" w:hAnsi="Arial New Bash" w:cs="Times New Roman"/>
          <w:color w:val="auto"/>
          <w:sz w:val="16"/>
          <w:szCs w:val="20"/>
          <w:lang w:bidi="ar-SA"/>
        </w:rPr>
      </w:pPr>
    </w:p>
    <w:p w:rsidR="00C33430" w:rsidRPr="00C33430" w:rsidRDefault="00C33430" w:rsidP="00C33430">
      <w:pPr>
        <w:widowControl/>
        <w:ind w:left="-284"/>
        <w:jc w:val="center"/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 xml:space="preserve">453411, Давлекановский район, </w:t>
      </w:r>
    </w:p>
    <w:p w:rsidR="00C33430" w:rsidRPr="00C33430" w:rsidRDefault="00C33430" w:rsidP="00C33430">
      <w:pPr>
        <w:widowControl/>
        <w:ind w:left="-284"/>
        <w:jc w:val="center"/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</w:pPr>
      <w:proofErr w:type="spellStart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с</w:t>
      </w:r>
      <w:proofErr w:type="gramStart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.И</w:t>
      </w:r>
      <w:proofErr w:type="gramEnd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вановка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, ул. Гаршина,79,</w:t>
      </w:r>
    </w:p>
    <w:p w:rsidR="00C33430" w:rsidRPr="00C33430" w:rsidRDefault="00C33430" w:rsidP="00C33430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тел./факс (34768) 3-75-42,</w:t>
      </w:r>
    </w:p>
    <w:p w:rsidR="00C33430" w:rsidRPr="00C33430" w:rsidRDefault="00C33430" w:rsidP="00C33430">
      <w:pPr>
        <w:widowControl/>
        <w:ind w:left="-284"/>
        <w:jc w:val="center"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sectPr w:rsidR="00C33430" w:rsidRPr="00C33430" w:rsidSect="00306522">
          <w:type w:val="continuous"/>
          <w:pgSz w:w="11907" w:h="16840" w:code="9"/>
          <w:pgMar w:top="454" w:right="567" w:bottom="454" w:left="1701" w:header="720" w:footer="720" w:gutter="0"/>
          <w:cols w:num="2" w:space="2267"/>
        </w:sectPr>
      </w:pPr>
      <w:proofErr w:type="gramStart"/>
      <w:r w:rsidRPr="00C33430">
        <w:rPr>
          <w:rFonts w:ascii="Peterburg" w:eastAsia="Times New Roman" w:hAnsi="Peterburg" w:cs="Times New Roman"/>
          <w:color w:val="auto"/>
          <w:sz w:val="16"/>
          <w:szCs w:val="16"/>
          <w:lang w:val="en-US" w:bidi="ar-SA"/>
        </w:rPr>
        <w:t>e</w:t>
      </w:r>
      <w:r w:rsidRPr="00C33430">
        <w:rPr>
          <w:rFonts w:ascii="Peterburg" w:eastAsia="Times New Roman" w:hAnsi="Peterburg" w:cs="Times New Roman"/>
          <w:color w:val="auto"/>
          <w:sz w:val="16"/>
          <w:szCs w:val="16"/>
          <w:lang w:bidi="ar-SA"/>
        </w:rPr>
        <w:t>-</w:t>
      </w:r>
      <w:r w:rsidRPr="00C33430">
        <w:rPr>
          <w:rFonts w:ascii="Peterburg" w:eastAsia="Times New Roman" w:hAnsi="Peterburg" w:cs="Times New Roman"/>
          <w:color w:val="auto"/>
          <w:sz w:val="16"/>
          <w:szCs w:val="16"/>
          <w:lang w:val="en-US" w:bidi="ar-SA"/>
        </w:rPr>
        <w:t>mail</w:t>
      </w:r>
      <w:proofErr w:type="gramEnd"/>
      <w:r w:rsidRPr="00C33430">
        <w:rPr>
          <w:rFonts w:ascii="Peterburg" w:eastAsia="Times New Roman" w:hAnsi="Peterburg" w:cs="Times New Roman"/>
          <w:color w:val="auto"/>
          <w:sz w:val="16"/>
          <w:szCs w:val="16"/>
          <w:lang w:bidi="ar-SA"/>
        </w:rPr>
        <w:t>:</w:t>
      </w:r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 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ivanovka</w:t>
      </w:r>
      <w:proofErr w:type="spellEnd"/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_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davl</w:t>
      </w:r>
      <w:proofErr w:type="spellEnd"/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@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ufamts</w:t>
      </w:r>
      <w:proofErr w:type="spellEnd"/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.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ru</w:t>
      </w:r>
      <w:proofErr w:type="spellEnd"/>
    </w:p>
    <w:p w:rsidR="00C33430" w:rsidRDefault="00C33430" w:rsidP="00C33430">
      <w:pPr>
        <w:widowControl/>
        <w:rPr>
          <w:rFonts w:ascii="Times New Roman" w:eastAsia="Times New Roman" w:hAnsi="Times New Roman" w:cs="Times New Roman"/>
          <w:color w:val="auto"/>
          <w:sz w:val="16"/>
          <w:szCs w:val="20"/>
          <w:lang w:val="be-BY" w:bidi="ar-SA"/>
        </w:rPr>
      </w:pPr>
      <w:r w:rsidRPr="00C33430">
        <w:rPr>
          <w:rFonts w:ascii="Times New Roman" w:eastAsia="Times New Roman" w:hAnsi="Times New Roman" w:cs="Times New Roman"/>
          <w:color w:val="auto"/>
          <w:sz w:val="16"/>
          <w:szCs w:val="20"/>
          <w:lang w:val="be-BY" w:bidi="ar-SA"/>
        </w:rPr>
        <w:lastRenderedPageBreak/>
        <w:t xml:space="preserve">         =========================================================================================================</w:t>
      </w:r>
    </w:p>
    <w:p w:rsidR="00C33430" w:rsidRPr="00C33430" w:rsidRDefault="00C33430" w:rsidP="00C33430">
      <w:pPr>
        <w:widowControl/>
        <w:ind w:right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ҠАРАР</w:t>
      </w:r>
      <w:r w:rsidRPr="00C3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C3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C33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</w:t>
      </w:r>
      <w:r w:rsidRPr="00C33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3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Pr="00C3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C33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</w:t>
      </w:r>
      <w:r w:rsidRPr="00C3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33430" w:rsidRPr="00C33430" w:rsidRDefault="00C33430" w:rsidP="00C334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3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C33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апрель  2022 й                                                       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C33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апреля  2022 года</w:t>
      </w:r>
    </w:p>
    <w:p w:rsidR="00C33430" w:rsidRPr="00C33430" w:rsidRDefault="00C33430" w:rsidP="00C3343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3430" w:rsidRPr="00786675" w:rsidRDefault="00C33430" w:rsidP="00C334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675">
        <w:rPr>
          <w:rFonts w:ascii="Times New Roman" w:hAnsi="Times New Roman" w:cs="Times New Roman"/>
          <w:sz w:val="28"/>
          <w:szCs w:val="28"/>
        </w:rPr>
        <w:t>Об утверждении муниципальной про</w:t>
      </w:r>
      <w:r w:rsidRPr="00786675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Pr="00786675">
        <w:rPr>
          <w:spacing w:val="13"/>
          <w:sz w:val="28"/>
          <w:szCs w:val="28"/>
        </w:rPr>
        <w:t xml:space="preserve"> </w:t>
      </w:r>
      <w:r w:rsidRPr="00786675">
        <w:rPr>
          <w:rFonts w:ascii="Times New Roman" w:hAnsi="Times New Roman" w:cs="Times New Roman"/>
          <w:spacing w:val="13"/>
          <w:sz w:val="28"/>
          <w:szCs w:val="28"/>
        </w:rPr>
        <w:t xml:space="preserve">в  области энергосбережения и </w:t>
      </w:r>
      <w:r w:rsidRPr="00786675">
        <w:rPr>
          <w:rFonts w:ascii="Times New Roman" w:hAnsi="Times New Roman" w:cs="Times New Roman"/>
          <w:spacing w:val="3"/>
          <w:sz w:val="28"/>
          <w:szCs w:val="28"/>
        </w:rPr>
        <w:t>повышения   энергетической   эффективности</w:t>
      </w:r>
      <w:r w:rsidRPr="00786675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7866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на 2022 – 2025 годы</w:t>
      </w:r>
      <w:proofErr w:type="gramEnd"/>
    </w:p>
    <w:p w:rsidR="00C33430" w:rsidRPr="00174F61" w:rsidRDefault="00C33430" w:rsidP="00C33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30" w:rsidRDefault="00C33430" w:rsidP="00C33430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актов Правительства Российской Федерации»,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</w:p>
    <w:p w:rsidR="00C33430" w:rsidRDefault="00C33430" w:rsidP="00C33430">
      <w:pPr>
        <w:pStyle w:val="a5"/>
        <w:tabs>
          <w:tab w:val="left" w:pos="1094"/>
        </w:tabs>
        <w:suppressAutoHyphens/>
        <w:spacing w:line="326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ю</w:t>
      </w:r>
      <w:r w:rsidRPr="00174F61">
        <w:rPr>
          <w:rFonts w:ascii="Times New Roman" w:hAnsi="Times New Roman" w:cs="Times New Roman"/>
          <w:bCs/>
          <w:sz w:val="28"/>
          <w:szCs w:val="28"/>
        </w:rPr>
        <w:t>:</w:t>
      </w:r>
    </w:p>
    <w:p w:rsidR="00C33430" w:rsidRPr="00174F61" w:rsidRDefault="00C33430" w:rsidP="00C33430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3430" w:rsidRPr="001171F2" w:rsidRDefault="00C33430" w:rsidP="00C33430">
      <w:pPr>
        <w:pStyle w:val="a5"/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годы» подлежат ежегодной корректировке мероприятия и объемы их финансирования с учетом возможностей средств бюджета поселения.</w:t>
      </w:r>
      <w:proofErr w:type="gramEnd"/>
    </w:p>
    <w:p w:rsidR="00C33430" w:rsidRPr="00B420FD" w:rsidRDefault="00C33430" w:rsidP="00C33430">
      <w:pPr>
        <w:pStyle w:val="a5"/>
        <w:numPr>
          <w:ilvl w:val="0"/>
          <w:numId w:val="1"/>
        </w:numPr>
        <w:suppressAutoHyphens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  <w:proofErr w:type="gramEnd"/>
    </w:p>
    <w:p w:rsidR="00C33430" w:rsidRPr="001171F2" w:rsidRDefault="00C33430" w:rsidP="00C33430">
      <w:pPr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 xml:space="preserve">Постановление вступает в силу после его официального </w:t>
      </w:r>
      <w:r>
        <w:rPr>
          <w:rStyle w:val="21"/>
          <w:rFonts w:eastAsia="Arial Unicode MS"/>
        </w:rPr>
        <w:t>обнародования</w:t>
      </w:r>
      <w:r w:rsidRPr="001171F2">
        <w:rPr>
          <w:rStyle w:val="21"/>
          <w:rFonts w:eastAsia="Arial Unicode MS"/>
        </w:rPr>
        <w:t>.</w:t>
      </w:r>
    </w:p>
    <w:p w:rsidR="00C33430" w:rsidRPr="001171F2" w:rsidRDefault="00C33430" w:rsidP="00C33430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17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1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C33430" w:rsidRPr="00174F61" w:rsidRDefault="00C33430" w:rsidP="00C33430">
      <w:pPr>
        <w:rPr>
          <w:rFonts w:ascii="Times New Roman" w:hAnsi="Times New Roman" w:cs="Times New Roman"/>
          <w:sz w:val="28"/>
          <w:szCs w:val="28"/>
        </w:rPr>
      </w:pPr>
    </w:p>
    <w:p w:rsidR="00C33430" w:rsidRDefault="00C33430" w:rsidP="00C33430">
      <w:pPr>
        <w:spacing w:line="280" w:lineRule="exact"/>
        <w:rPr>
          <w:rFonts w:ascii="Times New Roman" w:hAnsi="Times New Roman" w:cs="Times New Roman"/>
          <w:sz w:val="28"/>
          <w:szCs w:val="28"/>
        </w:rPr>
        <w:sectPr w:rsidR="00C33430" w:rsidSect="00C33430">
          <w:type w:val="continuous"/>
          <w:pgSz w:w="11907" w:h="16840" w:code="9"/>
          <w:pgMar w:top="426" w:right="851" w:bottom="1418" w:left="1134" w:header="720" w:footer="720" w:gutter="0"/>
          <w:cols w:space="1247"/>
        </w:sectPr>
      </w:pPr>
      <w:r w:rsidRPr="00174F6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В.И.Никульшин</w:t>
      </w:r>
      <w:proofErr w:type="spellEnd"/>
      <w:r w:rsidRPr="00174F61">
        <w:rPr>
          <w:rFonts w:ascii="Times New Roman" w:hAnsi="Times New Roman" w:cs="Times New Roman"/>
          <w:sz w:val="28"/>
          <w:szCs w:val="28"/>
        </w:rPr>
        <w:tab/>
      </w:r>
    </w:p>
    <w:p w:rsidR="00174F61" w:rsidRPr="00174F61" w:rsidRDefault="00C33430" w:rsidP="00C33430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74F61" w:rsidRPr="00174F61">
        <w:rPr>
          <w:rFonts w:ascii="Times New Roman" w:hAnsi="Times New Roman" w:cs="Times New Roman"/>
          <w:sz w:val="20"/>
          <w:szCs w:val="20"/>
        </w:rPr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74F61">
        <w:rPr>
          <w:rFonts w:ascii="Times New Roman" w:hAnsi="Times New Roman" w:cs="Times New Roman"/>
          <w:sz w:val="20"/>
          <w:szCs w:val="20"/>
        </w:rPr>
        <w:t>к Постановлению адм</w:t>
      </w:r>
      <w:r w:rsidR="00E20764">
        <w:rPr>
          <w:rFonts w:ascii="Times New Roman" w:hAnsi="Times New Roman" w:cs="Times New Roman"/>
          <w:sz w:val="20"/>
          <w:szCs w:val="20"/>
        </w:rPr>
        <w:t xml:space="preserve">инистрации сельского поселения </w:t>
      </w:r>
      <w:r w:rsidR="00F20400">
        <w:rPr>
          <w:rFonts w:ascii="Times New Roman" w:hAnsi="Times New Roman" w:cs="Times New Roman"/>
          <w:sz w:val="20"/>
          <w:szCs w:val="20"/>
        </w:rPr>
        <w:t>Ивановский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  <w:proofErr w:type="gramEnd"/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</w:t>
      </w:r>
      <w:r w:rsidR="00C33430">
        <w:rPr>
          <w:rFonts w:ascii="Times New Roman" w:hAnsi="Times New Roman" w:cs="Times New Roman"/>
          <w:sz w:val="20"/>
          <w:szCs w:val="20"/>
        </w:rPr>
        <w:t>28</w:t>
      </w:r>
      <w:r w:rsidRPr="00174F61">
        <w:rPr>
          <w:rFonts w:ascii="Times New Roman" w:hAnsi="Times New Roman" w:cs="Times New Roman"/>
          <w:sz w:val="20"/>
          <w:szCs w:val="20"/>
        </w:rPr>
        <w:t>»</w:t>
      </w:r>
      <w:r w:rsidR="00C33430"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174F61">
        <w:rPr>
          <w:rFonts w:ascii="Times New Roman" w:hAnsi="Times New Roman" w:cs="Times New Roman"/>
          <w:sz w:val="20"/>
          <w:szCs w:val="20"/>
        </w:rPr>
        <w:t xml:space="preserve"> 202</w:t>
      </w:r>
      <w:r w:rsidR="00C33430">
        <w:rPr>
          <w:rFonts w:ascii="Times New Roman" w:hAnsi="Times New Roman" w:cs="Times New Roman"/>
          <w:sz w:val="20"/>
          <w:szCs w:val="20"/>
        </w:rPr>
        <w:t>2</w:t>
      </w:r>
      <w:r w:rsidRPr="00174F61">
        <w:rPr>
          <w:rFonts w:ascii="Times New Roman" w:hAnsi="Times New Roman" w:cs="Times New Roman"/>
          <w:sz w:val="20"/>
          <w:szCs w:val="20"/>
        </w:rPr>
        <w:t xml:space="preserve"> г. </w:t>
      </w:r>
      <w:r w:rsidR="00E20764">
        <w:rPr>
          <w:rFonts w:ascii="Times New Roman" w:hAnsi="Times New Roman" w:cs="Times New Roman"/>
          <w:sz w:val="20"/>
          <w:szCs w:val="20"/>
        </w:rPr>
        <w:t>№</w:t>
      </w:r>
      <w:r w:rsidR="00C33430">
        <w:rPr>
          <w:rFonts w:ascii="Times New Roman" w:hAnsi="Times New Roman" w:cs="Times New Roman"/>
          <w:sz w:val="20"/>
          <w:szCs w:val="20"/>
        </w:rPr>
        <w:t>31</w:t>
      </w:r>
      <w:bookmarkStart w:id="0" w:name="_GoBack"/>
      <w:bookmarkEnd w:id="0"/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F20400">
        <w:rPr>
          <w:rFonts w:ascii="Times New Roman" w:hAnsi="Times New Roman" w:cs="Times New Roman"/>
          <w:b/>
          <w:bCs/>
        </w:rPr>
        <w:t>Ивановский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</w:t>
      </w:r>
      <w:proofErr w:type="gramStart"/>
      <w:r w:rsidRPr="00B420FD">
        <w:rPr>
          <w:rFonts w:ascii="Times New Roman" w:eastAsia="Calibri" w:hAnsi="Times New Roman" w:cs="Times New Roman"/>
          <w:b/>
          <w:lang w:eastAsia="en-US"/>
        </w:rPr>
        <w:t>муниципального</w:t>
      </w:r>
      <w:proofErr w:type="gramEnd"/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>
        <w:rPr>
          <w:rFonts w:ascii="Times New Roman" w:hAnsi="Times New Roman" w:cs="Times New Roman"/>
          <w:bCs/>
        </w:rPr>
        <w:t>2022</w:t>
      </w:r>
      <w:r w:rsidRPr="00B420FD">
        <w:rPr>
          <w:rFonts w:ascii="Times New Roman" w:hAnsi="Times New Roman" w:cs="Times New Roman"/>
          <w:bCs/>
        </w:rPr>
        <w:t>-202</w:t>
      </w:r>
      <w:r w:rsidR="00B420FD">
        <w:rPr>
          <w:rFonts w:ascii="Times New Roman" w:hAnsi="Times New Roman" w:cs="Times New Roman"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F20400">
              <w:rPr>
                <w:rFonts w:ascii="Times New Roman" w:hAnsi="Times New Roman" w:cs="Times New Roman"/>
                <w:bCs/>
              </w:rPr>
              <w:t>Ивановский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</w:t>
            </w:r>
            <w:proofErr w:type="gramStart"/>
            <w:r w:rsidRPr="00B420FD">
              <w:rPr>
                <w:rFonts w:ascii="Times New Roman" w:eastAsia="Calibri" w:hAnsi="Times New Roman" w:cs="Times New Roman"/>
                <w:lang w:eastAsia="en-US"/>
              </w:rPr>
              <w:t>муниципального</w:t>
            </w:r>
            <w:proofErr w:type="gram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F20400">
              <w:rPr>
                <w:rFonts w:ascii="Times New Roman" w:eastAsia="Calibri" w:hAnsi="Times New Roman" w:cs="Times New Roman"/>
                <w:lang w:eastAsia="en-US"/>
              </w:rPr>
              <w:t>Ивановский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  <w:proofErr w:type="gramEnd"/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F20400">
              <w:rPr>
                <w:rFonts w:ascii="Times New Roman" w:hAnsi="Times New Roman" w:cs="Times New Roman"/>
                <w:bCs/>
              </w:rPr>
              <w:t>Ивановский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</w:t>
            </w:r>
            <w:r w:rsidR="00E20764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  <w:proofErr w:type="gramEnd"/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состав сельского поселения вход</w:t>
      </w:r>
      <w:r w:rsidR="00F20400">
        <w:rPr>
          <w:rFonts w:ascii="Times New Roman" w:hAnsi="Times New Roman" w:cs="Times New Roman"/>
        </w:rPr>
        <w:t>и</w:t>
      </w:r>
      <w:r w:rsidRPr="00B420FD">
        <w:rPr>
          <w:rFonts w:ascii="Times New Roman" w:hAnsi="Times New Roman" w:cs="Times New Roman"/>
        </w:rPr>
        <w:t xml:space="preserve">т </w:t>
      </w:r>
      <w:r w:rsidR="00F20400">
        <w:rPr>
          <w:rFonts w:ascii="Times New Roman" w:hAnsi="Times New Roman" w:cs="Times New Roman"/>
        </w:rPr>
        <w:t>один</w:t>
      </w:r>
      <w:r w:rsidRPr="00B420FD">
        <w:rPr>
          <w:rFonts w:ascii="Times New Roman" w:hAnsi="Times New Roman" w:cs="Times New Roman"/>
        </w:rPr>
        <w:t xml:space="preserve"> населенны</w:t>
      </w:r>
      <w:r w:rsidR="00F20400">
        <w:rPr>
          <w:rFonts w:ascii="Times New Roman" w:hAnsi="Times New Roman" w:cs="Times New Roman"/>
        </w:rPr>
        <w:t>й</w:t>
      </w:r>
      <w:r w:rsidRPr="00B420FD">
        <w:rPr>
          <w:rFonts w:ascii="Times New Roman" w:hAnsi="Times New Roman" w:cs="Times New Roman"/>
        </w:rPr>
        <w:t xml:space="preserve"> пункт</w:t>
      </w:r>
      <w:r w:rsidR="00620F09" w:rsidRPr="00B420FD">
        <w:rPr>
          <w:rFonts w:ascii="Times New Roman" w:hAnsi="Times New Roman" w:cs="Times New Roman"/>
        </w:rPr>
        <w:t xml:space="preserve">: </w:t>
      </w:r>
      <w:proofErr w:type="gramStart"/>
      <w:r w:rsidR="00E20764">
        <w:rPr>
          <w:rFonts w:ascii="Times New Roman" w:hAnsi="Times New Roman" w:cs="Times New Roman"/>
        </w:rPr>
        <w:t>с</w:t>
      </w:r>
      <w:proofErr w:type="gramEnd"/>
      <w:r w:rsidR="00E20764">
        <w:rPr>
          <w:rFonts w:ascii="Times New Roman" w:hAnsi="Times New Roman" w:cs="Times New Roman"/>
        </w:rPr>
        <w:t xml:space="preserve">. </w:t>
      </w:r>
      <w:r w:rsidR="00F20400">
        <w:rPr>
          <w:rFonts w:ascii="Times New Roman" w:hAnsi="Times New Roman" w:cs="Times New Roman"/>
        </w:rPr>
        <w:t>Ивановка.</w:t>
      </w:r>
      <w:r w:rsidR="00E20764">
        <w:rPr>
          <w:rFonts w:ascii="Times New Roman" w:hAnsi="Times New Roman" w:cs="Times New Roman"/>
        </w:rPr>
        <w:t xml:space="preserve"> </w:t>
      </w:r>
      <w:r w:rsidRPr="00B420FD">
        <w:rPr>
          <w:rFonts w:ascii="Times New Roman" w:hAnsi="Times New Roman" w:cs="Times New Roman"/>
        </w:rPr>
        <w:t xml:space="preserve"> 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E20764">
        <w:rPr>
          <w:rFonts w:ascii="Times New Roman" w:hAnsi="Times New Roman" w:cs="Times New Roman"/>
        </w:rPr>
        <w:t>1769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постоянного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</w:t>
      </w:r>
      <w:r w:rsidRPr="00B420FD">
        <w:rPr>
          <w:rFonts w:ascii="Times New Roman" w:hAnsi="Times New Roman" w:cs="Times New Roman"/>
        </w:rPr>
        <w:lastRenderedPageBreak/>
        <w:t>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B420FD" w:rsidRDefault="000C1B38" w:rsidP="000C1B38">
      <w:pPr>
        <w:ind w:firstLine="54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</w:t>
      </w:r>
      <w:r w:rsidRPr="00B420FD">
        <w:rPr>
          <w:rFonts w:ascii="Times New Roman" w:hAnsi="Times New Roman" w:cs="Times New Roman"/>
        </w:rPr>
        <w:lastRenderedPageBreak/>
        <w:t>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проведенного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F20400">
        <w:rPr>
          <w:rFonts w:ascii="Times New Roman" w:hAnsi="Times New Roman" w:cs="Times New Roman"/>
          <w:bCs/>
        </w:rPr>
        <w:t>Ивановский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lastRenderedPageBreak/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F20400">
        <w:rPr>
          <w:rFonts w:ascii="Times New Roman" w:hAnsi="Times New Roman" w:cs="Times New Roman"/>
          <w:bCs/>
        </w:rPr>
        <w:t>Ивановский</w:t>
      </w:r>
      <w:r w:rsidR="00E20764" w:rsidRPr="00B420FD">
        <w:rPr>
          <w:rFonts w:ascii="Times New Roman" w:hAnsi="Times New Roman" w:cs="Times New Roman"/>
          <w:sz w:val="24"/>
          <w:szCs w:val="24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  <w:proofErr w:type="gramEnd"/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9067A4" w:rsidRPr="00B420FD" w:rsidRDefault="009067A4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5E3958" w:rsidRDefault="005E3958" w:rsidP="000C1B38">
      <w:pPr>
        <w:jc w:val="right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520C5" wp14:editId="17670BEC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эффективность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систематического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освети-тельных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5C133E"/>
    <w:rsid w:val="005E3958"/>
    <w:rsid w:val="00620F09"/>
    <w:rsid w:val="00654F63"/>
    <w:rsid w:val="00694C28"/>
    <w:rsid w:val="00786675"/>
    <w:rsid w:val="007D5D66"/>
    <w:rsid w:val="008A4830"/>
    <w:rsid w:val="009067A4"/>
    <w:rsid w:val="009461F6"/>
    <w:rsid w:val="009966FA"/>
    <w:rsid w:val="00A5202D"/>
    <w:rsid w:val="00A9491B"/>
    <w:rsid w:val="00AC7052"/>
    <w:rsid w:val="00B349CE"/>
    <w:rsid w:val="00B420FD"/>
    <w:rsid w:val="00B45078"/>
    <w:rsid w:val="00C33430"/>
    <w:rsid w:val="00D95402"/>
    <w:rsid w:val="00E1173C"/>
    <w:rsid w:val="00E20764"/>
    <w:rsid w:val="00E80998"/>
    <w:rsid w:val="00F20400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BD61-E694-4141-BF9A-5A69C8E5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Ивановка</cp:lastModifiedBy>
  <cp:revision>2</cp:revision>
  <cp:lastPrinted>2022-03-28T12:31:00Z</cp:lastPrinted>
  <dcterms:created xsi:type="dcterms:W3CDTF">2022-05-04T11:20:00Z</dcterms:created>
  <dcterms:modified xsi:type="dcterms:W3CDTF">2022-05-04T11:20:00Z</dcterms:modified>
</cp:coreProperties>
</file>