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1"/>
        <w:tblW w:w="9096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1956"/>
        <w:gridCol w:w="3650"/>
      </w:tblGrid>
      <w:tr w:rsidR="00971E97" w:rsidRPr="002C6295" w:rsidTr="00315854">
        <w:trPr>
          <w:trHeight w:val="2917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971E97" w:rsidRPr="002C6295" w:rsidRDefault="00971E97" w:rsidP="00315854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Баш</w:t>
            </w:r>
            <w:r w:rsidRPr="002C6295">
              <w:rPr>
                <w:rFonts w:ascii="Lucida Sans Unicode" w:eastAsia="Times New Roman" w:hAnsi="Lucida Sans Unicode" w:cs="Lucida Sans Unicode"/>
                <w:sz w:val="26"/>
                <w:szCs w:val="26"/>
                <w:lang w:val="ba-RU" w:eastAsia="ru-RU"/>
              </w:rPr>
              <w:t>ҡ</w:t>
            </w:r>
            <w:r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ортостан </w:t>
            </w:r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Республикаһы</w:t>
            </w:r>
          </w:p>
          <w:p w:rsidR="00971E97" w:rsidRPr="002C6295" w:rsidRDefault="00971E97" w:rsidP="00315854">
            <w:pPr>
              <w:widowControl w:val="0"/>
              <w:snapToGrid w:val="0"/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Дәүләкән районы</w:t>
            </w:r>
          </w:p>
          <w:p w:rsidR="00971E97" w:rsidRPr="002C6295" w:rsidRDefault="00971E97" w:rsidP="00315854">
            <w:pPr>
              <w:widowControl w:val="0"/>
              <w:snapToGrid w:val="0"/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</w:pPr>
            <w:proofErr w:type="spellStart"/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  <w:t xml:space="preserve"> районы</w:t>
            </w:r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val="be-BY" w:eastAsia="ru-RU"/>
              </w:rPr>
              <w:t>ның</w:t>
            </w:r>
          </w:p>
          <w:p w:rsidR="00971E97" w:rsidRDefault="00971E97" w:rsidP="00315854">
            <w:pPr>
              <w:widowControl w:val="0"/>
              <w:snapToGrid w:val="0"/>
              <w:spacing w:after="0" w:line="240" w:lineRule="auto"/>
              <w:jc w:val="center"/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26"/>
                <w:szCs w:val="20"/>
                <w:lang w:val="tt-RU" w:eastAsia="ru-RU"/>
              </w:rPr>
              <w:t>Сергиопол</w:t>
            </w:r>
            <w:r w:rsidRPr="002C6295">
              <w:rPr>
                <w:rFonts w:ascii="Arial New Bash" w:eastAsia="Times New Roman" w:hAnsi="Arial New Bash" w:cs="Times New Roman"/>
                <w:sz w:val="26"/>
                <w:szCs w:val="20"/>
                <w:lang w:eastAsia="ru-RU"/>
              </w:rPr>
              <w:t>ь</w:t>
            </w:r>
            <w:r>
              <w:rPr>
                <w:rFonts w:ascii="Arial New Bash" w:eastAsia="Times New Roman" w:hAnsi="Arial New Bash" w:cs="Times New Roman"/>
                <w:sz w:val="26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ауыл</w:t>
            </w:r>
            <w:proofErr w:type="spellEnd"/>
            <w:r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 С</w:t>
            </w:r>
            <w:r w:rsidRPr="002C6295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оветы </w:t>
            </w:r>
            <w:proofErr w:type="spellStart"/>
            <w:r w:rsidRPr="002C6295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ауыл</w:t>
            </w:r>
            <w:proofErr w:type="spellEnd"/>
            <w:r w:rsidRPr="002C6295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 бил</w:t>
            </w:r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val="tt-RU" w:eastAsia="ru-RU"/>
              </w:rPr>
              <w:t>ә</w:t>
            </w:r>
            <w:r w:rsidRPr="002C6295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м</w:t>
            </w:r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val="tt-RU" w:eastAsia="ru-RU"/>
              </w:rPr>
              <w:t>ә</w:t>
            </w:r>
            <w:r w:rsidRPr="002C6295">
              <w:rPr>
                <w:rFonts w:ascii="Arial New Bash" w:eastAsia="Times New Roman" w:hAnsi="Arial New Bash" w:cs="Arial"/>
                <w:sz w:val="26"/>
                <w:szCs w:val="26"/>
                <w:lang w:val="en-US" w:eastAsia="ru-RU"/>
              </w:rPr>
              <w:t>h</w:t>
            </w:r>
            <w:r w:rsidRPr="002C6295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е </w:t>
            </w:r>
            <w:r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Советы</w:t>
            </w:r>
          </w:p>
          <w:p w:rsidR="00971E97" w:rsidRDefault="00971E97" w:rsidP="00315854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</w:pPr>
          </w:p>
          <w:p w:rsidR="00971E97" w:rsidRPr="00C063BD" w:rsidRDefault="00971E97" w:rsidP="00315854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453406, Д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>ә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val="tt-RU" w:eastAsia="ru-RU"/>
              </w:rPr>
              <w:t>ү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>ләкән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 районы,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 Сергиопол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ь 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ауылы, 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Үҙә</w:t>
            </w:r>
            <w:proofErr w:type="gramStart"/>
            <w:r w:rsidRPr="000D3D90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к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урам</w:t>
            </w:r>
            <w:proofErr w:type="spellEnd"/>
            <w:proofErr w:type="gramEnd"/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971E97" w:rsidRPr="002C6295" w:rsidRDefault="00971E97" w:rsidP="00315854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2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CAF1E3" wp14:editId="04AE36C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200025</wp:posOffset>
                  </wp:positionV>
                  <wp:extent cx="1095375" cy="1352550"/>
                  <wp:effectExtent l="0" t="0" r="9525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971E97" w:rsidRDefault="00971E97" w:rsidP="00315854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Совет</w:t>
            </w:r>
          </w:p>
          <w:p w:rsidR="00971E97" w:rsidRPr="002C6295" w:rsidRDefault="00971E97" w:rsidP="00315854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сельского</w:t>
            </w:r>
            <w:r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поселения  Сергиопольский сельсовет муниципального района Давлекановский район</w:t>
            </w:r>
          </w:p>
          <w:p w:rsidR="00971E97" w:rsidRDefault="00971E97" w:rsidP="0031585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629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Республики Башкортостан</w:t>
            </w:r>
          </w:p>
          <w:p w:rsidR="00971E97" w:rsidRDefault="00971E97" w:rsidP="00315854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</w:pPr>
          </w:p>
          <w:p w:rsidR="00971E97" w:rsidRPr="00C063BD" w:rsidRDefault="00971E97" w:rsidP="00315854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453406, Давлекановский район, д. </w:t>
            </w:r>
            <w:proofErr w:type="spellStart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Сергиополь</w:t>
            </w:r>
            <w:proofErr w:type="gramStart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,</w:t>
            </w:r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у</w:t>
            </w:r>
            <w:proofErr w:type="gramEnd"/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л</w:t>
            </w:r>
            <w:proofErr w:type="spellEnd"/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. Центральная, </w:t>
            </w: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</w:p>
        </w:tc>
      </w:tr>
      <w:tr w:rsidR="00971E97" w:rsidRPr="002C6295" w:rsidTr="00315854">
        <w:trPr>
          <w:trHeight w:val="80"/>
        </w:trPr>
        <w:tc>
          <w:tcPr>
            <w:tcW w:w="3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1E97" w:rsidRPr="002C6295" w:rsidRDefault="00971E97" w:rsidP="00315854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1E97" w:rsidRPr="002C6295" w:rsidRDefault="00971E97" w:rsidP="00315854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1E97" w:rsidRPr="002C6295" w:rsidRDefault="00971E97" w:rsidP="00315854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971E97" w:rsidRPr="00C063BD" w:rsidRDefault="00971E97" w:rsidP="00971E97">
      <w:pPr>
        <w:spacing w:after="0" w:line="360" w:lineRule="auto"/>
        <w:ind w:right="-143"/>
        <w:rPr>
          <w:b/>
          <w:sz w:val="16"/>
          <w:szCs w:val="16"/>
          <w:lang w:val="be-BY"/>
        </w:rPr>
      </w:pPr>
    </w:p>
    <w:p w:rsidR="00971E97" w:rsidRPr="00971E97" w:rsidRDefault="00971E97" w:rsidP="00971E97">
      <w:pPr>
        <w:spacing w:after="0" w:line="360" w:lineRule="auto"/>
        <w:ind w:right="-142"/>
        <w:rPr>
          <w:rFonts w:ascii="Times New Roman" w:hAnsi="Times New Roman" w:cs="Times New Roman"/>
          <w:b/>
          <w:sz w:val="32"/>
          <w:szCs w:val="32"/>
        </w:rPr>
      </w:pPr>
      <w:r w:rsidRPr="00971E97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    </w:t>
      </w:r>
      <w:r w:rsidRPr="00971E97">
        <w:rPr>
          <w:rFonts w:ascii="Times New Roman" w:hAnsi="Times New Roman" w:cs="Times New Roman"/>
          <w:b/>
          <w:sz w:val="32"/>
          <w:szCs w:val="32"/>
          <w:lang w:val="be-BY"/>
        </w:rPr>
        <w:t>Ҡ</w:t>
      </w:r>
      <w:r w:rsidRPr="00971E97">
        <w:rPr>
          <w:rFonts w:ascii="Times New Roman" w:hAnsi="Times New Roman" w:cs="Times New Roman"/>
          <w:b/>
          <w:sz w:val="32"/>
          <w:szCs w:val="32"/>
        </w:rPr>
        <w:t>АРАР</w:t>
      </w:r>
      <w:r w:rsidRPr="00971E97">
        <w:rPr>
          <w:rFonts w:ascii="Times New Roman" w:hAnsi="Times New Roman" w:cs="Times New Roman"/>
          <w:b/>
          <w:sz w:val="32"/>
          <w:szCs w:val="32"/>
        </w:rPr>
        <w:tab/>
      </w:r>
      <w:r w:rsidRPr="00971E97">
        <w:rPr>
          <w:rFonts w:ascii="Times New Roman" w:hAnsi="Times New Roman" w:cs="Times New Roman"/>
          <w:b/>
          <w:sz w:val="32"/>
          <w:szCs w:val="32"/>
        </w:rPr>
        <w:tab/>
        <w:t xml:space="preserve">    </w:t>
      </w:r>
      <w:r w:rsidRPr="00971E97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1E97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 xml:space="preserve"> 23</w:t>
      </w:r>
      <w:r w:rsidRPr="00971E97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971E97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71E97">
        <w:rPr>
          <w:rFonts w:ascii="Times New Roman" w:hAnsi="Times New Roman" w:cs="Times New Roman"/>
          <w:sz w:val="32"/>
          <w:szCs w:val="32"/>
        </w:rPr>
        <w:t xml:space="preserve"> </w:t>
      </w:r>
      <w:r w:rsidRPr="00971E97">
        <w:rPr>
          <w:rFonts w:ascii="Times New Roman" w:hAnsi="Times New Roman" w:cs="Times New Roman"/>
          <w:b/>
          <w:sz w:val="32"/>
          <w:szCs w:val="32"/>
        </w:rPr>
        <w:t>Р</w:t>
      </w:r>
      <w:r w:rsidRPr="00971E97">
        <w:rPr>
          <w:rFonts w:ascii="Times New Roman" w:hAnsi="Times New Roman" w:cs="Times New Roman"/>
          <w:b/>
          <w:sz w:val="32"/>
          <w:szCs w:val="32"/>
        </w:rPr>
        <w:t>ЕШЕНИЕ</w:t>
      </w:r>
    </w:p>
    <w:p w:rsidR="00971E97" w:rsidRPr="00971E97" w:rsidRDefault="00971E97" w:rsidP="00971E97">
      <w:pPr>
        <w:spacing w:after="0"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971E97">
        <w:rPr>
          <w:rFonts w:ascii="Times New Roman" w:hAnsi="Times New Roman" w:cs="Times New Roman"/>
          <w:sz w:val="28"/>
          <w:szCs w:val="28"/>
        </w:rPr>
        <w:t xml:space="preserve">      14 декабрь</w:t>
      </w:r>
      <w:r w:rsidRPr="00971E97">
        <w:rPr>
          <w:rFonts w:ascii="Times New Roman" w:hAnsi="Times New Roman" w:cs="Times New Roman"/>
          <w:sz w:val="28"/>
          <w:szCs w:val="28"/>
        </w:rPr>
        <w:t xml:space="preserve"> 202</w:t>
      </w:r>
      <w:r w:rsidRPr="00971E97">
        <w:rPr>
          <w:rFonts w:ascii="Times New Roman" w:hAnsi="Times New Roman" w:cs="Times New Roman"/>
          <w:sz w:val="28"/>
          <w:szCs w:val="28"/>
        </w:rPr>
        <w:t>1</w:t>
      </w:r>
      <w:r w:rsidRPr="00971E97">
        <w:rPr>
          <w:rFonts w:ascii="Times New Roman" w:hAnsi="Times New Roman" w:cs="Times New Roman"/>
          <w:sz w:val="28"/>
          <w:szCs w:val="28"/>
        </w:rPr>
        <w:t xml:space="preserve"> й.                                                               </w:t>
      </w:r>
      <w:r w:rsidRPr="00971E97">
        <w:rPr>
          <w:rFonts w:ascii="Times New Roman" w:hAnsi="Times New Roman" w:cs="Times New Roman"/>
          <w:sz w:val="28"/>
          <w:szCs w:val="28"/>
        </w:rPr>
        <w:t xml:space="preserve">   14 декабря </w:t>
      </w:r>
      <w:r w:rsidRPr="00971E97">
        <w:rPr>
          <w:rFonts w:ascii="Times New Roman" w:hAnsi="Times New Roman" w:cs="Times New Roman"/>
          <w:sz w:val="28"/>
          <w:szCs w:val="28"/>
        </w:rPr>
        <w:t>202</w:t>
      </w:r>
      <w:r w:rsidRPr="00971E97">
        <w:rPr>
          <w:rFonts w:ascii="Times New Roman" w:hAnsi="Times New Roman" w:cs="Times New Roman"/>
          <w:sz w:val="28"/>
          <w:szCs w:val="28"/>
        </w:rPr>
        <w:t>1</w:t>
      </w:r>
      <w:r w:rsidRPr="00971E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0F120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9828DC">
        <w:rPr>
          <w:rFonts w:ascii="Times New Roman" w:hAnsi="Times New Roman" w:cs="Times New Roman"/>
          <w:sz w:val="28"/>
          <w:szCs w:val="28"/>
        </w:rPr>
        <w:t>Сергиопольский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               муниципального района Давлекановский район 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9828DC">
        <w:rPr>
          <w:rFonts w:ascii="Times New Roman" w:hAnsi="Times New Roman" w:cs="Times New Roman"/>
          <w:sz w:val="28"/>
          <w:szCs w:val="28"/>
        </w:rPr>
        <w:t>Сергиопольский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                муниципального района Давлекановский район Республики Башкортостан</w:t>
      </w:r>
      <w:r w:rsidR="000F1205">
        <w:rPr>
          <w:rFonts w:ascii="Times New Roman" w:hAnsi="Times New Roman" w:cs="Times New Roman"/>
          <w:sz w:val="28"/>
          <w:szCs w:val="28"/>
        </w:rPr>
        <w:t xml:space="preserve"> </w:t>
      </w:r>
      <w:r w:rsidR="00FB268A"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9828DC">
        <w:rPr>
          <w:rFonts w:ascii="Times New Roman" w:hAnsi="Times New Roman" w:cs="Times New Roman"/>
          <w:sz w:val="28"/>
          <w:szCs w:val="28"/>
        </w:rPr>
        <w:t>Сергиопольский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F1205"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 xml:space="preserve">21.2) осуществление мероприятий по лесоустройству в 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87A91">
        <w:rPr>
          <w:rFonts w:ascii="Times New Roman" w:hAnsi="Times New Roman" w:cs="Times New Roman"/>
          <w:sz w:val="28"/>
          <w:szCs w:val="28"/>
        </w:rPr>
        <w:t xml:space="preserve">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</w:t>
      </w:r>
      <w:proofErr w:type="gramStart"/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могут выдвигать инициативный проект в 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967141">
        <w:rPr>
          <w:rFonts w:ascii="Times New Roman" w:hAnsi="Times New Roman" w:cs="Times New Roman"/>
          <w:sz w:val="28"/>
          <w:szCs w:val="28"/>
        </w:rPr>
        <w:t xml:space="preserve">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</w:t>
      </w:r>
      <w:proofErr w:type="gramStart"/>
      <w:r w:rsidRPr="00E136E6">
        <w:rPr>
          <w:sz w:val="28"/>
          <w:szCs w:val="28"/>
        </w:rPr>
        <w:t>здании</w:t>
      </w:r>
      <w:proofErr w:type="gramEnd"/>
      <w:r w:rsidRPr="00E136E6">
        <w:rPr>
          <w:sz w:val="28"/>
          <w:szCs w:val="28"/>
        </w:rPr>
        <w:t xml:space="preserve"> Администрации </w:t>
      </w:r>
      <w:r w:rsidR="000F1205">
        <w:rPr>
          <w:rFonts w:eastAsia="Calibri"/>
          <w:sz w:val="28"/>
          <w:szCs w:val="28"/>
        </w:rPr>
        <w:t xml:space="preserve">сельского поселения </w:t>
      </w:r>
      <w:r w:rsidR="009828DC">
        <w:rPr>
          <w:sz w:val="28"/>
          <w:szCs w:val="28"/>
        </w:rPr>
        <w:t>Сергиопольский</w:t>
      </w:r>
      <w:r w:rsidR="000F1205">
        <w:rPr>
          <w:rFonts w:eastAsia="Calibri"/>
          <w:sz w:val="28"/>
          <w:szCs w:val="28"/>
        </w:rPr>
        <w:t xml:space="preserve"> сельсовет </w:t>
      </w:r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1205" w:rsidRDefault="0033301C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</w:p>
    <w:p w:rsidR="000F1205" w:rsidRDefault="009828DC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Сергиопольский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</w:t>
      </w:r>
    </w:p>
    <w:p w:rsidR="000F1205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</w:p>
    <w:p w:rsidR="000F1205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Давлекановский район </w:t>
      </w:r>
    </w:p>
    <w:p w:rsidR="0033301C" w:rsidRPr="0033301C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Республики Башкортостан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71E97">
        <w:rPr>
          <w:rFonts w:ascii="Times New Roman" w:hAnsi="Times New Roman" w:cs="Times New Roman"/>
          <w:color w:val="00000A"/>
          <w:sz w:val="28"/>
          <w:szCs w:val="28"/>
        </w:rPr>
        <w:t xml:space="preserve">       А. З. Абдуллин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</w:p>
    <w:sectPr w:rsidR="0033301C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B1" w:rsidRDefault="007944B1" w:rsidP="00A93632">
      <w:pPr>
        <w:spacing w:after="0" w:line="240" w:lineRule="auto"/>
      </w:pPr>
      <w:r>
        <w:separator/>
      </w:r>
    </w:p>
  </w:endnote>
  <w:endnote w:type="continuationSeparator" w:id="0">
    <w:p w:rsidR="007944B1" w:rsidRDefault="007944B1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B1" w:rsidRDefault="007944B1" w:rsidP="00A93632">
      <w:pPr>
        <w:spacing w:after="0" w:line="240" w:lineRule="auto"/>
      </w:pPr>
      <w:r>
        <w:separator/>
      </w:r>
    </w:p>
  </w:footnote>
  <w:footnote w:type="continuationSeparator" w:id="0">
    <w:p w:rsidR="007944B1" w:rsidRDefault="007944B1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1E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2F4DD5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944B1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D60A8"/>
    <w:rsid w:val="008F051F"/>
    <w:rsid w:val="008F2B25"/>
    <w:rsid w:val="0090765B"/>
    <w:rsid w:val="00920CE3"/>
    <w:rsid w:val="0093007E"/>
    <w:rsid w:val="00943CAF"/>
    <w:rsid w:val="00967141"/>
    <w:rsid w:val="00971E97"/>
    <w:rsid w:val="00973AB3"/>
    <w:rsid w:val="009828DC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4D7A-7AAD-4F78-A498-4DD5F05E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Сергиопольский сельсовет</cp:lastModifiedBy>
  <cp:revision>3</cp:revision>
  <cp:lastPrinted>2021-05-19T12:58:00Z</cp:lastPrinted>
  <dcterms:created xsi:type="dcterms:W3CDTF">2021-12-14T09:25:00Z</dcterms:created>
  <dcterms:modified xsi:type="dcterms:W3CDTF">2021-12-14T09:28:00Z</dcterms:modified>
</cp:coreProperties>
</file>