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7D" w:rsidRPr="00B8364C" w:rsidRDefault="00834E7D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B8364C" w:rsidRPr="00B8364C" w:rsidRDefault="00B8364C" w:rsidP="00B8364C">
      <w:pPr>
        <w:keepNext/>
        <w:keepLines/>
        <w:tabs>
          <w:tab w:val="left" w:pos="-5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8364C">
        <w:rPr>
          <w:rFonts w:ascii="Times New Roman" w:eastAsia="Times New Roman" w:hAnsi="Times New Roman"/>
          <w:sz w:val="28"/>
          <w:szCs w:val="28"/>
        </w:rPr>
        <w:t xml:space="preserve">Администрация сельского поселения Бик-Кармалинский сельсовет </w:t>
      </w:r>
    </w:p>
    <w:p w:rsidR="00B8364C" w:rsidRPr="00B8364C" w:rsidRDefault="00B8364C" w:rsidP="00B8364C">
      <w:pPr>
        <w:keepNext/>
        <w:keepLines/>
        <w:tabs>
          <w:tab w:val="left" w:pos="-5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8364C">
        <w:rPr>
          <w:rFonts w:ascii="Times New Roman" w:eastAsia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B8364C" w:rsidRPr="00B8364C" w:rsidRDefault="00B8364C" w:rsidP="00B8364C">
      <w:pPr>
        <w:keepNext/>
        <w:keepLines/>
        <w:tabs>
          <w:tab w:val="left" w:pos="-5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B8364C" w:rsidRPr="00B8364C" w:rsidRDefault="00B8364C" w:rsidP="00B8364C">
      <w:pPr>
        <w:keepNext/>
        <w:keepLines/>
        <w:tabs>
          <w:tab w:val="left" w:pos="-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8364C" w:rsidRPr="00B8364C" w:rsidRDefault="00B8364C" w:rsidP="00B8364C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8364C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B8364C" w:rsidRPr="00B8364C" w:rsidRDefault="00B8364C" w:rsidP="00B8364C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8364C">
        <w:rPr>
          <w:rFonts w:ascii="Times New Roman" w:eastAsia="Times New Roman" w:hAnsi="Times New Roman"/>
          <w:sz w:val="28"/>
          <w:szCs w:val="28"/>
        </w:rPr>
        <w:t>2</w:t>
      </w:r>
      <w:r w:rsidRPr="00B8364C">
        <w:rPr>
          <w:rFonts w:ascii="Times New Roman" w:eastAsia="Times New Roman" w:hAnsi="Times New Roman"/>
          <w:sz w:val="28"/>
          <w:szCs w:val="28"/>
        </w:rPr>
        <w:t>3</w:t>
      </w:r>
      <w:r w:rsidRPr="00B8364C">
        <w:rPr>
          <w:rFonts w:ascii="Times New Roman" w:eastAsia="Times New Roman" w:hAnsi="Times New Roman"/>
          <w:sz w:val="28"/>
          <w:szCs w:val="28"/>
        </w:rPr>
        <w:t xml:space="preserve"> июня 2022 года № </w:t>
      </w:r>
      <w:r w:rsidRPr="00B8364C">
        <w:rPr>
          <w:rFonts w:ascii="Times New Roman" w:eastAsia="Times New Roman" w:hAnsi="Times New Roman"/>
          <w:sz w:val="28"/>
          <w:szCs w:val="28"/>
        </w:rPr>
        <w:t>39</w:t>
      </w:r>
    </w:p>
    <w:p w:rsidR="00834E7D" w:rsidRPr="00B8364C" w:rsidRDefault="00834E7D" w:rsidP="00B836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B8364C" w:rsidRDefault="008C6860" w:rsidP="00B83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364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 w:rsidRPr="00B8364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E0350" w:rsidRPr="00B8364C">
        <w:rPr>
          <w:rFonts w:ascii="Times New Roman" w:eastAsia="Times New Roman" w:hAnsi="Times New Roman" w:cs="Times New Roman"/>
          <w:sz w:val="28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</w:t>
      </w:r>
      <w:r w:rsidR="00B8364C" w:rsidRPr="00B8364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34E7D" w:rsidRPr="00B8364C" w:rsidRDefault="00834E7D" w:rsidP="00B836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B8364C" w:rsidRDefault="00834E7D" w:rsidP="00B8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6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8364C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42BA" w:rsidRPr="00B8364C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B8364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834E7D" w:rsidRPr="00B8364C" w:rsidRDefault="00834E7D" w:rsidP="00B8364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36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4E7D" w:rsidRPr="00B8364C" w:rsidRDefault="00834E7D" w:rsidP="00B8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64C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C6860" w:rsidRPr="00B8364C">
        <w:rPr>
          <w:rFonts w:ascii="Times New Roman" w:hAnsi="Times New Roman" w:cs="Times New Roman"/>
          <w:sz w:val="28"/>
          <w:szCs w:val="28"/>
        </w:rPr>
        <w:t>й</w:t>
      </w:r>
      <w:r w:rsidRPr="00B8364C">
        <w:rPr>
          <w:rFonts w:ascii="Times New Roman" w:hAnsi="Times New Roman" w:cs="Times New Roman"/>
          <w:sz w:val="28"/>
          <w:szCs w:val="28"/>
        </w:rPr>
        <w:t xml:space="preserve"> </w:t>
      </w:r>
      <w:r w:rsidR="008C6860" w:rsidRPr="00B8364C">
        <w:rPr>
          <w:rFonts w:ascii="Times New Roman" w:hAnsi="Times New Roman" w:cs="Times New Roman"/>
          <w:sz w:val="28"/>
          <w:szCs w:val="28"/>
        </w:rPr>
        <w:t>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293896" w:rsidRPr="00B836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364C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93896" w:rsidRPr="00B836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6860" w:rsidRPr="00B8364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B8364C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8C6860" w:rsidRPr="00B8364C">
        <w:rPr>
          <w:rFonts w:ascii="Times New Roman" w:hAnsi="Times New Roman" w:cs="Times New Roman"/>
          <w:sz w:val="28"/>
          <w:szCs w:val="28"/>
        </w:rPr>
        <w:t>2</w:t>
      </w:r>
      <w:r w:rsidRPr="00B836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364C" w:rsidRPr="00B8364C" w:rsidRDefault="00B8364C" w:rsidP="00B836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6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364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bookmarkStart w:id="0" w:name="_GoBack"/>
      <w:bookmarkEnd w:id="0"/>
      <w:r w:rsidRPr="00B8364C">
        <w:rPr>
          <w:rFonts w:ascii="Times New Roman" w:hAnsi="Times New Roman" w:cs="Times New Roman"/>
          <w:sz w:val="28"/>
          <w:szCs w:val="28"/>
        </w:rPr>
        <w:t xml:space="preserve"> сельского поселения Бик-Кармалинский сельсовет муниципального района Давлекановский район</w:t>
      </w:r>
      <w:r w:rsidRPr="00B8364C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14 апреля 2022 года № 14 «</w:t>
      </w:r>
      <w:r w:rsidRPr="00B8364C">
        <w:rPr>
          <w:rFonts w:ascii="Times New Roman" w:hAnsi="Times New Roman" w:cs="Times New Roman"/>
          <w:sz w:val="28"/>
          <w:szCs w:val="28"/>
        </w:rPr>
        <w:t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Бик-Кармалинский сельсовет муниципального района Давлекановский район</w:t>
      </w:r>
      <w:proofErr w:type="gramEnd"/>
      <w:r w:rsidRPr="00B8364C">
        <w:rPr>
          <w:rFonts w:ascii="Times New Roman" w:hAnsi="Times New Roman" w:cs="Times New Roman"/>
          <w:sz w:val="28"/>
          <w:szCs w:val="28"/>
        </w:rPr>
        <w:t xml:space="preserve">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B8364C">
        <w:rPr>
          <w:rFonts w:ascii="Times New Roman" w:hAnsi="Times New Roman" w:cs="Times New Roman"/>
          <w:sz w:val="28"/>
          <w:szCs w:val="28"/>
        </w:rPr>
        <w:t>сельского поселения» отменить.</w:t>
      </w:r>
    </w:p>
    <w:p w:rsidR="00834E7D" w:rsidRPr="00B8364C" w:rsidRDefault="00B8364C" w:rsidP="00B8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64C">
        <w:rPr>
          <w:rFonts w:ascii="Times New Roman" w:hAnsi="Times New Roman" w:cs="Times New Roman"/>
          <w:sz w:val="28"/>
          <w:szCs w:val="28"/>
        </w:rPr>
        <w:t>3</w:t>
      </w:r>
      <w:r w:rsidR="00834E7D" w:rsidRPr="00B836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4E7D" w:rsidRPr="00B836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4E7D" w:rsidRPr="00B836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B8364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34E7D" w:rsidRPr="00B8364C" w:rsidRDefault="00834E7D" w:rsidP="00B8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B8364C" w:rsidRDefault="00834E7D" w:rsidP="00B8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B8364C" w:rsidRDefault="00834E7D" w:rsidP="00B8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6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364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proofErr w:type="spellStart"/>
      <w:r w:rsidR="00B8364C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  <w:r w:rsidRPr="00B8364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B8364C" w:rsidRDefault="00834E7D" w:rsidP="006C0D98">
      <w:pPr>
        <w:keepNext/>
        <w:tabs>
          <w:tab w:val="left" w:pos="5490"/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6"/>
          <w:szCs w:val="28"/>
        </w:rPr>
      </w:pPr>
      <w:r w:rsidRPr="00B8364C">
        <w:rPr>
          <w:rFonts w:ascii="Times New Roman" w:hAnsi="Times New Roman" w:cs="Times New Roman"/>
          <w:bCs/>
          <w:iCs/>
          <w:sz w:val="26"/>
          <w:szCs w:val="28"/>
        </w:rPr>
        <w:lastRenderedPageBreak/>
        <w:t xml:space="preserve">Приложение </w:t>
      </w:r>
    </w:p>
    <w:p w:rsidR="00834E7D" w:rsidRPr="00B8364C" w:rsidRDefault="00834E7D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6"/>
          <w:szCs w:val="28"/>
        </w:rPr>
      </w:pPr>
      <w:r w:rsidRPr="00B8364C">
        <w:rPr>
          <w:rFonts w:ascii="Times New Roman" w:hAnsi="Times New Roman" w:cs="Times New Roman"/>
          <w:bCs/>
          <w:iCs/>
          <w:sz w:val="26"/>
          <w:szCs w:val="28"/>
        </w:rPr>
        <w:t xml:space="preserve">к постановлению администрации </w:t>
      </w:r>
    </w:p>
    <w:p w:rsidR="00B8364C" w:rsidRPr="00B8364C" w:rsidRDefault="00293896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6"/>
          <w:szCs w:val="28"/>
        </w:rPr>
      </w:pPr>
      <w:r w:rsidRPr="00B8364C">
        <w:rPr>
          <w:rFonts w:ascii="Times New Roman" w:hAnsi="Times New Roman" w:cs="Times New Roman"/>
          <w:bCs/>
          <w:iCs/>
          <w:sz w:val="26"/>
          <w:szCs w:val="28"/>
        </w:rPr>
        <w:t xml:space="preserve"> сельского поселения </w:t>
      </w:r>
      <w:proofErr w:type="spellStart"/>
      <w:r w:rsidR="00B8364C" w:rsidRPr="00B8364C">
        <w:rPr>
          <w:rFonts w:ascii="Times New Roman" w:hAnsi="Times New Roman" w:cs="Times New Roman"/>
          <w:bCs/>
          <w:iCs/>
          <w:sz w:val="26"/>
          <w:szCs w:val="28"/>
        </w:rPr>
        <w:t>Бик</w:t>
      </w:r>
      <w:proofErr w:type="spellEnd"/>
      <w:r w:rsidR="00B8364C" w:rsidRPr="00B8364C">
        <w:rPr>
          <w:rFonts w:ascii="Times New Roman" w:hAnsi="Times New Roman" w:cs="Times New Roman"/>
          <w:bCs/>
          <w:iCs/>
          <w:sz w:val="26"/>
          <w:szCs w:val="28"/>
        </w:rPr>
        <w:t>-</w:t>
      </w:r>
    </w:p>
    <w:p w:rsidR="00293896" w:rsidRPr="00B8364C" w:rsidRDefault="00B8364C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6"/>
          <w:szCs w:val="28"/>
        </w:rPr>
      </w:pPr>
      <w:proofErr w:type="spellStart"/>
      <w:r w:rsidRPr="00B8364C">
        <w:rPr>
          <w:rFonts w:ascii="Times New Roman" w:hAnsi="Times New Roman" w:cs="Times New Roman"/>
          <w:bCs/>
          <w:iCs/>
          <w:sz w:val="26"/>
          <w:szCs w:val="28"/>
        </w:rPr>
        <w:t>Кармалинский</w:t>
      </w:r>
      <w:proofErr w:type="spellEnd"/>
      <w:r w:rsidRPr="00B8364C">
        <w:rPr>
          <w:rFonts w:ascii="Times New Roman" w:hAnsi="Times New Roman" w:cs="Times New Roman"/>
          <w:bCs/>
          <w:iCs/>
          <w:sz w:val="26"/>
          <w:szCs w:val="28"/>
        </w:rPr>
        <w:t xml:space="preserve"> </w:t>
      </w:r>
      <w:r w:rsidR="00293896" w:rsidRPr="00B8364C">
        <w:rPr>
          <w:rFonts w:ascii="Times New Roman" w:hAnsi="Times New Roman" w:cs="Times New Roman"/>
          <w:bCs/>
          <w:iCs/>
          <w:sz w:val="26"/>
          <w:szCs w:val="28"/>
        </w:rPr>
        <w:t xml:space="preserve">сельсовет </w:t>
      </w:r>
    </w:p>
    <w:p w:rsidR="006C0D98" w:rsidRPr="00B8364C" w:rsidRDefault="00834E7D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6"/>
          <w:szCs w:val="28"/>
        </w:rPr>
      </w:pPr>
      <w:r w:rsidRPr="00B8364C">
        <w:rPr>
          <w:rFonts w:ascii="Times New Roman" w:hAnsi="Times New Roman" w:cs="Times New Roman"/>
          <w:bCs/>
          <w:iCs/>
          <w:sz w:val="26"/>
          <w:szCs w:val="28"/>
        </w:rPr>
        <w:t>муниципального</w:t>
      </w:r>
      <w:r w:rsidR="006C0D98" w:rsidRPr="00B8364C">
        <w:rPr>
          <w:rFonts w:ascii="Times New Roman" w:hAnsi="Times New Roman" w:cs="Times New Roman"/>
          <w:bCs/>
          <w:iCs/>
          <w:sz w:val="26"/>
          <w:szCs w:val="28"/>
        </w:rPr>
        <w:t xml:space="preserve"> </w:t>
      </w:r>
      <w:r w:rsidRPr="00B8364C">
        <w:rPr>
          <w:rFonts w:ascii="Times New Roman" w:hAnsi="Times New Roman" w:cs="Times New Roman"/>
          <w:bCs/>
          <w:iCs/>
          <w:sz w:val="26"/>
          <w:szCs w:val="28"/>
        </w:rPr>
        <w:t xml:space="preserve">района </w:t>
      </w:r>
      <w:r w:rsidR="006C0D98" w:rsidRPr="00B8364C">
        <w:rPr>
          <w:rFonts w:ascii="Times New Roman" w:hAnsi="Times New Roman" w:cs="Times New Roman"/>
          <w:bCs/>
          <w:iCs/>
          <w:sz w:val="26"/>
          <w:szCs w:val="28"/>
        </w:rPr>
        <w:t xml:space="preserve"> </w:t>
      </w:r>
    </w:p>
    <w:p w:rsidR="006C0D98" w:rsidRPr="00B8364C" w:rsidRDefault="006C0D98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6"/>
          <w:szCs w:val="28"/>
        </w:rPr>
      </w:pPr>
      <w:r w:rsidRPr="00B8364C">
        <w:rPr>
          <w:rFonts w:ascii="Times New Roman" w:hAnsi="Times New Roman" w:cs="Times New Roman"/>
          <w:bCs/>
          <w:iCs/>
          <w:sz w:val="26"/>
          <w:szCs w:val="28"/>
        </w:rPr>
        <w:t>Давлекановский район</w:t>
      </w:r>
    </w:p>
    <w:p w:rsidR="00834E7D" w:rsidRPr="00B8364C" w:rsidRDefault="006C0D98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sz w:val="26"/>
          <w:szCs w:val="28"/>
        </w:rPr>
      </w:pPr>
      <w:r w:rsidRPr="00B8364C">
        <w:rPr>
          <w:rFonts w:ascii="Times New Roman" w:hAnsi="Times New Roman" w:cs="Times New Roman"/>
          <w:bCs/>
          <w:iCs/>
          <w:sz w:val="26"/>
          <w:szCs w:val="28"/>
        </w:rPr>
        <w:t xml:space="preserve"> </w:t>
      </w:r>
      <w:r w:rsidR="00834E7D" w:rsidRPr="00B8364C">
        <w:rPr>
          <w:rFonts w:ascii="Times New Roman" w:hAnsi="Times New Roman" w:cs="Times New Roman"/>
          <w:sz w:val="26"/>
          <w:szCs w:val="28"/>
        </w:rPr>
        <w:t>Республики Башкортостан</w:t>
      </w:r>
    </w:p>
    <w:p w:rsidR="00834E7D" w:rsidRPr="00B8364C" w:rsidRDefault="006C0D98" w:rsidP="006C0D98">
      <w:pPr>
        <w:tabs>
          <w:tab w:val="right" w:pos="9355"/>
        </w:tabs>
        <w:spacing w:line="240" w:lineRule="auto"/>
        <w:ind w:firstLine="4536"/>
        <w:rPr>
          <w:rFonts w:ascii="Times New Roman" w:hAnsi="Times New Roman" w:cs="Times New Roman"/>
          <w:sz w:val="26"/>
          <w:szCs w:val="28"/>
          <w:u w:val="single"/>
        </w:rPr>
      </w:pPr>
      <w:r w:rsidRPr="00B8364C">
        <w:rPr>
          <w:rFonts w:ascii="Times New Roman" w:hAnsi="Times New Roman" w:cs="Times New Roman"/>
          <w:sz w:val="26"/>
          <w:szCs w:val="28"/>
        </w:rPr>
        <w:t>о</w:t>
      </w:r>
      <w:r w:rsidR="00834E7D" w:rsidRPr="00B8364C">
        <w:rPr>
          <w:rFonts w:ascii="Times New Roman" w:hAnsi="Times New Roman" w:cs="Times New Roman"/>
          <w:sz w:val="26"/>
          <w:szCs w:val="28"/>
        </w:rPr>
        <w:t>т «</w:t>
      </w:r>
      <w:r w:rsidR="00B8364C" w:rsidRPr="00B8364C">
        <w:rPr>
          <w:rFonts w:ascii="Times New Roman" w:hAnsi="Times New Roman" w:cs="Times New Roman"/>
          <w:sz w:val="26"/>
          <w:szCs w:val="28"/>
        </w:rPr>
        <w:t>23</w:t>
      </w:r>
      <w:r w:rsidR="00834E7D" w:rsidRPr="00B8364C">
        <w:rPr>
          <w:rFonts w:ascii="Times New Roman" w:hAnsi="Times New Roman" w:cs="Times New Roman"/>
          <w:sz w:val="26"/>
          <w:szCs w:val="28"/>
        </w:rPr>
        <w:t>»</w:t>
      </w:r>
      <w:r w:rsidR="00B8364C" w:rsidRPr="00B8364C">
        <w:rPr>
          <w:rFonts w:ascii="Times New Roman" w:hAnsi="Times New Roman" w:cs="Times New Roman"/>
          <w:sz w:val="26"/>
          <w:szCs w:val="28"/>
        </w:rPr>
        <w:t xml:space="preserve"> июня </w:t>
      </w:r>
      <w:r w:rsidR="00834E7D" w:rsidRPr="00B8364C">
        <w:rPr>
          <w:rFonts w:ascii="Times New Roman" w:hAnsi="Times New Roman" w:cs="Times New Roman"/>
          <w:sz w:val="26"/>
          <w:szCs w:val="28"/>
        </w:rPr>
        <w:t>202</w:t>
      </w:r>
      <w:r w:rsidRPr="00B8364C">
        <w:rPr>
          <w:rFonts w:ascii="Times New Roman" w:hAnsi="Times New Roman" w:cs="Times New Roman"/>
          <w:sz w:val="26"/>
          <w:szCs w:val="28"/>
        </w:rPr>
        <w:t>2</w:t>
      </w:r>
      <w:r w:rsidR="00834E7D" w:rsidRPr="00B8364C">
        <w:rPr>
          <w:rFonts w:ascii="Times New Roman" w:hAnsi="Times New Roman" w:cs="Times New Roman"/>
          <w:sz w:val="26"/>
          <w:szCs w:val="28"/>
        </w:rPr>
        <w:t xml:space="preserve"> года №</w:t>
      </w:r>
      <w:r w:rsidR="00B8364C" w:rsidRPr="00B8364C">
        <w:rPr>
          <w:rFonts w:ascii="Times New Roman" w:hAnsi="Times New Roman" w:cs="Times New Roman"/>
          <w:sz w:val="26"/>
          <w:szCs w:val="28"/>
        </w:rPr>
        <w:t xml:space="preserve"> 39</w:t>
      </w: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C0D98" w:rsidRPr="00B8364C" w:rsidRDefault="006C0D98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>П</w:t>
      </w:r>
      <w:r w:rsidR="008C6860" w:rsidRPr="00B8364C">
        <w:rPr>
          <w:rFonts w:ascii="Times New Roman" w:eastAsia="Times New Roman" w:hAnsi="Times New Roman" w:cs="Times New Roman"/>
          <w:sz w:val="26"/>
          <w:szCs w:val="28"/>
        </w:rPr>
        <w:t>оряд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>о</w:t>
      </w:r>
      <w:r w:rsidR="008C6860" w:rsidRPr="00B8364C">
        <w:rPr>
          <w:rFonts w:ascii="Times New Roman" w:eastAsia="Times New Roman" w:hAnsi="Times New Roman" w:cs="Times New Roman"/>
          <w:sz w:val="26"/>
          <w:szCs w:val="28"/>
        </w:rPr>
        <w:t>к</w:t>
      </w:r>
    </w:p>
    <w:p w:rsidR="008C6860" w:rsidRPr="00B8364C" w:rsidRDefault="008C6860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муниципального района </w:t>
      </w:r>
      <w:r w:rsidR="006C0D98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Башкортостан»</w:t>
      </w:r>
    </w:p>
    <w:p w:rsidR="00834E7D" w:rsidRPr="00B8364C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</w:p>
    <w:p w:rsidR="00834E7D" w:rsidRPr="00B8364C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</w:p>
    <w:p w:rsidR="008C6860" w:rsidRPr="00B8364C" w:rsidRDefault="008C6860" w:rsidP="006C0D9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bCs/>
          <w:sz w:val="26"/>
          <w:szCs w:val="28"/>
        </w:rPr>
        <w:t>I. Общие положения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муниципального района </w:t>
      </w:r>
      <w:r w:rsidR="00B821CB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Башкортостан.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proofErr w:type="gramStart"/>
      <w:r w:rsidRPr="00B8364C">
        <w:rPr>
          <w:rFonts w:ascii="Times New Roman" w:eastAsia="Times New Roman" w:hAnsi="Times New Roman" w:cs="Times New Roman"/>
          <w:sz w:val="26"/>
          <w:szCs w:val="28"/>
        </w:rPr>
        <w:t>Предоставление бюджетных инвестиций осуществляется при условии приобретения в собственность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сельским поселением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муниципальн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>ого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B821CB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муниципального района </w:t>
      </w:r>
      <w:r w:rsidR="00B821CB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3. Условия участия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муниципального района </w:t>
      </w:r>
      <w:r w:rsidR="00B821CB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>4. Права учредителя (участника) в уставном капитале юридического лица от имени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 xml:space="preserve">Бик-Кармалинский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муниципального района </w:t>
      </w:r>
      <w:r w:rsidR="00B821CB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осуществляет Администрация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муниципального района </w:t>
      </w:r>
      <w:r w:rsidR="00B821CB" w:rsidRPr="00B8364C">
        <w:rPr>
          <w:rFonts w:ascii="Times New Roman" w:eastAsia="Times New Roman" w:hAnsi="Times New Roman" w:cs="Times New Roman"/>
          <w:sz w:val="26"/>
          <w:szCs w:val="28"/>
        </w:rPr>
        <w:t xml:space="preserve">Давлекановский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(далее - Администрация).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>5. Финансовое обеспечение расходов бюджета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муниципального района </w:t>
      </w:r>
      <w:r w:rsidR="00B821CB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0E55AC" w:rsidRPr="00B8364C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</w:p>
    <w:p w:rsidR="008C6860" w:rsidRPr="00B8364C" w:rsidRDefault="008C6860" w:rsidP="00B821C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b/>
          <w:bCs/>
          <w:sz w:val="26"/>
          <w:szCs w:val="28"/>
        </w:rPr>
        <w:t>II. Предоставление бюджетных инвестиций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7. </w:t>
      </w:r>
      <w:proofErr w:type="gramStart"/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Перечисление бюджетных инвестиций осуществляется на основании договора между Администрацией и юридическим лицом об участии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муниципального района </w:t>
      </w:r>
      <w:r w:rsidR="00B821CB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муниципального района </w:t>
      </w:r>
      <w:r w:rsidR="00B821CB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в уставном капитале юридического лица.</w:t>
      </w:r>
      <w:proofErr w:type="gramEnd"/>
    </w:p>
    <w:p w:rsidR="000E55AC" w:rsidRPr="00B8364C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</w:p>
    <w:p w:rsidR="008C6860" w:rsidRPr="00B8364C" w:rsidRDefault="008C6860" w:rsidP="000E55A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b/>
          <w:bCs/>
          <w:sz w:val="26"/>
          <w:szCs w:val="28"/>
        </w:rPr>
        <w:t>III. Требования к договорам, заключаемым в связи с предоставлением бюджетных инвестиций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>8. Администрацией подготавливается договор между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сельским поселением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>муниципальн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>ого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>а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0E55AC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и юридическим лицом об участии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муниципального района </w:t>
      </w:r>
      <w:r w:rsidR="000E55AC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муниципального района </w:t>
      </w:r>
      <w:r w:rsidR="000E55AC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>10. В договоре об участии предусматриваются следующие положения:</w:t>
      </w:r>
    </w:p>
    <w:p w:rsidR="00293896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>а) целевое назначение бюджетных инвестиций, объем бюджетных инвестиций в соответствии с решением о бюджете (</w:t>
      </w:r>
      <w:proofErr w:type="gramStart"/>
      <w:r w:rsidRPr="00B8364C">
        <w:rPr>
          <w:rFonts w:ascii="Times New Roman" w:eastAsia="Times New Roman" w:hAnsi="Times New Roman" w:cs="Times New Roman"/>
          <w:sz w:val="26"/>
          <w:szCs w:val="28"/>
        </w:rPr>
        <w:t>внесенными</w:t>
      </w:r>
      <w:proofErr w:type="gramEnd"/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изменениями в бюджет)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муниципального района </w:t>
      </w:r>
      <w:r w:rsidR="000E55AC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Башкортостан;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>б) условия предоставления бюджетных инвестиций юридическому лицу;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в) право Администрации, органов муниципального финансового контроля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муниципального района </w:t>
      </w:r>
      <w:r w:rsidR="000E55AC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г) обязанность юридического лица представить в Администрацию </w:t>
      </w:r>
      <w:proofErr w:type="gramStart"/>
      <w:r w:rsidRPr="00B8364C">
        <w:rPr>
          <w:rFonts w:ascii="Times New Roman" w:eastAsia="Times New Roman" w:hAnsi="Times New Roman" w:cs="Times New Roman"/>
          <w:sz w:val="26"/>
          <w:szCs w:val="28"/>
        </w:rPr>
        <w:t>копии решений органов управления юридического лица</w:t>
      </w:r>
      <w:proofErr w:type="gramEnd"/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о порядке и сроках участия 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муниципального района </w:t>
      </w:r>
      <w:r w:rsidR="000E55AC" w:rsidRPr="00B8364C">
        <w:rPr>
          <w:rFonts w:ascii="Times New Roman" w:eastAsia="Times New Roman" w:hAnsi="Times New Roman" w:cs="Times New Roman"/>
          <w:sz w:val="26"/>
          <w:szCs w:val="28"/>
        </w:rPr>
        <w:t>Давлекановский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в уставном капитале юридического лица;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B8364C">
        <w:rPr>
          <w:rFonts w:ascii="Times New Roman" w:eastAsia="Times New Roman" w:hAnsi="Times New Roman" w:cs="Times New Roman"/>
          <w:sz w:val="26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  <w:proofErr w:type="gramEnd"/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Pr="00B8364C">
        <w:rPr>
          <w:rFonts w:ascii="Times New Roman" w:eastAsia="Times New Roman" w:hAnsi="Times New Roman" w:cs="Times New Roman"/>
          <w:sz w:val="26"/>
          <w:szCs w:val="28"/>
        </w:rPr>
        <w:t>непредоставления</w:t>
      </w:r>
      <w:proofErr w:type="spellEnd"/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бюджетных инвестиций.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12. </w:t>
      </w:r>
      <w:proofErr w:type="gramStart"/>
      <w:r w:rsidRPr="00B8364C">
        <w:rPr>
          <w:rFonts w:ascii="Times New Roman" w:eastAsia="Times New Roman" w:hAnsi="Times New Roman" w:cs="Times New Roman"/>
          <w:sz w:val="26"/>
          <w:szCs w:val="28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объектов недвижимого имущества из бюджета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сельского поселения </w:t>
      </w:r>
      <w:r w:rsidR="00B8364C" w:rsidRPr="00B8364C">
        <w:rPr>
          <w:rFonts w:ascii="Times New Roman" w:eastAsia="Times New Roman" w:hAnsi="Times New Roman" w:cs="Times New Roman"/>
          <w:sz w:val="26"/>
          <w:szCs w:val="28"/>
        </w:rPr>
        <w:t>Бик-Кармалинский</w:t>
      </w:r>
      <w:r w:rsidR="00293896" w:rsidRPr="00B8364C">
        <w:rPr>
          <w:rFonts w:ascii="Times New Roman" w:eastAsia="Times New Roman" w:hAnsi="Times New Roman" w:cs="Times New Roman"/>
          <w:sz w:val="26"/>
          <w:szCs w:val="28"/>
        </w:rPr>
        <w:t xml:space="preserve"> сельсовет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муниципального района </w:t>
      </w:r>
      <w:r w:rsidR="000E55AC" w:rsidRPr="00B8364C">
        <w:rPr>
          <w:rFonts w:ascii="Times New Roman" w:eastAsia="Times New Roman" w:hAnsi="Times New Roman" w:cs="Times New Roman"/>
          <w:sz w:val="26"/>
          <w:szCs w:val="28"/>
        </w:rPr>
        <w:t xml:space="preserve">Давлекановский </w:t>
      </w:r>
      <w:r w:rsidRPr="00B8364C">
        <w:rPr>
          <w:rFonts w:ascii="Times New Roman" w:eastAsia="Times New Roman" w:hAnsi="Times New Roman" w:cs="Times New Roman"/>
          <w:sz w:val="26"/>
          <w:szCs w:val="28"/>
        </w:rPr>
        <w:t>район Республики Башкортостан принимаются в форме муниципальных правовых актов Администрации.</w:t>
      </w:r>
    </w:p>
    <w:p w:rsidR="008C6860" w:rsidRPr="00B8364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</w:rPr>
      </w:pPr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</w:t>
      </w:r>
      <w:proofErr w:type="gramStart"/>
      <w:r w:rsidRPr="00B8364C">
        <w:rPr>
          <w:rFonts w:ascii="Times New Roman" w:eastAsia="Times New Roman" w:hAnsi="Times New Roman" w:cs="Times New Roman"/>
          <w:sz w:val="26"/>
          <w:szCs w:val="28"/>
        </w:rPr>
        <w:t>принимаются</w:t>
      </w:r>
      <w:proofErr w:type="gramEnd"/>
      <w:r w:rsidRPr="00B8364C">
        <w:rPr>
          <w:rFonts w:ascii="Times New Roman" w:eastAsia="Times New Roman" w:hAnsi="Times New Roman" w:cs="Times New Roman"/>
          <w:sz w:val="26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62223" w:rsidRPr="00B8364C" w:rsidRDefault="00E6222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sectPr w:rsidR="00E62223" w:rsidRPr="00B8364C" w:rsidSect="006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E7D"/>
    <w:rsid w:val="0002190D"/>
    <w:rsid w:val="000B2465"/>
    <w:rsid w:val="000E55AC"/>
    <w:rsid w:val="00293896"/>
    <w:rsid w:val="002E177B"/>
    <w:rsid w:val="00462282"/>
    <w:rsid w:val="006C0D98"/>
    <w:rsid w:val="006C28EF"/>
    <w:rsid w:val="006F20C6"/>
    <w:rsid w:val="007242BA"/>
    <w:rsid w:val="007303DF"/>
    <w:rsid w:val="00812764"/>
    <w:rsid w:val="00834E7D"/>
    <w:rsid w:val="008C6860"/>
    <w:rsid w:val="00AF401E"/>
    <w:rsid w:val="00B821CB"/>
    <w:rsid w:val="00B8364C"/>
    <w:rsid w:val="00C74A7F"/>
    <w:rsid w:val="00D3124F"/>
    <w:rsid w:val="00DB1D38"/>
    <w:rsid w:val="00E62223"/>
    <w:rsid w:val="00E67BBB"/>
    <w:rsid w:val="00ED6DE1"/>
    <w:rsid w:val="00E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  <w:style w:type="character" w:customStyle="1" w:styleId="layout">
    <w:name w:val="layout"/>
    <w:basedOn w:val="a0"/>
    <w:rsid w:val="0073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1C889460AF5C03477F88D26BBA62D859ECAB9648F0D213BE976061B0D2177A3D522769915ADAC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9394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consultantplus://offline/ref=891C889460AF5C03477F88D26BBA62D859ECAB9648F0D213BE976061B0D2177A3D522769915ADAC9M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9</cp:revision>
  <dcterms:created xsi:type="dcterms:W3CDTF">2022-06-06T08:00:00Z</dcterms:created>
  <dcterms:modified xsi:type="dcterms:W3CDTF">2022-07-01T06:41:00Z</dcterms:modified>
</cp:coreProperties>
</file>