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0E" w:rsidRPr="00121A9B" w:rsidRDefault="00AF0F42" w:rsidP="00121A9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21A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Совет сельского поселения </w:t>
      </w:r>
      <w:r w:rsidR="00121A9B" w:rsidRPr="00121A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Раевский</w:t>
      </w:r>
      <w:r w:rsidRPr="00121A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Давлекановский район Республики Башкортостан</w:t>
      </w:r>
    </w:p>
    <w:p w:rsidR="00970146" w:rsidRPr="00121A9B" w:rsidRDefault="00970146" w:rsidP="00121A9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21A9B" w:rsidRPr="00121A9B" w:rsidRDefault="00121A9B" w:rsidP="00121A9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95B0E" w:rsidRPr="00121A9B" w:rsidRDefault="00AF0F42" w:rsidP="00121A9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21A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РЕШЕНИЕ</w:t>
      </w:r>
    </w:p>
    <w:p w:rsidR="00A45ADB" w:rsidRPr="00121A9B" w:rsidRDefault="00121A9B" w:rsidP="00121A9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21A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 </w:t>
      </w:r>
      <w:r w:rsidR="00AE7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01 </w:t>
      </w:r>
      <w:r w:rsidRPr="00121A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марта 2016 года №</w:t>
      </w:r>
      <w:r w:rsidR="00AE7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09</w:t>
      </w:r>
    </w:p>
    <w:p w:rsidR="00121A9B" w:rsidRPr="00121A9B" w:rsidRDefault="00121A9B" w:rsidP="00121A9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21A9B" w:rsidRPr="00121A9B" w:rsidRDefault="00121A9B" w:rsidP="00121A9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95B0E" w:rsidRPr="00121A9B" w:rsidRDefault="00AF0F42" w:rsidP="00121A9B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О Комиссии по </w:t>
      </w:r>
      <w:proofErr w:type="gramStart"/>
      <w:r w:rsidRPr="00121A9B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 достоверностью сведений о доходах, </w:t>
      </w:r>
      <w:r w:rsidR="00432198" w:rsidRPr="00121A9B">
        <w:rPr>
          <w:rFonts w:ascii="Times New Roman" w:eastAsia="Times New Roman" w:hAnsi="Times New Roman" w:cs="Times New Roman"/>
          <w:sz w:val="28"/>
          <w:szCs w:val="28"/>
        </w:rPr>
        <w:t xml:space="preserve">расходах, 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представляемых депутатами </w:t>
      </w:r>
      <w:r w:rsidRPr="00121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 сельского поселения   </w:t>
      </w:r>
      <w:r w:rsidR="00121A9B" w:rsidRPr="00121A9B">
        <w:rPr>
          <w:rFonts w:ascii="Times New Roman" w:eastAsia="Times New Roman" w:hAnsi="Times New Roman" w:cs="Times New Roman"/>
          <w:color w:val="000000"/>
          <w:sz w:val="28"/>
          <w:szCs w:val="28"/>
        </w:rPr>
        <w:t>Раевский</w:t>
      </w:r>
      <w:r w:rsidRPr="00121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</w:t>
      </w:r>
      <w:r w:rsidRPr="00121A9B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 Республики Башкортостан</w:t>
      </w:r>
    </w:p>
    <w:p w:rsidR="00595B0E" w:rsidRDefault="00595B0E" w:rsidP="00121A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21A9B" w:rsidRPr="00121A9B" w:rsidRDefault="00121A9B" w:rsidP="00121A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</w:t>
      </w:r>
      <w:r w:rsidR="00A45ADB" w:rsidRPr="00121A9B">
        <w:rPr>
          <w:rFonts w:ascii="Times New Roman" w:eastAsia="Times New Roman" w:hAnsi="Times New Roman" w:cs="Times New Roman"/>
          <w:sz w:val="28"/>
          <w:szCs w:val="28"/>
        </w:rPr>
        <w:t xml:space="preserve">ода N 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Совет сельского поселения </w:t>
      </w:r>
      <w:r w:rsidR="00121A9B" w:rsidRPr="00121A9B">
        <w:rPr>
          <w:rFonts w:ascii="Times New Roman" w:eastAsia="Times New Roman" w:hAnsi="Times New Roman" w:cs="Times New Roman"/>
          <w:sz w:val="28"/>
          <w:szCs w:val="28"/>
        </w:rPr>
        <w:t>Раевский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Давлекановский  район  Республики  Башкортостан </w:t>
      </w:r>
      <w:proofErr w:type="gramStart"/>
      <w:r w:rsidRPr="00121A9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прилагаемое Положение о  Комиссии по </w:t>
      </w:r>
      <w:proofErr w:type="gramStart"/>
      <w:r w:rsidRPr="00121A9B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 достоверностью сведений о доходах, </w:t>
      </w:r>
      <w:r w:rsidR="00432198" w:rsidRPr="00121A9B">
        <w:rPr>
          <w:rFonts w:ascii="Times New Roman" w:eastAsia="Times New Roman" w:hAnsi="Times New Roman" w:cs="Times New Roman"/>
          <w:sz w:val="28"/>
          <w:szCs w:val="28"/>
        </w:rPr>
        <w:t xml:space="preserve">расходах, 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представляемых депутатами Совета  сельского поселения   </w:t>
      </w:r>
      <w:r w:rsidR="00121A9B" w:rsidRPr="00121A9B">
        <w:rPr>
          <w:rFonts w:ascii="Times New Roman" w:eastAsia="Times New Roman" w:hAnsi="Times New Roman" w:cs="Times New Roman"/>
          <w:sz w:val="28"/>
          <w:szCs w:val="28"/>
        </w:rPr>
        <w:t>Раевский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2. Утвердить комиссию по </w:t>
      </w:r>
      <w:proofErr w:type="gramStart"/>
      <w:r w:rsidRPr="00121A9B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 достоверностью сведений о доходах,</w:t>
      </w:r>
      <w:r w:rsidR="00432198" w:rsidRPr="00121A9B">
        <w:rPr>
          <w:rFonts w:ascii="Times New Roman" w:eastAsia="Times New Roman" w:hAnsi="Times New Roman" w:cs="Times New Roman"/>
          <w:sz w:val="28"/>
          <w:szCs w:val="28"/>
        </w:rPr>
        <w:t xml:space="preserve"> расходах, 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представляемых депутатами Совета  сельского поселения   </w:t>
      </w:r>
      <w:r w:rsidR="00121A9B" w:rsidRPr="00121A9B">
        <w:rPr>
          <w:rFonts w:ascii="Times New Roman" w:eastAsia="Times New Roman" w:hAnsi="Times New Roman" w:cs="Times New Roman"/>
          <w:sz w:val="28"/>
          <w:szCs w:val="28"/>
        </w:rPr>
        <w:t>Раевский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в следующем составе:</w:t>
      </w:r>
    </w:p>
    <w:p w:rsidR="00595B0E" w:rsidRPr="00121A9B" w:rsidRDefault="00121A9B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Шайхутдинов Рустам Хинсарович </w:t>
      </w:r>
      <w:r w:rsidR="00AF0F42" w:rsidRPr="00121A9B">
        <w:rPr>
          <w:rFonts w:ascii="Times New Roman" w:eastAsia="Times New Roman" w:hAnsi="Times New Roman" w:cs="Times New Roman"/>
          <w:sz w:val="28"/>
          <w:szCs w:val="28"/>
        </w:rPr>
        <w:t>- глава сельского поселения, председатель комиссии;</w:t>
      </w:r>
    </w:p>
    <w:p w:rsidR="00595B0E" w:rsidRPr="00121A9B" w:rsidRDefault="00453AF7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Ильясов Марат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Мидхатович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F42" w:rsidRPr="00121A9B">
        <w:rPr>
          <w:rFonts w:ascii="Times New Roman" w:eastAsia="Times New Roman" w:hAnsi="Times New Roman" w:cs="Times New Roman"/>
          <w:sz w:val="28"/>
          <w:szCs w:val="28"/>
        </w:rPr>
        <w:t xml:space="preserve">- депутат Совета сельского поселения </w:t>
      </w:r>
      <w:r w:rsidR="00121A9B" w:rsidRPr="00121A9B">
        <w:rPr>
          <w:rFonts w:ascii="Times New Roman" w:eastAsia="Times New Roman" w:hAnsi="Times New Roman" w:cs="Times New Roman"/>
          <w:sz w:val="28"/>
          <w:szCs w:val="28"/>
        </w:rPr>
        <w:t>Раевский</w:t>
      </w:r>
      <w:r w:rsidR="00AF0F42" w:rsidRPr="00121A9B">
        <w:rPr>
          <w:rFonts w:ascii="Times New Roman" w:eastAsia="Times New Roman" w:hAnsi="Times New Roman" w:cs="Times New Roman"/>
          <w:sz w:val="28"/>
          <w:szCs w:val="28"/>
        </w:rPr>
        <w:t xml:space="preserve"> сельсовет, заместитель председателя комиссии;</w:t>
      </w:r>
    </w:p>
    <w:p w:rsidR="00595B0E" w:rsidRPr="00121A9B" w:rsidRDefault="00121A9B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Харисова Илиза Варисовна </w:t>
      </w:r>
      <w:r w:rsidR="00AF0F42" w:rsidRPr="00121A9B">
        <w:rPr>
          <w:rFonts w:ascii="Times New Roman" w:eastAsia="Times New Roman" w:hAnsi="Times New Roman" w:cs="Times New Roman"/>
          <w:sz w:val="28"/>
          <w:szCs w:val="28"/>
        </w:rPr>
        <w:t xml:space="preserve">- управляющий делами администрации сельского поселения 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Раевский </w:t>
      </w:r>
      <w:r w:rsidR="00AF0F42" w:rsidRPr="00121A9B">
        <w:rPr>
          <w:rFonts w:ascii="Times New Roman" w:eastAsia="Times New Roman" w:hAnsi="Times New Roman" w:cs="Times New Roman"/>
          <w:sz w:val="28"/>
          <w:szCs w:val="28"/>
        </w:rPr>
        <w:t>сельсовет, секретарь комиссии;</w:t>
      </w:r>
    </w:p>
    <w:p w:rsidR="00595B0E" w:rsidRPr="00121A9B" w:rsidRDefault="00453AF7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Габдрахманова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Милеуша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Биктимеровна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F42" w:rsidRPr="00121A9B">
        <w:rPr>
          <w:rFonts w:ascii="Times New Roman" w:eastAsia="Times New Roman" w:hAnsi="Times New Roman" w:cs="Times New Roman"/>
          <w:sz w:val="28"/>
          <w:szCs w:val="28"/>
        </w:rPr>
        <w:t xml:space="preserve">-  депутат Совета сельского поселения </w:t>
      </w:r>
      <w:r>
        <w:rPr>
          <w:rFonts w:ascii="Times New Roman" w:eastAsia="Times New Roman" w:hAnsi="Times New Roman" w:cs="Times New Roman"/>
          <w:sz w:val="28"/>
        </w:rPr>
        <w:t>Раевский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F42" w:rsidRPr="00121A9B">
        <w:rPr>
          <w:rFonts w:ascii="Times New Roman" w:eastAsia="Times New Roman" w:hAnsi="Times New Roman" w:cs="Times New Roman"/>
          <w:sz w:val="28"/>
          <w:szCs w:val="28"/>
        </w:rPr>
        <w:t>сельсовет, член комиссии.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</w:t>
      </w:r>
      <w:r w:rsidR="00A45ADB" w:rsidRPr="00121A9B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 (раздел «Поселения муниципального района»).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121A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595B0E" w:rsidRPr="00121A9B" w:rsidRDefault="00595B0E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A9B" w:rsidRPr="00121A9B" w:rsidRDefault="00121A9B" w:rsidP="00121A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70146" w:rsidRDefault="00AF0F42" w:rsidP="00A45AD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сельского поселения                                                 </w:t>
      </w:r>
      <w:r w:rsidR="00121A9B">
        <w:rPr>
          <w:rFonts w:ascii="Times New Roman" w:eastAsia="Times New Roman" w:hAnsi="Times New Roman" w:cs="Times New Roman"/>
          <w:sz w:val="28"/>
        </w:rPr>
        <w:t>Р.Х.Шайхутдинов</w:t>
      </w:r>
    </w:p>
    <w:p w:rsidR="00595B0E" w:rsidRPr="00970146" w:rsidRDefault="00AF0F4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595B0E" w:rsidRPr="00970146" w:rsidRDefault="00AF0F4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к решению Совета</w:t>
      </w:r>
    </w:p>
    <w:p w:rsidR="00595B0E" w:rsidRPr="00970146" w:rsidRDefault="00AF0F4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595B0E" w:rsidRPr="00970146" w:rsidRDefault="00121A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1A9B">
        <w:rPr>
          <w:rFonts w:ascii="Times New Roman" w:eastAsia="Times New Roman" w:hAnsi="Times New Roman" w:cs="Times New Roman"/>
          <w:sz w:val="24"/>
          <w:szCs w:val="24"/>
        </w:rPr>
        <w:t>Раевский</w:t>
      </w:r>
      <w:r w:rsidR="00AF0F42" w:rsidRPr="00970146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</w:p>
    <w:p w:rsidR="00595B0E" w:rsidRPr="00970146" w:rsidRDefault="00AF0F4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595B0E" w:rsidRPr="00970146" w:rsidRDefault="00AF0F4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Давлекановский район </w:t>
      </w:r>
    </w:p>
    <w:p w:rsidR="00595B0E" w:rsidRPr="00970146" w:rsidRDefault="00AF0F4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595B0E" w:rsidRPr="00970146" w:rsidRDefault="00AE73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="00AF0F42" w:rsidRPr="00970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146" w:rsidRPr="00970146">
        <w:rPr>
          <w:rFonts w:ascii="Times New Roman" w:eastAsia="Times New Roman" w:hAnsi="Times New Roman" w:cs="Times New Roman"/>
          <w:sz w:val="24"/>
          <w:szCs w:val="24"/>
        </w:rPr>
        <w:t xml:space="preserve">марта </w:t>
      </w:r>
      <w:r w:rsidR="00AF0F42" w:rsidRPr="00970146">
        <w:rPr>
          <w:rFonts w:ascii="Times New Roman" w:eastAsia="Times New Roman" w:hAnsi="Times New Roman" w:cs="Times New Roman"/>
          <w:sz w:val="24"/>
          <w:szCs w:val="24"/>
        </w:rPr>
        <w:t>2016 года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09</w:t>
      </w:r>
    </w:p>
    <w:p w:rsidR="00595B0E" w:rsidRPr="00970146" w:rsidRDefault="00595B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970146" w:rsidRDefault="00595B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121A9B" w:rsidRDefault="00AF0F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595B0E" w:rsidRPr="00121A9B" w:rsidRDefault="00AF0F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о  Комиссии по </w:t>
      </w:r>
      <w:proofErr w:type="gramStart"/>
      <w:r w:rsidRPr="00121A9B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 достоверностью сведений о доходах, </w:t>
      </w:r>
    </w:p>
    <w:p w:rsidR="00595B0E" w:rsidRPr="00121A9B" w:rsidRDefault="00432198" w:rsidP="00A45A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1A9B">
        <w:rPr>
          <w:rFonts w:ascii="Times New Roman" w:eastAsia="Times New Roman" w:hAnsi="Times New Roman" w:cs="Times New Roman"/>
          <w:sz w:val="28"/>
          <w:szCs w:val="28"/>
        </w:rPr>
        <w:t>расходах</w:t>
      </w:r>
      <w:proofErr w:type="gramEnd"/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0F42" w:rsidRPr="00121A9B">
        <w:rPr>
          <w:rFonts w:ascii="Times New Roman" w:eastAsia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представляемых депутатами Совета  сельского поселения   </w:t>
      </w:r>
      <w:r w:rsidR="00121A9B" w:rsidRPr="00121A9B">
        <w:rPr>
          <w:rFonts w:ascii="Times New Roman" w:eastAsia="Times New Roman" w:hAnsi="Times New Roman" w:cs="Times New Roman"/>
          <w:sz w:val="28"/>
          <w:szCs w:val="28"/>
        </w:rPr>
        <w:t>Раевский</w:t>
      </w:r>
      <w:r w:rsidR="00AF0F42" w:rsidRPr="00121A9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595B0E" w:rsidRDefault="00595B0E" w:rsidP="00121A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21A9B" w:rsidRPr="00121A9B" w:rsidRDefault="00121A9B" w:rsidP="00121A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в соответствии с Федеральным законом от 6 октября 2003 года N 131-ФЗ "Об общих принципах организации местного самоуправления в Российской Федерации" регулирует отношения по созданию и деятельности комиссии Совета сельского поселения </w:t>
      </w:r>
      <w:r w:rsidR="00121A9B" w:rsidRPr="00121A9B">
        <w:rPr>
          <w:rFonts w:ascii="Times New Roman" w:eastAsia="Times New Roman" w:hAnsi="Times New Roman" w:cs="Times New Roman"/>
          <w:sz w:val="28"/>
          <w:szCs w:val="28"/>
        </w:rPr>
        <w:t>Раевский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по контролю за достоверностью сведений о доходах,</w:t>
      </w:r>
      <w:r w:rsidR="00432198" w:rsidRPr="00121A9B">
        <w:rPr>
          <w:rFonts w:ascii="Times New Roman" w:eastAsia="Times New Roman" w:hAnsi="Times New Roman" w:cs="Times New Roman"/>
          <w:sz w:val="28"/>
          <w:szCs w:val="28"/>
        </w:rPr>
        <w:t xml:space="preserve"> расходах, 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представляемых депутатами Совета сельского поселения</w:t>
      </w:r>
      <w:proofErr w:type="gramEnd"/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A9B" w:rsidRPr="00121A9B">
        <w:rPr>
          <w:rFonts w:ascii="Times New Roman" w:eastAsia="Times New Roman" w:hAnsi="Times New Roman" w:cs="Times New Roman"/>
          <w:sz w:val="28"/>
          <w:szCs w:val="28"/>
        </w:rPr>
        <w:t>Раевский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а также по размещению указанных сведений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 в разделе «Поселения муниципального района» (далее - официальный сайт) и предоставлению этих сведений средствам массовой информации для опубликования в связи с их запросами.</w:t>
      </w:r>
    </w:p>
    <w:p w:rsidR="00595B0E" w:rsidRPr="00121A9B" w:rsidRDefault="00595B0E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1. Образование и состав комиссии</w:t>
      </w:r>
    </w:p>
    <w:p w:rsidR="00595B0E" w:rsidRPr="00121A9B" w:rsidRDefault="00595B0E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Комиссия по контролю за достоверностью сведений о доходах, </w:t>
      </w:r>
      <w:r w:rsidR="00432198" w:rsidRPr="00121A9B">
        <w:rPr>
          <w:rFonts w:ascii="Times New Roman" w:eastAsia="Times New Roman" w:hAnsi="Times New Roman" w:cs="Times New Roman"/>
          <w:sz w:val="28"/>
          <w:szCs w:val="28"/>
        </w:rPr>
        <w:t xml:space="preserve">расходах, 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представляемых депутатами Совета  сельского поселения </w:t>
      </w:r>
      <w:r w:rsidR="00121A9B" w:rsidRPr="00121A9B">
        <w:rPr>
          <w:rFonts w:ascii="Times New Roman" w:eastAsia="Times New Roman" w:hAnsi="Times New Roman" w:cs="Times New Roman"/>
          <w:sz w:val="28"/>
          <w:szCs w:val="28"/>
        </w:rPr>
        <w:t>Раевский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(далее - комиссия), образуется Советом сельского поселения </w:t>
      </w:r>
      <w:r w:rsidR="00121A9B" w:rsidRPr="00121A9B">
        <w:rPr>
          <w:rFonts w:ascii="Times New Roman" w:eastAsia="Times New Roman" w:hAnsi="Times New Roman" w:cs="Times New Roman"/>
          <w:sz w:val="28"/>
          <w:szCs w:val="28"/>
        </w:rPr>
        <w:t>Раевский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(далее – Совет сельского поселения) из числа депутатов на срок полномочий Совета сельского поселения соответствующего созыва</w:t>
      </w:r>
      <w:r w:rsidR="00A45ADB" w:rsidRPr="00121A9B">
        <w:rPr>
          <w:rFonts w:ascii="Times New Roman" w:eastAsia="Times New Roman" w:hAnsi="Times New Roman" w:cs="Times New Roman"/>
          <w:sz w:val="28"/>
          <w:szCs w:val="28"/>
        </w:rPr>
        <w:t xml:space="preserve"> и работника администрации</w:t>
      </w:r>
      <w:proofErr w:type="gramEnd"/>
      <w:r w:rsidR="00A45ADB" w:rsidRPr="00121A9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bookmarkStart w:id="0" w:name="_GoBack"/>
      <w:bookmarkEnd w:id="0"/>
      <w:r w:rsidRPr="00121A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lastRenderedPageBreak/>
        <w:t>1.2. В состав комиссии входят председатель комиссии, заместитель председателя, секретарь и член комиссии.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1.3.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95B0E" w:rsidRPr="00121A9B" w:rsidRDefault="00595B0E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2. Основная задача комиссии</w:t>
      </w:r>
    </w:p>
    <w:p w:rsidR="00595B0E" w:rsidRPr="00121A9B" w:rsidRDefault="00595B0E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Основной задачей комиссии является проведение в порядке, определяемом настоящим Положением, проверки: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а) до</w:t>
      </w:r>
      <w:r w:rsidR="00157FDB" w:rsidRPr="00121A9B">
        <w:rPr>
          <w:rFonts w:ascii="Times New Roman" w:eastAsia="Times New Roman" w:hAnsi="Times New Roman" w:cs="Times New Roman"/>
          <w:sz w:val="28"/>
          <w:szCs w:val="28"/>
        </w:rPr>
        <w:t xml:space="preserve">стоверности и полноты сведений о доходах, расходах, об имуществе и обязательствах имущественного характера, 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57FDB" w:rsidRPr="00121A9B">
        <w:rPr>
          <w:rFonts w:ascii="Times New Roman" w:eastAsia="Times New Roman" w:hAnsi="Times New Roman" w:cs="Times New Roman"/>
          <w:sz w:val="28"/>
          <w:szCs w:val="28"/>
        </w:rPr>
        <w:t>редставляемых депутатами Совета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21A9B" w:rsidRPr="00121A9B">
        <w:rPr>
          <w:rFonts w:ascii="Times New Roman" w:eastAsia="Times New Roman" w:hAnsi="Times New Roman" w:cs="Times New Roman"/>
          <w:sz w:val="28"/>
          <w:szCs w:val="28"/>
        </w:rPr>
        <w:t>Раевский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(далее - депутаты Совета сельского поселения);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б) соблюдения депутатами Совета сельского поселения ограничений и запретов, </w:t>
      </w:r>
      <w:r w:rsidR="00157FDB" w:rsidRPr="00121A9B">
        <w:rPr>
          <w:rFonts w:ascii="Times New Roman" w:eastAsia="Times New Roman" w:hAnsi="Times New Roman" w:cs="Times New Roman"/>
          <w:sz w:val="28"/>
          <w:szCs w:val="28"/>
        </w:rPr>
        <w:t>другими федеральными законами и законами Республики Башкортостан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5B0E" w:rsidRPr="00121A9B" w:rsidRDefault="00595B0E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Порядок проведения заседаний комиссии</w:t>
      </w:r>
    </w:p>
    <w:p w:rsidR="00595B0E" w:rsidRPr="00121A9B" w:rsidRDefault="00595B0E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3.1. Заседания комиссии проводятся по мере необходимости.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3.2. Заседание комиссии считается правомочным, если на нем присутствуют </w:t>
      </w:r>
      <w:r w:rsidR="00243F0C" w:rsidRPr="00121A9B">
        <w:rPr>
          <w:rFonts w:ascii="Times New Roman" w:eastAsia="Times New Roman" w:hAnsi="Times New Roman" w:cs="Times New Roman"/>
          <w:sz w:val="28"/>
          <w:szCs w:val="28"/>
        </w:rPr>
        <w:t xml:space="preserve">более половины 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243F0C" w:rsidRPr="00121A9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 числа членов комиссии.</w:t>
      </w:r>
    </w:p>
    <w:p w:rsidR="00595B0E" w:rsidRPr="00121A9B" w:rsidRDefault="00595B0E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Основания для проведения проверки</w:t>
      </w:r>
    </w:p>
    <w:p w:rsidR="00595B0E" w:rsidRPr="00121A9B" w:rsidRDefault="00595B0E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4.1.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а) правоохранительными и другими государственными органами;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в) Общественной палатой Российской Федерации и Общественной палатой Республики Башкортостан;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г) общероссийскими и региональными средствами массовой информации;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д) другими органами, организациями, их должностными лицами и гражданами, если это предусмотрено законами Республики Башкортостан.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4.2. Информация анонимного характера не может служить основанием для проведения проверки.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lastRenderedPageBreak/>
        <w:t>4.3. Решение о проверке принимается на заседании комиссии отдельно в отношении каждого депутата сельского пос</w:t>
      </w:r>
      <w:r w:rsidR="007C18CA" w:rsidRPr="00121A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>ления и оформляется в письменной форме.</w:t>
      </w:r>
    </w:p>
    <w:p w:rsidR="00595B0E" w:rsidRPr="00121A9B" w:rsidRDefault="00595B0E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Основные права и обязанности комиссии</w:t>
      </w:r>
    </w:p>
    <w:p w:rsidR="00F901F3" w:rsidRPr="00121A9B" w:rsidRDefault="00F901F3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5.1. При осуществлении проверки, предусмотренной разделом 2 настоящего Положения, комиссия вправе:</w:t>
      </w:r>
    </w:p>
    <w:p w:rsidR="00F901F3" w:rsidRPr="00121A9B" w:rsidRDefault="00F901F3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1A9B">
        <w:rPr>
          <w:rFonts w:ascii="Times New Roman" w:eastAsia="Times New Roman" w:hAnsi="Times New Roman" w:cs="Times New Roman"/>
          <w:sz w:val="28"/>
          <w:szCs w:val="28"/>
        </w:rPr>
        <w:t>а) запрашивать в государственных органах, органах местного самоуправления, организациях информацию об имеющихся у них сведениях: о доходах, расходах, об имуществе и обязательствах имущественного характера депутата, его супруги (супруга) и несовершеннолетних детей; о достоверности и полноте представленных депутатом сельского поселения сведений; о соблюдении депутатом ограничений и запретов, установленных Федеральным законом, другими федеральными законами, Конституцией Республики Башкортостан и законами Республики Башкортостан;</w:t>
      </w:r>
      <w:proofErr w:type="gramEnd"/>
    </w:p>
    <w:p w:rsidR="00F901F3" w:rsidRPr="00121A9B" w:rsidRDefault="00F901F3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б) изучать представленные депутатом дополнительные материалы, которые приобщаются к материалам проверки;</w:t>
      </w:r>
    </w:p>
    <w:p w:rsidR="00F901F3" w:rsidRPr="00121A9B" w:rsidRDefault="00F901F3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в) получать от депутата сельского поселения пояснения по представленным им материалам;</w:t>
      </w:r>
    </w:p>
    <w:p w:rsidR="00F901F3" w:rsidRPr="00121A9B" w:rsidRDefault="00F901F3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г) приглашать на свои заседания должностных лиц органов и организаций, указанных в подпункте «а» пункта 5.1, а также должностных лиц органов, организаций, представивших информацию, явившуюся основанием для проведения проверки.</w:t>
      </w:r>
    </w:p>
    <w:p w:rsidR="00595B0E" w:rsidRPr="00121A9B" w:rsidRDefault="00F901F3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F0F42" w:rsidRPr="00121A9B">
        <w:rPr>
          <w:rFonts w:ascii="Times New Roman" w:eastAsia="Times New Roman" w:hAnsi="Times New Roman" w:cs="Times New Roman"/>
          <w:sz w:val="28"/>
          <w:szCs w:val="28"/>
        </w:rPr>
        <w:t xml:space="preserve">) проводить беседу 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>с депутатом сельского поселения.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5.2. В запросе, предусмотренном подпунктом "г" пункта 5.1, указываются: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1A9B">
        <w:rPr>
          <w:rFonts w:ascii="Times New Roman" w:eastAsia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депутата сельского поселения, его супруги (супруга) и несовершеннолетних детей, сведения о доходах,</w:t>
      </w:r>
      <w:r w:rsidR="00432198" w:rsidRPr="00121A9B">
        <w:rPr>
          <w:rFonts w:ascii="Times New Roman" w:eastAsia="Times New Roman" w:hAnsi="Times New Roman" w:cs="Times New Roman"/>
          <w:sz w:val="28"/>
          <w:szCs w:val="28"/>
        </w:rPr>
        <w:t xml:space="preserve"> расходах, 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полнота и достоверность которых проверяются, либо депутата сельского поселения, в отношении которого имеются сведения о несоблюдении им установленных ограничений и запретов;</w:t>
      </w:r>
      <w:proofErr w:type="gramEnd"/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д) срок предоставления запрашиваемых сведений;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е) фамилия, инициалы и номер телефона члена комиссии, подготовившего запрос;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ж) другие необходимые сведения.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5.3. Комиссия обеспечивает: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lastRenderedPageBreak/>
        <w:t>а) уведомление в письменной форме депутата сельского поселения о начале в отношении него проверки - в течение двух рабочих дней со дня принятия комиссией соответствующего решения;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1A9B">
        <w:rPr>
          <w:rFonts w:ascii="Times New Roman" w:eastAsia="Times New Roman" w:hAnsi="Times New Roman" w:cs="Times New Roman"/>
          <w:sz w:val="28"/>
          <w:szCs w:val="28"/>
        </w:rPr>
        <w:t>б) проведение, в случае обращения депутата сельского поселения, беседы с ним, в ходе которой он должен быть проинформирован о том, какие сведения, представляемые им в соответствии с настоящим Положением, и какие установленные ограничения подлежат проверке, - в течение семи рабочих дней со дня получения обращения депутата сельского поселения, а при наличии уважительной причины - в срок, согласованный с депутатом сельского поселения.</w:t>
      </w:r>
      <w:proofErr w:type="gramEnd"/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5.4.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5.5. По окончании проверки комиссия обязана ознакомить депутата сельского поселения с результатами проверки с соблюдением законодательства Российской Федерации о государственной тайне.</w:t>
      </w:r>
    </w:p>
    <w:p w:rsidR="00595B0E" w:rsidRPr="00121A9B" w:rsidRDefault="00595B0E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6. Права депутата сельского поселения при осуществлении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проверки достоверности и полноты представленных им сведений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о доходах, </w:t>
      </w:r>
      <w:r w:rsidR="00432198" w:rsidRPr="00121A9B">
        <w:rPr>
          <w:rFonts w:ascii="Times New Roman" w:eastAsia="Times New Roman" w:hAnsi="Times New Roman" w:cs="Times New Roman"/>
          <w:sz w:val="28"/>
          <w:szCs w:val="28"/>
        </w:rPr>
        <w:t xml:space="preserve">расходах, 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об имуществе и обязательствах </w:t>
      </w:r>
      <w:proofErr w:type="gramStart"/>
      <w:r w:rsidRPr="00121A9B">
        <w:rPr>
          <w:rFonts w:ascii="Times New Roman" w:eastAsia="Times New Roman" w:hAnsi="Times New Roman" w:cs="Times New Roman"/>
          <w:sz w:val="28"/>
          <w:szCs w:val="28"/>
        </w:rPr>
        <w:t>имущественного</w:t>
      </w:r>
      <w:proofErr w:type="gramEnd"/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характера, соблюдения установленных ограничений и запретов</w:t>
      </w:r>
    </w:p>
    <w:p w:rsidR="00595B0E" w:rsidRPr="00121A9B" w:rsidRDefault="00595B0E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6.1. Депутат сельского поселения при осуществлении проверки достоверности и </w:t>
      </w:r>
      <w:proofErr w:type="gramStart"/>
      <w:r w:rsidRPr="00121A9B">
        <w:rPr>
          <w:rFonts w:ascii="Times New Roman" w:eastAsia="Times New Roman" w:hAnsi="Times New Roman" w:cs="Times New Roman"/>
          <w:sz w:val="28"/>
          <w:szCs w:val="28"/>
        </w:rPr>
        <w:t>полноты</w:t>
      </w:r>
      <w:proofErr w:type="gramEnd"/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 им сведений о доходах,</w:t>
      </w:r>
      <w:r w:rsidR="00432198" w:rsidRPr="00121A9B">
        <w:rPr>
          <w:rFonts w:ascii="Times New Roman" w:eastAsia="Times New Roman" w:hAnsi="Times New Roman" w:cs="Times New Roman"/>
          <w:sz w:val="28"/>
          <w:szCs w:val="28"/>
        </w:rPr>
        <w:t xml:space="preserve"> расходах, 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соблюдения установленных ограничений и запретов вправе: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а) давать пояснения в письменной форме: в ходе проверки; по вопросам, указанным в подпункте "б" пункта 5.3 настоящего Положения; по результатам проверки;</w:t>
      </w:r>
    </w:p>
    <w:p w:rsidR="00243F0C" w:rsidRPr="00121A9B" w:rsidRDefault="00243F0C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б) знакомиться с материалами проверки;</w:t>
      </w:r>
    </w:p>
    <w:p w:rsidR="00243F0C" w:rsidRPr="00121A9B" w:rsidRDefault="00243F0C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F0F42" w:rsidRPr="00121A9B">
        <w:rPr>
          <w:rFonts w:ascii="Times New Roman" w:eastAsia="Times New Roman" w:hAnsi="Times New Roman" w:cs="Times New Roman"/>
          <w:sz w:val="28"/>
          <w:szCs w:val="28"/>
        </w:rPr>
        <w:t>) представлять дополнительные материалы и давать по н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>им пояснения в письменной форме.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6.2. Пояснения, указанные в пункте 6.1 настоящего Положения, приобщаются к материалам проверки.</w:t>
      </w:r>
    </w:p>
    <w:p w:rsidR="00595B0E" w:rsidRPr="00121A9B" w:rsidRDefault="00595B0E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Решения комиссии и порядок их принятия</w:t>
      </w:r>
    </w:p>
    <w:p w:rsidR="00595B0E" w:rsidRPr="00121A9B" w:rsidRDefault="00595B0E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7.1. Результаты проверки рассматриваются на открытом заседании комиссии.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7.2. Представители средств массовой информации могут присутствовать на открытом заседании комиссии при наличии письменного согласия депутата </w:t>
      </w:r>
      <w:r w:rsidR="00432198" w:rsidRPr="00121A9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>, в отношении которого проведена проверка, при условии подачи заявки средством массовой информации не позднее, чем за 10 дней до даты его проведения.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lastRenderedPageBreak/>
        <w:t>7.3. Решение комиссии принимается большинством голосов от общего числа членов комиссии, присутствующих на заседании комиссии.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7.4. По итогам рассмотрения вопроса, указанного в подпункте "а" пункта 2 настоящего Положения, комиссия принимает одно из следующих решений: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а) установить, что сведения о доходах, </w:t>
      </w:r>
      <w:r w:rsidR="00432198" w:rsidRPr="00121A9B">
        <w:rPr>
          <w:rFonts w:ascii="Times New Roman" w:eastAsia="Times New Roman" w:hAnsi="Times New Roman" w:cs="Times New Roman"/>
          <w:sz w:val="28"/>
          <w:szCs w:val="28"/>
        </w:rPr>
        <w:t xml:space="preserve">расходах, 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имущественного характера, представленные депутатом сельского поселения, являются достоверными и полными;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б) установить, что сведения о доходах, </w:t>
      </w:r>
      <w:r w:rsidR="00432198" w:rsidRPr="00121A9B">
        <w:rPr>
          <w:rFonts w:ascii="Times New Roman" w:eastAsia="Times New Roman" w:hAnsi="Times New Roman" w:cs="Times New Roman"/>
          <w:sz w:val="28"/>
          <w:szCs w:val="28"/>
        </w:rPr>
        <w:t xml:space="preserve">расходах, 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имущественного характера, представленные депутатом сельского поселения, являются недостоверными и (или) неполными.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7.5. Информация о представлении депутатом сельского поселения заведомо недостоверных или неполных сведений о доходах, </w:t>
      </w:r>
      <w:r w:rsidR="00432198" w:rsidRPr="00121A9B">
        <w:rPr>
          <w:rFonts w:ascii="Times New Roman" w:eastAsia="Times New Roman" w:hAnsi="Times New Roman" w:cs="Times New Roman"/>
          <w:sz w:val="28"/>
          <w:szCs w:val="28"/>
        </w:rPr>
        <w:t xml:space="preserve">расходах, 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имущественного характера, выявленных комиссией, подлежит размещ</w:t>
      </w:r>
      <w:r w:rsidR="0039528F" w:rsidRPr="00121A9B">
        <w:rPr>
          <w:rFonts w:ascii="Times New Roman" w:eastAsia="Times New Roman" w:hAnsi="Times New Roman" w:cs="Times New Roman"/>
          <w:sz w:val="28"/>
          <w:szCs w:val="28"/>
        </w:rPr>
        <w:t>ению на официальном сайте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7.6. По итогам рассмотрения вопроса, указанного в пункте "б" статьи 2 настоящего Положения, комиссия принимает одно из следующих решений: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а) установить, что депутат сельского поселения соблюдал ограничения и запреты, установленные федеральными законами, законами Республики Башкортостан;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б) установить, что депутат сельского поселения не соблюдает ограничения и запреты, установленные федеральными законами, законами Республики Башкортостан. В этом случае комиссия принимает решение указать депутату на недопустимость несоблюдения ограничений и запретов.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7.7. Решения комиссии оформляются протоколами, которые подписывают члены комиссии, принимавшие участие в заседании.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7.8.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сельского поселения.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7.9. Копии протокола заседания комиссии в 3-дневный срок со дня заседания направляются депутату сельского поселения, в отношении которого проводилась проверка, а также, по решению комиссии, - иным заинтересованным лицам.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7.10. Копия протокола заседания комиссии приобщается к личному делу депутата сельского поселения, в отношении которого проводилась проверка.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7.11. Подлинники справок о доходах, об имуществе и обязательствах имущественного характера, поступивших в комиссию, направляются в администрацию сельского поселения для приобщения к личному делу депутата сельского поселения.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7.12. Копии справок, указанных в подпункте 7.11 настоящего Положения, и материалы проверки хранятся в комиссии в течение трех лет со дня ее окончания, после чего передаются в архив.</w:t>
      </w:r>
    </w:p>
    <w:p w:rsidR="00595B0E" w:rsidRPr="00121A9B" w:rsidRDefault="0039528F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AF0F42" w:rsidRPr="00121A9B">
        <w:rPr>
          <w:rFonts w:ascii="Times New Roman" w:eastAsia="Times New Roman" w:hAnsi="Times New Roman" w:cs="Times New Roman"/>
          <w:sz w:val="28"/>
          <w:szCs w:val="28"/>
        </w:rPr>
        <w:t xml:space="preserve">.13. </w:t>
      </w:r>
      <w:proofErr w:type="gramStart"/>
      <w:r w:rsidR="00AF0F42" w:rsidRPr="00121A9B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проверки предоставляются председателем комиссии с одновременным уведомлением об этом депутата сельского поселения,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Республики Башкортостан, предоставившим информацию, явившуюся основанием для проведения</w:t>
      </w:r>
      <w:proofErr w:type="gramEnd"/>
      <w:r w:rsidR="00AF0F42" w:rsidRPr="00121A9B">
        <w:rPr>
          <w:rFonts w:ascii="Times New Roman" w:eastAsia="Times New Roman" w:hAnsi="Times New Roman" w:cs="Times New Roman"/>
          <w:sz w:val="28"/>
          <w:szCs w:val="28"/>
        </w:rPr>
        <w:t xml:space="preserve"> проверки, с соблюдением законодательства Российской Федерации о персональных данных и государственной тайне.</w:t>
      </w:r>
    </w:p>
    <w:p w:rsidR="0039528F" w:rsidRPr="00121A9B" w:rsidRDefault="0039528F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7.14. </w:t>
      </w:r>
      <w:proofErr w:type="gramStart"/>
      <w:r w:rsidRPr="00121A9B">
        <w:rPr>
          <w:rFonts w:ascii="Times New Roman" w:eastAsia="Times New Roman" w:hAnsi="Times New Roman" w:cs="Times New Roman"/>
          <w:sz w:val="28"/>
          <w:szCs w:val="28"/>
        </w:rPr>
        <w:t>В случае установления по результатам проверки основания для досрочного прекращения полномочий депутата в связи с несоблюдением</w:t>
      </w:r>
      <w:proofErr w:type="gramEnd"/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 ограничений и запретов, установленных Федеральным законом, другими федеральными законами и законами Республики Башкортостан, соответствующее решение Комиссии представляется в Совет сельского поселения для принятия соответствующего решения. </w:t>
      </w:r>
    </w:p>
    <w:p w:rsidR="0039528F" w:rsidRPr="00121A9B" w:rsidRDefault="0039528F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</w:t>
      </w:r>
    </w:p>
    <w:p w:rsidR="00595B0E" w:rsidRPr="00121A9B" w:rsidRDefault="00595B0E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администрацией сельского поселения.</w:t>
      </w:r>
    </w:p>
    <w:p w:rsidR="00595B0E" w:rsidRPr="00121A9B" w:rsidRDefault="00595B0E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9. Порядок размещения на официальном сайте 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сведений о доходах, </w:t>
      </w:r>
      <w:r w:rsidR="00432198" w:rsidRPr="00121A9B">
        <w:rPr>
          <w:rFonts w:ascii="Times New Roman" w:eastAsia="Times New Roman" w:hAnsi="Times New Roman" w:cs="Times New Roman"/>
          <w:sz w:val="28"/>
          <w:szCs w:val="28"/>
        </w:rPr>
        <w:t xml:space="preserve">расходах, 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121A9B">
        <w:rPr>
          <w:rFonts w:ascii="Times New Roman" w:eastAsia="Times New Roman" w:hAnsi="Times New Roman" w:cs="Times New Roman"/>
          <w:sz w:val="28"/>
          <w:szCs w:val="28"/>
        </w:rPr>
        <w:t>представляемых</w:t>
      </w:r>
      <w:proofErr w:type="gramEnd"/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 депутатами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сельского поселения, и порядок предоставления этих сведений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в связи с их запросами</w:t>
      </w:r>
    </w:p>
    <w:p w:rsidR="00595B0E" w:rsidRPr="00121A9B" w:rsidRDefault="00595B0E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9.1. На официальном сайте размещаются и предоставляются средствам массовой информации по их запросам для опубликования следующие сведения о доходах, </w:t>
      </w:r>
      <w:r w:rsidR="00432198" w:rsidRPr="00121A9B">
        <w:rPr>
          <w:rFonts w:ascii="Times New Roman" w:eastAsia="Times New Roman" w:hAnsi="Times New Roman" w:cs="Times New Roman"/>
          <w:sz w:val="28"/>
          <w:szCs w:val="28"/>
        </w:rPr>
        <w:t xml:space="preserve">расходах, 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имущественного характера: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а) перечень объектов недвижимого имущества, принадлежащих депутату сельского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lastRenderedPageBreak/>
        <w:t>б) перечень транспортных средств с указанием вида и марки, принадлежащих на праве собственности депутату сельского поселения, его супруге (супругу) и несовершеннолетним детям;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в) декларированный годовой доход депутата сельского поселения, его супруги (супр</w:t>
      </w:r>
      <w:r w:rsidR="000E2C23" w:rsidRPr="00121A9B">
        <w:rPr>
          <w:rFonts w:ascii="Times New Roman" w:eastAsia="Times New Roman" w:hAnsi="Times New Roman" w:cs="Times New Roman"/>
          <w:sz w:val="28"/>
          <w:szCs w:val="28"/>
        </w:rPr>
        <w:t>уга) и несовершеннолетних детей;</w:t>
      </w:r>
    </w:p>
    <w:p w:rsidR="000E2C23" w:rsidRPr="00121A9B" w:rsidRDefault="000E2C23" w:rsidP="00121A9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A9B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 </w:t>
      </w:r>
      <w:r w:rsidR="00970146" w:rsidRPr="00121A9B">
        <w:rPr>
          <w:rFonts w:ascii="Times New Roman" w:hAnsi="Times New Roman" w:cs="Times New Roman"/>
          <w:sz w:val="28"/>
          <w:szCs w:val="28"/>
        </w:rPr>
        <w:t>депутатом сельского поселения</w:t>
      </w:r>
      <w:r w:rsidRPr="00121A9B">
        <w:rPr>
          <w:rFonts w:ascii="Times New Roman" w:hAnsi="Times New Roman" w:cs="Times New Roman"/>
          <w:sz w:val="28"/>
          <w:szCs w:val="28"/>
        </w:rPr>
        <w:t>, его супругой (супругом) и (или) несовершеннолетними детьми в течение календарного года, предшествующего году представления сведений,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</w:t>
      </w:r>
      <w:proofErr w:type="gramEnd"/>
      <w:r w:rsidRPr="00121A9B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9.2. В размещаемых на официальном сайте </w:t>
      </w:r>
      <w:r w:rsidR="00432198" w:rsidRPr="00121A9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предоставляемых средствам массовой информации по их запросам для опубликования сведения о доходах, </w:t>
      </w:r>
      <w:r w:rsidR="00432198" w:rsidRPr="00121A9B">
        <w:rPr>
          <w:rFonts w:ascii="Times New Roman" w:eastAsia="Times New Roman" w:hAnsi="Times New Roman" w:cs="Times New Roman"/>
          <w:sz w:val="28"/>
          <w:szCs w:val="28"/>
        </w:rPr>
        <w:t xml:space="preserve">расходах, 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а) иные сведения, кроме указанных в пункте 9.1 </w:t>
      </w:r>
      <w:r w:rsidR="00432198" w:rsidRPr="00121A9B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Положения, о доходах и расходах 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>депутата сельского поселения, его супруги (супруга) и несовершеннолетних детей, об имуществе, принадлежащем им на праве собственности, и их обязательствах имущественного характера;</w:t>
      </w:r>
      <w:proofErr w:type="gramEnd"/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депутата сельского поселения;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 сельского поселения, его супруги (супруга), детей и иных членов семьи;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</w:t>
      </w:r>
      <w:r w:rsidR="00970146" w:rsidRPr="00121A9B">
        <w:rPr>
          <w:rFonts w:ascii="Times New Roman" w:eastAsia="Times New Roman" w:hAnsi="Times New Roman" w:cs="Times New Roman"/>
          <w:sz w:val="28"/>
          <w:szCs w:val="28"/>
        </w:rPr>
        <w:t>ринадлежащих депутату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его супруге (супругу), детям, иным членам семьи на праве собственности или находящихся в их пользовании;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9.3. Сведения о доходах, </w:t>
      </w:r>
      <w:r w:rsidR="00432198" w:rsidRPr="00121A9B">
        <w:rPr>
          <w:rFonts w:ascii="Times New Roman" w:eastAsia="Times New Roman" w:hAnsi="Times New Roman" w:cs="Times New Roman"/>
          <w:sz w:val="28"/>
          <w:szCs w:val="28"/>
        </w:rPr>
        <w:t xml:space="preserve">расходах, 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имущественного характера, указанные в пункте 9.1 настоящего Положения, размещаются на официальном сайте в 14-дневный срок со дня истечения срока, установленного для их представления.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9.4. Размещение на официальном сайте сведений о доходах,</w:t>
      </w:r>
      <w:r w:rsidR="00432198" w:rsidRPr="00121A9B">
        <w:rPr>
          <w:rFonts w:ascii="Times New Roman" w:eastAsia="Times New Roman" w:hAnsi="Times New Roman" w:cs="Times New Roman"/>
          <w:sz w:val="28"/>
          <w:szCs w:val="28"/>
        </w:rPr>
        <w:t xml:space="preserve"> расходах, 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указанных в пункте 9.1 настоящего Положения, представленных депутатами сельского поселения, обеспечивается </w:t>
      </w:r>
      <w:r w:rsidR="00432198" w:rsidRPr="00121A9B">
        <w:rPr>
          <w:rFonts w:ascii="Times New Roman" w:eastAsia="Times New Roman" w:hAnsi="Times New Roman" w:cs="Times New Roman"/>
          <w:sz w:val="28"/>
          <w:szCs w:val="28"/>
        </w:rPr>
        <w:t>управляющим делами администрации сельского поселения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 по представлению комиссии.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9.5. Комиссия: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lastRenderedPageBreak/>
        <w:t>а) в 3-дневный срок со дня</w:t>
      </w:r>
      <w:r w:rsidR="000E2C23" w:rsidRPr="00121A9B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запроса от средств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 сообщает о нем депутату сельского поселения, в отношении которого поступил запрос;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б) в 7-дневный срок со дня поступления запр</w:t>
      </w:r>
      <w:r w:rsidR="000E2C23" w:rsidRPr="00121A9B">
        <w:rPr>
          <w:rFonts w:ascii="Times New Roman" w:eastAsia="Times New Roman" w:hAnsi="Times New Roman" w:cs="Times New Roman"/>
          <w:sz w:val="28"/>
          <w:szCs w:val="28"/>
        </w:rPr>
        <w:t>оса от средств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 обеспечивает предоставление ему сведений, указанных в пункте 9.1 настоящего Положения, в том случае, если запрашиваемые сведения отсутст</w:t>
      </w:r>
      <w:r w:rsidR="00432198" w:rsidRPr="00121A9B">
        <w:rPr>
          <w:rFonts w:ascii="Times New Roman" w:eastAsia="Times New Roman" w:hAnsi="Times New Roman" w:cs="Times New Roman"/>
          <w:sz w:val="28"/>
          <w:szCs w:val="28"/>
        </w:rPr>
        <w:t>вуют на официальном сайте</w:t>
      </w:r>
      <w:r w:rsidRPr="00121A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5B0E" w:rsidRPr="00121A9B" w:rsidRDefault="00595B0E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10. Ответственность членов комиссии, работников</w:t>
      </w: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</w:p>
    <w:p w:rsidR="00595B0E" w:rsidRPr="00121A9B" w:rsidRDefault="00595B0E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0E" w:rsidRPr="00121A9B" w:rsidRDefault="00AF0F42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9B">
        <w:rPr>
          <w:rFonts w:ascii="Times New Roman" w:eastAsia="Times New Roman" w:hAnsi="Times New Roman" w:cs="Times New Roman"/>
          <w:sz w:val="28"/>
          <w:szCs w:val="28"/>
        </w:rPr>
        <w:t>Члены комиссии, работники администрации сельского поселения несут в соответствии с законодательством ответственность за разглашение сведений о доходах, об имуществе и обязательствах имущественного характера, представляемых депутатами сельского поселения, либо за использование этих сведений в целях, не предусмотренных законодательством.</w:t>
      </w:r>
    </w:p>
    <w:p w:rsidR="00595B0E" w:rsidRPr="00121A9B" w:rsidRDefault="00595B0E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0E" w:rsidRPr="00121A9B" w:rsidRDefault="00595B0E" w:rsidP="00121A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95B0E" w:rsidRPr="00121A9B" w:rsidSect="0081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894"/>
    <w:multiLevelType w:val="multilevel"/>
    <w:tmpl w:val="9F368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502A7"/>
    <w:multiLevelType w:val="multilevel"/>
    <w:tmpl w:val="BBD43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C6639"/>
    <w:multiLevelType w:val="hybridMultilevel"/>
    <w:tmpl w:val="21E24F1A"/>
    <w:lvl w:ilvl="0" w:tplc="144E785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E3839A3"/>
    <w:multiLevelType w:val="hybridMultilevel"/>
    <w:tmpl w:val="11E039F6"/>
    <w:lvl w:ilvl="0" w:tplc="1C8C94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D86EF1"/>
    <w:multiLevelType w:val="multilevel"/>
    <w:tmpl w:val="A106F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862DE1"/>
    <w:multiLevelType w:val="hybridMultilevel"/>
    <w:tmpl w:val="9BAA4154"/>
    <w:lvl w:ilvl="0" w:tplc="830871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D47F3"/>
    <w:multiLevelType w:val="multilevel"/>
    <w:tmpl w:val="E6C6F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5B0E"/>
    <w:rsid w:val="000E2C23"/>
    <w:rsid w:val="00121A9B"/>
    <w:rsid w:val="00157FDB"/>
    <w:rsid w:val="00243F0C"/>
    <w:rsid w:val="002B3B34"/>
    <w:rsid w:val="0039528F"/>
    <w:rsid w:val="00432198"/>
    <w:rsid w:val="00453AF7"/>
    <w:rsid w:val="0055535A"/>
    <w:rsid w:val="00595B0E"/>
    <w:rsid w:val="007C18CA"/>
    <w:rsid w:val="008138CE"/>
    <w:rsid w:val="00826F29"/>
    <w:rsid w:val="00970146"/>
    <w:rsid w:val="009A1A6B"/>
    <w:rsid w:val="00A45ADB"/>
    <w:rsid w:val="00AE73E7"/>
    <w:rsid w:val="00AF0F42"/>
    <w:rsid w:val="00F90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8CA"/>
    <w:pPr>
      <w:ind w:left="720"/>
      <w:contextualSpacing/>
    </w:pPr>
  </w:style>
  <w:style w:type="paragraph" w:styleId="a4">
    <w:name w:val="No Spacing"/>
    <w:uiPriority w:val="1"/>
    <w:qFormat/>
    <w:rsid w:val="00F901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2016-02-03T04:50:00Z</dcterms:created>
  <dcterms:modified xsi:type="dcterms:W3CDTF">2016-03-29T13:19:00Z</dcterms:modified>
</cp:coreProperties>
</file>