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1A40E5" w:rsidRPr="001A40E5" w:rsidRDefault="001A40E5" w:rsidP="001A40E5">
      <w:pPr>
        <w:ind w:firstLine="720"/>
        <w:jc w:val="center"/>
        <w:rPr>
          <w:sz w:val="28"/>
          <w:szCs w:val="28"/>
        </w:rPr>
      </w:pPr>
      <w:bookmarkStart w:id="0" w:name="_GoBack"/>
      <w:r w:rsidRPr="001A40E5">
        <w:rPr>
          <w:rFonts w:eastAsia="Calibri"/>
          <w:sz w:val="28"/>
          <w:szCs w:val="28"/>
          <w:lang w:eastAsia="en-US"/>
        </w:rPr>
        <w:t xml:space="preserve">Об утверждении формы </w:t>
      </w:r>
      <w:r w:rsidRPr="001A40E5">
        <w:rPr>
          <w:sz w:val="28"/>
          <w:szCs w:val="28"/>
        </w:rPr>
        <w:t>Соглашения</w:t>
      </w:r>
    </w:p>
    <w:p w:rsidR="001A40E5" w:rsidRPr="001A40E5" w:rsidRDefault="001A40E5" w:rsidP="001A40E5">
      <w:pPr>
        <w:ind w:firstLine="720"/>
        <w:jc w:val="center"/>
        <w:rPr>
          <w:sz w:val="28"/>
          <w:szCs w:val="28"/>
        </w:rPr>
      </w:pPr>
      <w:r w:rsidRPr="001A40E5">
        <w:rPr>
          <w:sz w:val="28"/>
          <w:szCs w:val="28"/>
        </w:rPr>
        <w:t>между органами местного самоуправления муниципального района</w:t>
      </w:r>
    </w:p>
    <w:p w:rsidR="001A40E5" w:rsidRPr="001A40E5" w:rsidRDefault="001A40E5" w:rsidP="001A40E5">
      <w:pPr>
        <w:ind w:firstLine="720"/>
        <w:jc w:val="center"/>
        <w:rPr>
          <w:sz w:val="28"/>
          <w:szCs w:val="28"/>
        </w:rPr>
      </w:pP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и сельского поселения </w:t>
      </w:r>
      <w:r w:rsidRPr="001A40E5">
        <w:rPr>
          <w:bCs/>
          <w:sz w:val="28"/>
          <w:szCs w:val="28"/>
        </w:rPr>
        <w:t xml:space="preserve">Кидрячевский сельсовет </w:t>
      </w:r>
      <w:r w:rsidRPr="001A40E5">
        <w:rPr>
          <w:sz w:val="28"/>
          <w:szCs w:val="28"/>
        </w:rPr>
        <w:t xml:space="preserve">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о передаче </w:t>
      </w:r>
      <w:r w:rsidRPr="001A40E5">
        <w:rPr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 w:rsidRPr="001A40E5">
        <w:rPr>
          <w:bCs/>
          <w:sz w:val="28"/>
          <w:szCs w:val="28"/>
        </w:rPr>
        <w:t>Давлекановский</w:t>
      </w:r>
      <w:proofErr w:type="spellEnd"/>
      <w:r w:rsidRPr="001A40E5">
        <w:rPr>
          <w:bCs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1A40E5">
        <w:rPr>
          <w:bCs/>
          <w:sz w:val="28"/>
          <w:szCs w:val="28"/>
        </w:rPr>
        <w:t xml:space="preserve">части полномочий органов местного самоуправления </w:t>
      </w:r>
      <w:r w:rsidRPr="001A40E5">
        <w:rPr>
          <w:sz w:val="28"/>
          <w:szCs w:val="28"/>
        </w:rPr>
        <w:t>сельского поселения</w:t>
      </w:r>
      <w:proofErr w:type="gramEnd"/>
      <w:r w:rsidRPr="001A40E5">
        <w:rPr>
          <w:sz w:val="28"/>
          <w:szCs w:val="28"/>
        </w:rPr>
        <w:t xml:space="preserve"> </w:t>
      </w:r>
      <w:r w:rsidRPr="001A40E5">
        <w:rPr>
          <w:bCs/>
          <w:sz w:val="28"/>
          <w:szCs w:val="28"/>
        </w:rPr>
        <w:t>Кидрячевский сельсовет</w:t>
      </w:r>
      <w:r w:rsidRPr="001A40E5">
        <w:rPr>
          <w:sz w:val="28"/>
          <w:szCs w:val="28"/>
        </w:rPr>
        <w:t xml:space="preserve">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 Республики Башкортостан по вопросам управления муниципальным имуществом</w:t>
      </w:r>
    </w:p>
    <w:bookmarkEnd w:id="0"/>
    <w:p w:rsidR="001A40E5" w:rsidRPr="001A40E5" w:rsidRDefault="001A40E5" w:rsidP="001A40E5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1A40E5" w:rsidRPr="001A40E5" w:rsidRDefault="001A40E5" w:rsidP="001A40E5">
      <w:pPr>
        <w:ind w:firstLine="720"/>
        <w:jc w:val="both"/>
        <w:rPr>
          <w:sz w:val="28"/>
          <w:szCs w:val="28"/>
        </w:rPr>
      </w:pPr>
      <w:r w:rsidRPr="001A40E5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                  в Российской Федерации», Совет сельского поселения </w:t>
      </w:r>
      <w:r w:rsidRPr="001A40E5">
        <w:rPr>
          <w:bCs/>
          <w:sz w:val="28"/>
          <w:szCs w:val="28"/>
        </w:rPr>
        <w:t xml:space="preserve">Кидрячевский </w:t>
      </w:r>
      <w:r w:rsidRPr="001A40E5">
        <w:rPr>
          <w:sz w:val="28"/>
          <w:szCs w:val="28"/>
        </w:rPr>
        <w:t xml:space="preserve">сельсовет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Башкортостан,</w:t>
      </w:r>
    </w:p>
    <w:p w:rsidR="001A40E5" w:rsidRPr="001A40E5" w:rsidRDefault="001A40E5" w:rsidP="001A40E5">
      <w:pPr>
        <w:rPr>
          <w:sz w:val="28"/>
          <w:szCs w:val="28"/>
        </w:rPr>
      </w:pPr>
      <w:proofErr w:type="gramStart"/>
      <w:r w:rsidRPr="001A40E5">
        <w:rPr>
          <w:sz w:val="28"/>
          <w:szCs w:val="28"/>
        </w:rPr>
        <w:t>р</w:t>
      </w:r>
      <w:proofErr w:type="gramEnd"/>
      <w:r w:rsidRPr="001A40E5">
        <w:rPr>
          <w:sz w:val="28"/>
          <w:szCs w:val="28"/>
        </w:rPr>
        <w:t xml:space="preserve"> е ш и л:</w:t>
      </w:r>
    </w:p>
    <w:p w:rsidR="001A40E5" w:rsidRPr="001A40E5" w:rsidRDefault="001A40E5" w:rsidP="001A40E5">
      <w:pPr>
        <w:ind w:firstLine="720"/>
        <w:jc w:val="both"/>
        <w:rPr>
          <w:sz w:val="28"/>
          <w:szCs w:val="28"/>
        </w:rPr>
      </w:pPr>
      <w:r w:rsidRPr="001A40E5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1A40E5">
        <w:rPr>
          <w:rFonts w:eastAsia="Calibri"/>
          <w:sz w:val="28"/>
          <w:szCs w:val="28"/>
          <w:lang w:eastAsia="en-US"/>
        </w:rPr>
        <w:t xml:space="preserve">Утвердить прилагаемую форму </w:t>
      </w:r>
      <w:r w:rsidRPr="001A40E5">
        <w:rPr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и сельского поселения </w:t>
      </w:r>
      <w:r w:rsidRPr="001A40E5">
        <w:rPr>
          <w:bCs/>
          <w:sz w:val="28"/>
          <w:szCs w:val="28"/>
        </w:rPr>
        <w:t xml:space="preserve">Кидрячевский сельсовет </w:t>
      </w:r>
      <w:r w:rsidRPr="001A40E5">
        <w:rPr>
          <w:sz w:val="28"/>
          <w:szCs w:val="28"/>
        </w:rPr>
        <w:t xml:space="preserve">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о передаче </w:t>
      </w:r>
      <w:r w:rsidRPr="001A40E5">
        <w:rPr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 w:rsidRPr="001A40E5">
        <w:rPr>
          <w:bCs/>
          <w:sz w:val="28"/>
          <w:szCs w:val="28"/>
        </w:rPr>
        <w:t>Давлекановский</w:t>
      </w:r>
      <w:proofErr w:type="spellEnd"/>
      <w:r w:rsidRPr="001A40E5">
        <w:rPr>
          <w:bCs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</w:t>
      </w:r>
      <w:r w:rsidRPr="001A40E5">
        <w:rPr>
          <w:sz w:val="28"/>
          <w:szCs w:val="28"/>
        </w:rPr>
        <w:t xml:space="preserve">сельского поселения </w:t>
      </w:r>
      <w:r w:rsidRPr="001A40E5">
        <w:rPr>
          <w:bCs/>
          <w:sz w:val="28"/>
          <w:szCs w:val="28"/>
        </w:rPr>
        <w:t>Кидрячевский сельсовет</w:t>
      </w:r>
      <w:r w:rsidRPr="001A40E5">
        <w:rPr>
          <w:sz w:val="28"/>
          <w:szCs w:val="28"/>
        </w:rPr>
        <w:t xml:space="preserve">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по вопросам управления муниципальным имуществом сельского поселения </w:t>
      </w:r>
      <w:r w:rsidRPr="001A40E5">
        <w:rPr>
          <w:bCs/>
          <w:sz w:val="28"/>
          <w:szCs w:val="28"/>
        </w:rPr>
        <w:t>Кидрячевский</w:t>
      </w:r>
      <w:proofErr w:type="gramEnd"/>
      <w:r w:rsidRPr="001A40E5">
        <w:rPr>
          <w:bCs/>
          <w:sz w:val="28"/>
          <w:szCs w:val="28"/>
        </w:rPr>
        <w:t xml:space="preserve"> </w:t>
      </w:r>
      <w:r w:rsidRPr="001A40E5">
        <w:rPr>
          <w:sz w:val="28"/>
          <w:szCs w:val="28"/>
        </w:rPr>
        <w:t xml:space="preserve">сельсовет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РБ (далее – Соглашение)</w:t>
      </w:r>
      <w:r w:rsidRPr="001A40E5">
        <w:rPr>
          <w:rFonts w:eastAsia="Calibri"/>
          <w:sz w:val="28"/>
          <w:szCs w:val="28"/>
          <w:lang w:eastAsia="en-US"/>
        </w:rPr>
        <w:t>.</w:t>
      </w:r>
    </w:p>
    <w:p w:rsidR="001A40E5" w:rsidRPr="001A40E5" w:rsidRDefault="001A40E5" w:rsidP="001A40E5">
      <w:pPr>
        <w:ind w:firstLine="720"/>
        <w:jc w:val="both"/>
        <w:rPr>
          <w:sz w:val="28"/>
          <w:szCs w:val="28"/>
        </w:rPr>
      </w:pPr>
      <w:r w:rsidRPr="001A40E5">
        <w:rPr>
          <w:sz w:val="28"/>
          <w:szCs w:val="28"/>
        </w:rPr>
        <w:t xml:space="preserve">2. Рекомендовать администрации сельского поселения </w:t>
      </w:r>
      <w:r w:rsidRPr="001A40E5">
        <w:rPr>
          <w:bCs/>
          <w:sz w:val="28"/>
          <w:szCs w:val="28"/>
        </w:rPr>
        <w:t xml:space="preserve">Кидрячевский </w:t>
      </w:r>
      <w:r w:rsidRPr="001A40E5">
        <w:rPr>
          <w:sz w:val="28"/>
          <w:szCs w:val="28"/>
        </w:rPr>
        <w:t xml:space="preserve">сельсовет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заключить с администрацией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указанное в п.1 настоящего решения Соглашение.</w:t>
      </w:r>
    </w:p>
    <w:p w:rsidR="001A40E5" w:rsidRPr="001A40E5" w:rsidRDefault="001A40E5" w:rsidP="001A40E5">
      <w:pPr>
        <w:ind w:firstLine="720"/>
        <w:jc w:val="both"/>
        <w:rPr>
          <w:sz w:val="28"/>
          <w:szCs w:val="28"/>
        </w:rPr>
      </w:pPr>
      <w:r w:rsidRPr="001A40E5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1A40E5">
        <w:rPr>
          <w:rFonts w:eastAsia="Calibri"/>
          <w:sz w:val="28"/>
          <w:szCs w:val="28"/>
          <w:lang w:eastAsia="en-US"/>
        </w:rPr>
        <w:t xml:space="preserve">Признать с 1 января 2023 года утратившими силу решение Совета сельского поселения </w:t>
      </w:r>
      <w:r w:rsidRPr="001A40E5">
        <w:rPr>
          <w:rFonts w:eastAsia="Calibri"/>
          <w:bCs/>
          <w:sz w:val="28"/>
          <w:szCs w:val="28"/>
          <w:lang w:eastAsia="en-US"/>
        </w:rPr>
        <w:t xml:space="preserve">Кидрячевский </w:t>
      </w:r>
      <w:r w:rsidRPr="001A40E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1A40E5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1A40E5">
        <w:rPr>
          <w:rFonts w:eastAsia="Calibri"/>
          <w:sz w:val="28"/>
          <w:szCs w:val="28"/>
          <w:lang w:eastAsia="en-US"/>
        </w:rPr>
        <w:t xml:space="preserve"> район Республики Башкортостан от 21 июня 2021 года              № 22 «Об утверждении формы </w:t>
      </w:r>
      <w:r w:rsidRPr="001A40E5">
        <w:rPr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и сельского поселения </w:t>
      </w:r>
      <w:r w:rsidRPr="001A40E5">
        <w:rPr>
          <w:bCs/>
          <w:sz w:val="28"/>
          <w:szCs w:val="28"/>
        </w:rPr>
        <w:t xml:space="preserve">Кидрячевский сельсовет </w:t>
      </w:r>
      <w:r w:rsidRPr="001A40E5">
        <w:rPr>
          <w:sz w:val="28"/>
          <w:szCs w:val="28"/>
        </w:rPr>
        <w:t xml:space="preserve">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о передаче </w:t>
      </w:r>
      <w:r w:rsidRPr="001A40E5">
        <w:rPr>
          <w:bCs/>
          <w:sz w:val="28"/>
          <w:szCs w:val="28"/>
        </w:rPr>
        <w:t xml:space="preserve">органам </w:t>
      </w:r>
      <w:r w:rsidRPr="001A40E5">
        <w:rPr>
          <w:bCs/>
          <w:sz w:val="28"/>
          <w:szCs w:val="28"/>
        </w:rPr>
        <w:lastRenderedPageBreak/>
        <w:t xml:space="preserve">местного самоуправления муниципального района </w:t>
      </w:r>
      <w:proofErr w:type="spellStart"/>
      <w:r w:rsidRPr="001A40E5">
        <w:rPr>
          <w:bCs/>
          <w:sz w:val="28"/>
          <w:szCs w:val="28"/>
        </w:rPr>
        <w:t>Давлекановский</w:t>
      </w:r>
      <w:proofErr w:type="spellEnd"/>
      <w:r w:rsidRPr="001A40E5">
        <w:rPr>
          <w:bCs/>
          <w:sz w:val="28"/>
          <w:szCs w:val="28"/>
        </w:rPr>
        <w:t xml:space="preserve"> район</w:t>
      </w:r>
      <w:proofErr w:type="gramEnd"/>
      <w:r w:rsidRPr="001A40E5">
        <w:rPr>
          <w:bCs/>
          <w:sz w:val="28"/>
          <w:szCs w:val="28"/>
        </w:rPr>
        <w:t xml:space="preserve"> Республики Башкортостан осуществления </w:t>
      </w:r>
      <w:proofErr w:type="gramStart"/>
      <w:r w:rsidRPr="001A40E5">
        <w:rPr>
          <w:bCs/>
          <w:sz w:val="28"/>
          <w:szCs w:val="28"/>
        </w:rPr>
        <w:t xml:space="preserve">части полномочий органов местного самоуправления </w:t>
      </w:r>
      <w:r w:rsidRPr="001A40E5">
        <w:rPr>
          <w:sz w:val="28"/>
          <w:szCs w:val="28"/>
        </w:rPr>
        <w:t>сельского поселения</w:t>
      </w:r>
      <w:proofErr w:type="gramEnd"/>
      <w:r w:rsidRPr="001A40E5">
        <w:rPr>
          <w:sz w:val="28"/>
          <w:szCs w:val="28"/>
        </w:rPr>
        <w:t xml:space="preserve"> </w:t>
      </w:r>
      <w:r w:rsidRPr="001A40E5">
        <w:rPr>
          <w:bCs/>
          <w:sz w:val="28"/>
          <w:szCs w:val="28"/>
        </w:rPr>
        <w:t>Кидрячевский сельсовет</w:t>
      </w:r>
      <w:r w:rsidRPr="001A40E5">
        <w:rPr>
          <w:sz w:val="28"/>
          <w:szCs w:val="28"/>
        </w:rPr>
        <w:t xml:space="preserve"> муниципального района </w:t>
      </w:r>
      <w:proofErr w:type="spellStart"/>
      <w:r w:rsidRPr="001A40E5">
        <w:rPr>
          <w:sz w:val="28"/>
          <w:szCs w:val="28"/>
        </w:rPr>
        <w:t>Давлекановский</w:t>
      </w:r>
      <w:proofErr w:type="spellEnd"/>
      <w:r w:rsidRPr="001A40E5">
        <w:rPr>
          <w:sz w:val="28"/>
          <w:szCs w:val="28"/>
        </w:rPr>
        <w:t xml:space="preserve"> район Республики Башкортостан по вопросам управления муниципальным имуществом</w:t>
      </w:r>
      <w:r w:rsidRPr="001A40E5">
        <w:rPr>
          <w:rFonts w:eastAsia="Calibri"/>
          <w:bCs/>
          <w:sz w:val="28"/>
          <w:szCs w:val="28"/>
          <w:lang w:eastAsia="en-US"/>
        </w:rPr>
        <w:t>».</w:t>
      </w:r>
    </w:p>
    <w:p w:rsidR="001A40E5" w:rsidRPr="001A40E5" w:rsidRDefault="001A40E5" w:rsidP="001A40E5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A40E5"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 w:rsidRPr="001A40E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A40E5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сельского поселения Кидрячевский сельсовет муниципального района </w:t>
      </w:r>
      <w:proofErr w:type="spellStart"/>
      <w:r w:rsidRPr="001A40E5">
        <w:rPr>
          <w:rFonts w:eastAsia="Calibri"/>
          <w:bCs/>
          <w:sz w:val="28"/>
          <w:szCs w:val="28"/>
          <w:lang w:eastAsia="en-US"/>
        </w:rPr>
        <w:t>Давлекановский</w:t>
      </w:r>
      <w:proofErr w:type="spellEnd"/>
      <w:r w:rsidRPr="001A40E5">
        <w:rPr>
          <w:rFonts w:eastAsia="Calibri"/>
          <w:bCs/>
          <w:sz w:val="28"/>
          <w:szCs w:val="28"/>
          <w:lang w:eastAsia="en-US"/>
        </w:rPr>
        <w:t xml:space="preserve"> район РБ по бюджету, налогам и вопросам муниципальной собственности.</w:t>
      </w:r>
    </w:p>
    <w:p w:rsidR="001A40E5" w:rsidRPr="001A40E5" w:rsidRDefault="001A40E5" w:rsidP="001A40E5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1A40E5" w:rsidRPr="001A40E5" w:rsidRDefault="001A40E5" w:rsidP="001A40E5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1A40E5" w:rsidRPr="001A40E5" w:rsidRDefault="001A40E5" w:rsidP="001A40E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A40E5">
        <w:rPr>
          <w:rFonts w:eastAsia="Calibri"/>
          <w:bCs/>
          <w:sz w:val="28"/>
          <w:szCs w:val="28"/>
          <w:lang w:eastAsia="en-US"/>
        </w:rPr>
        <w:t xml:space="preserve">Глава сельского поселения                                            </w:t>
      </w:r>
      <w:proofErr w:type="spellStart"/>
      <w:r w:rsidRPr="001A40E5">
        <w:rPr>
          <w:rFonts w:eastAsia="Calibri"/>
          <w:bCs/>
          <w:sz w:val="28"/>
          <w:szCs w:val="28"/>
          <w:lang w:eastAsia="en-US"/>
        </w:rPr>
        <w:t>А.М.Хабиахметов</w:t>
      </w:r>
      <w:proofErr w:type="spellEnd"/>
      <w:r w:rsidRPr="001A40E5">
        <w:rPr>
          <w:rFonts w:eastAsia="Calibri"/>
          <w:bCs/>
          <w:sz w:val="28"/>
          <w:szCs w:val="28"/>
          <w:lang w:eastAsia="en-US"/>
        </w:rPr>
        <w:t xml:space="preserve">                    </w:t>
      </w: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after="160" w:line="256" w:lineRule="auto"/>
      </w:pPr>
    </w:p>
    <w:p w:rsidR="001A40E5" w:rsidRPr="001A40E5" w:rsidRDefault="001A40E5" w:rsidP="001A40E5">
      <w:pPr>
        <w:spacing w:line="256" w:lineRule="auto"/>
        <w:ind w:left="5670"/>
        <w:rPr>
          <w:rFonts w:eastAsia="Calibri"/>
          <w:sz w:val="20"/>
          <w:szCs w:val="20"/>
          <w:lang w:eastAsia="en-US"/>
        </w:rPr>
      </w:pPr>
      <w:r w:rsidRPr="001A40E5">
        <w:rPr>
          <w:rFonts w:eastAsia="Calibri"/>
          <w:sz w:val="20"/>
          <w:szCs w:val="20"/>
          <w:lang w:eastAsia="en-US"/>
        </w:rPr>
        <w:t xml:space="preserve"> Приложение</w:t>
      </w:r>
    </w:p>
    <w:p w:rsidR="001A40E5" w:rsidRPr="001A40E5" w:rsidRDefault="001A40E5" w:rsidP="001A40E5">
      <w:pPr>
        <w:spacing w:line="256" w:lineRule="auto"/>
        <w:ind w:left="5670"/>
        <w:rPr>
          <w:rFonts w:eastAsia="Calibri"/>
          <w:sz w:val="20"/>
          <w:szCs w:val="20"/>
          <w:lang w:eastAsia="en-US"/>
        </w:rPr>
      </w:pPr>
      <w:r w:rsidRPr="001A40E5">
        <w:rPr>
          <w:rFonts w:eastAsia="Calibri"/>
          <w:sz w:val="20"/>
          <w:szCs w:val="20"/>
          <w:lang w:eastAsia="en-US"/>
        </w:rPr>
        <w:t xml:space="preserve"> к решению Совета</w:t>
      </w:r>
    </w:p>
    <w:p w:rsidR="001A40E5" w:rsidRPr="001A40E5" w:rsidRDefault="001A40E5" w:rsidP="001A40E5">
      <w:pPr>
        <w:spacing w:line="256" w:lineRule="auto"/>
        <w:ind w:left="5670"/>
        <w:rPr>
          <w:rFonts w:eastAsia="Calibri"/>
          <w:sz w:val="20"/>
          <w:szCs w:val="20"/>
          <w:lang w:eastAsia="en-US"/>
        </w:rPr>
      </w:pPr>
      <w:r w:rsidRPr="001A40E5">
        <w:rPr>
          <w:rFonts w:eastAsia="Calibri"/>
          <w:sz w:val="20"/>
          <w:szCs w:val="20"/>
          <w:lang w:eastAsia="en-US"/>
        </w:rPr>
        <w:t xml:space="preserve"> сельского поселения</w:t>
      </w:r>
    </w:p>
    <w:p w:rsidR="001A40E5" w:rsidRPr="001A40E5" w:rsidRDefault="001A40E5" w:rsidP="001A40E5">
      <w:pPr>
        <w:spacing w:line="256" w:lineRule="auto"/>
        <w:ind w:left="5670"/>
        <w:rPr>
          <w:rFonts w:eastAsia="Calibri"/>
          <w:sz w:val="20"/>
          <w:szCs w:val="20"/>
          <w:lang w:eastAsia="en-US"/>
        </w:rPr>
      </w:pPr>
      <w:r w:rsidRPr="001A40E5">
        <w:rPr>
          <w:rFonts w:eastAsia="Calibri"/>
          <w:sz w:val="20"/>
          <w:szCs w:val="20"/>
          <w:lang w:eastAsia="en-US"/>
        </w:rPr>
        <w:t xml:space="preserve"> Кидрячевский сельсовет</w:t>
      </w:r>
    </w:p>
    <w:p w:rsidR="001A40E5" w:rsidRPr="001A40E5" w:rsidRDefault="001A40E5" w:rsidP="001A40E5">
      <w:pPr>
        <w:spacing w:line="256" w:lineRule="auto"/>
        <w:ind w:left="5670"/>
        <w:rPr>
          <w:rFonts w:eastAsia="Calibri"/>
          <w:sz w:val="20"/>
          <w:szCs w:val="20"/>
          <w:lang w:eastAsia="en-US"/>
        </w:rPr>
      </w:pPr>
      <w:r w:rsidRPr="001A40E5">
        <w:rPr>
          <w:rFonts w:eastAsia="Calibri"/>
          <w:sz w:val="20"/>
          <w:szCs w:val="20"/>
          <w:lang w:eastAsia="en-US"/>
        </w:rPr>
        <w:t xml:space="preserve">муниципального района </w:t>
      </w:r>
    </w:p>
    <w:p w:rsidR="001A40E5" w:rsidRPr="001A40E5" w:rsidRDefault="001A40E5" w:rsidP="001A40E5">
      <w:pPr>
        <w:spacing w:line="256" w:lineRule="auto"/>
        <w:ind w:left="5670"/>
        <w:rPr>
          <w:rFonts w:eastAsia="Calibri"/>
          <w:sz w:val="20"/>
          <w:szCs w:val="20"/>
          <w:lang w:eastAsia="en-US"/>
        </w:rPr>
      </w:pPr>
      <w:proofErr w:type="spellStart"/>
      <w:r w:rsidRPr="001A40E5">
        <w:rPr>
          <w:rFonts w:eastAsia="Calibri"/>
          <w:sz w:val="20"/>
          <w:szCs w:val="20"/>
          <w:lang w:eastAsia="en-US"/>
        </w:rPr>
        <w:t>Давлекановский</w:t>
      </w:r>
      <w:proofErr w:type="spellEnd"/>
      <w:r w:rsidRPr="001A40E5">
        <w:rPr>
          <w:rFonts w:eastAsia="Calibri"/>
          <w:sz w:val="20"/>
          <w:szCs w:val="20"/>
          <w:lang w:eastAsia="en-US"/>
        </w:rPr>
        <w:t xml:space="preserve"> район </w:t>
      </w:r>
    </w:p>
    <w:p w:rsidR="001A40E5" w:rsidRPr="001A40E5" w:rsidRDefault="001A40E5" w:rsidP="001A40E5">
      <w:pPr>
        <w:spacing w:line="256" w:lineRule="auto"/>
        <w:ind w:left="5670"/>
        <w:rPr>
          <w:rFonts w:eastAsia="Calibri"/>
          <w:sz w:val="20"/>
          <w:szCs w:val="20"/>
          <w:lang w:eastAsia="en-US"/>
        </w:rPr>
      </w:pPr>
      <w:r w:rsidRPr="001A40E5">
        <w:rPr>
          <w:rFonts w:eastAsia="Calibri"/>
          <w:sz w:val="20"/>
          <w:szCs w:val="20"/>
          <w:lang w:eastAsia="en-US"/>
        </w:rPr>
        <w:t xml:space="preserve">Республики Башкортостан </w:t>
      </w:r>
    </w:p>
    <w:p w:rsidR="001A40E5" w:rsidRPr="001A40E5" w:rsidRDefault="001A40E5" w:rsidP="001A40E5">
      <w:pPr>
        <w:spacing w:line="256" w:lineRule="auto"/>
        <w:ind w:left="5670"/>
        <w:rPr>
          <w:rFonts w:eastAsia="Calibri"/>
          <w:sz w:val="20"/>
          <w:szCs w:val="20"/>
          <w:lang w:eastAsia="en-US"/>
        </w:rPr>
      </w:pPr>
      <w:r w:rsidRPr="001A40E5">
        <w:rPr>
          <w:rFonts w:eastAsia="Calibri"/>
          <w:sz w:val="20"/>
          <w:szCs w:val="20"/>
          <w:lang w:eastAsia="en-US"/>
        </w:rPr>
        <w:t xml:space="preserve"> от</w:t>
      </w:r>
    </w:p>
    <w:p w:rsidR="001A40E5" w:rsidRPr="001A40E5" w:rsidRDefault="001A40E5" w:rsidP="001A40E5">
      <w:pPr>
        <w:ind w:firstLine="720"/>
        <w:jc w:val="center"/>
      </w:pPr>
    </w:p>
    <w:p w:rsidR="001A40E5" w:rsidRPr="001A40E5" w:rsidRDefault="001A40E5" w:rsidP="001A40E5">
      <w:pPr>
        <w:ind w:firstLine="720"/>
        <w:jc w:val="center"/>
      </w:pPr>
      <w:r w:rsidRPr="001A40E5">
        <w:t>Соглашение</w:t>
      </w:r>
    </w:p>
    <w:p w:rsidR="001A40E5" w:rsidRPr="001A40E5" w:rsidRDefault="001A40E5" w:rsidP="001A40E5">
      <w:pPr>
        <w:ind w:firstLine="720"/>
        <w:jc w:val="center"/>
      </w:pPr>
      <w:r w:rsidRPr="001A40E5">
        <w:t>между органами местного самоуправления муниципального района</w:t>
      </w:r>
    </w:p>
    <w:p w:rsidR="001A40E5" w:rsidRPr="001A40E5" w:rsidRDefault="001A40E5" w:rsidP="001A40E5">
      <w:pPr>
        <w:ind w:firstLine="720"/>
        <w:jc w:val="center"/>
      </w:pP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 и сельского поселения </w:t>
      </w:r>
      <w:r w:rsidRPr="001A40E5">
        <w:rPr>
          <w:bCs/>
        </w:rPr>
        <w:t xml:space="preserve">Кидрячевский сельсовет </w:t>
      </w:r>
      <w:r w:rsidRPr="001A40E5">
        <w:t xml:space="preserve">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 о передаче </w:t>
      </w:r>
      <w:r w:rsidRPr="001A40E5">
        <w:rPr>
          <w:bCs/>
        </w:rPr>
        <w:t xml:space="preserve">органам местного самоуправления муниципального района </w:t>
      </w:r>
      <w:proofErr w:type="spellStart"/>
      <w:r w:rsidRPr="001A40E5">
        <w:rPr>
          <w:bCs/>
        </w:rPr>
        <w:t>Давлекановский</w:t>
      </w:r>
      <w:proofErr w:type="spellEnd"/>
      <w:r w:rsidRPr="001A40E5">
        <w:rPr>
          <w:bCs/>
        </w:rPr>
        <w:t xml:space="preserve"> район Республики Башкортостан осуществления </w:t>
      </w:r>
      <w:proofErr w:type="gramStart"/>
      <w:r w:rsidRPr="001A40E5">
        <w:rPr>
          <w:bCs/>
        </w:rPr>
        <w:t xml:space="preserve">части полномочий органов местного самоуправления </w:t>
      </w:r>
      <w:r w:rsidRPr="001A40E5">
        <w:t>сельского поселения</w:t>
      </w:r>
      <w:proofErr w:type="gramEnd"/>
      <w:r w:rsidRPr="001A40E5">
        <w:t xml:space="preserve"> </w:t>
      </w:r>
      <w:r w:rsidRPr="001A40E5">
        <w:rPr>
          <w:bCs/>
        </w:rPr>
        <w:t>Кидрячевский сельсовет</w:t>
      </w:r>
    </w:p>
    <w:p w:rsidR="001A40E5" w:rsidRPr="001A40E5" w:rsidRDefault="001A40E5" w:rsidP="001A40E5">
      <w:pPr>
        <w:ind w:firstLine="720"/>
        <w:jc w:val="center"/>
      </w:pPr>
      <w:r w:rsidRPr="001A40E5">
        <w:t xml:space="preserve">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</w:t>
      </w:r>
    </w:p>
    <w:p w:rsidR="001A40E5" w:rsidRPr="001A40E5" w:rsidRDefault="001A40E5" w:rsidP="001A40E5">
      <w:pPr>
        <w:ind w:firstLine="720"/>
        <w:jc w:val="center"/>
      </w:pPr>
      <w:r w:rsidRPr="001A40E5">
        <w:t>по вопросам управления муниципальным имуществом</w:t>
      </w:r>
    </w:p>
    <w:p w:rsidR="001A40E5" w:rsidRPr="001A40E5" w:rsidRDefault="001A40E5" w:rsidP="001A40E5">
      <w:pPr>
        <w:jc w:val="center"/>
      </w:pPr>
    </w:p>
    <w:p w:rsidR="001A40E5" w:rsidRPr="001A40E5" w:rsidRDefault="001A40E5" w:rsidP="001A40E5">
      <w:r w:rsidRPr="001A40E5">
        <w:t xml:space="preserve">г. Давлеканово    </w:t>
      </w:r>
      <w:r w:rsidRPr="001A40E5">
        <w:tab/>
      </w:r>
      <w:r w:rsidRPr="001A40E5">
        <w:tab/>
      </w:r>
      <w:r w:rsidRPr="001A40E5">
        <w:tab/>
        <w:t xml:space="preserve">                                                        «01» января 2023 года</w:t>
      </w:r>
    </w:p>
    <w:p w:rsidR="001A40E5" w:rsidRPr="001A40E5" w:rsidRDefault="001A40E5" w:rsidP="001A40E5">
      <w:pPr>
        <w:ind w:firstLine="720"/>
        <w:jc w:val="both"/>
      </w:pPr>
      <w:proofErr w:type="gramStart"/>
      <w:r w:rsidRPr="001A40E5">
        <w:t xml:space="preserve">Мы, нижеподписавшиеся, администрация 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Башкортостан, именуемая в дальнейшем «Сторона 1», в лице главы администрации 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 </w:t>
      </w:r>
      <w:proofErr w:type="spellStart"/>
      <w:r w:rsidRPr="001A40E5">
        <w:t>Мухамедзянова</w:t>
      </w:r>
      <w:proofErr w:type="spellEnd"/>
      <w:r w:rsidRPr="001A40E5">
        <w:t xml:space="preserve"> </w:t>
      </w:r>
      <w:proofErr w:type="spellStart"/>
      <w:r w:rsidRPr="001A40E5">
        <w:t>Ильгиза</w:t>
      </w:r>
      <w:proofErr w:type="spellEnd"/>
      <w:r w:rsidRPr="001A40E5">
        <w:t xml:space="preserve"> </w:t>
      </w:r>
      <w:proofErr w:type="spellStart"/>
      <w:r w:rsidRPr="001A40E5">
        <w:t>Фаниловича</w:t>
      </w:r>
      <w:proofErr w:type="spellEnd"/>
      <w:r w:rsidRPr="001A40E5">
        <w:t xml:space="preserve">, действующего на основании Устава, с одной стороны, и администрация сельского поселения Кидрячевский сельсовет 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Башкортостан, именуемая в дальнейшем «Сторона 2», в лице главы сельского поселения Кидрячевский сельсовет </w:t>
      </w:r>
      <w:proofErr w:type="spellStart"/>
      <w:r w:rsidRPr="001A40E5">
        <w:t>Хабиахметов</w:t>
      </w:r>
      <w:proofErr w:type="spellEnd"/>
      <w:r w:rsidRPr="001A40E5">
        <w:t xml:space="preserve"> </w:t>
      </w:r>
      <w:proofErr w:type="spellStart"/>
      <w:r w:rsidRPr="001A40E5">
        <w:t>Ахат</w:t>
      </w:r>
      <w:proofErr w:type="spellEnd"/>
      <w:proofErr w:type="gramEnd"/>
      <w:r w:rsidRPr="001A40E5">
        <w:t xml:space="preserve"> </w:t>
      </w:r>
      <w:proofErr w:type="spellStart"/>
      <w:proofErr w:type="gramStart"/>
      <w:r w:rsidRPr="001A40E5">
        <w:t>Минибаевич</w:t>
      </w:r>
      <w:proofErr w:type="spellEnd"/>
      <w:r w:rsidRPr="001A40E5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 и сельского поселения Кидрячевский сельсовет 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 о передаче </w:t>
      </w:r>
      <w:r w:rsidRPr="001A40E5">
        <w:rPr>
          <w:bCs/>
        </w:rPr>
        <w:t xml:space="preserve">органам местного самоуправления муниципального района </w:t>
      </w:r>
      <w:proofErr w:type="spellStart"/>
      <w:r w:rsidRPr="001A40E5">
        <w:rPr>
          <w:bCs/>
        </w:rPr>
        <w:t>Давлекановский</w:t>
      </w:r>
      <w:proofErr w:type="spellEnd"/>
      <w:r w:rsidRPr="001A40E5">
        <w:rPr>
          <w:bCs/>
        </w:rPr>
        <w:t xml:space="preserve"> район Республики Башкортостан осуществления части полномочий органов местного самоуправления </w:t>
      </w:r>
      <w:r w:rsidRPr="001A40E5">
        <w:t xml:space="preserve">сельского поселения Кидрячевский сельсовет 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</w:t>
      </w:r>
      <w:proofErr w:type="gramEnd"/>
      <w:r w:rsidRPr="001A40E5">
        <w:t xml:space="preserve"> Республики Башкортостан (далее – Соглашение) о нижеследующем:</w:t>
      </w:r>
    </w:p>
    <w:p w:rsidR="001A40E5" w:rsidRPr="001A40E5" w:rsidRDefault="001A40E5" w:rsidP="001A40E5">
      <w:pPr>
        <w:numPr>
          <w:ilvl w:val="0"/>
          <w:numId w:val="1"/>
        </w:numPr>
        <w:spacing w:after="160" w:line="256" w:lineRule="auto"/>
        <w:contextualSpacing/>
        <w:jc w:val="center"/>
        <w:rPr>
          <w:b/>
          <w:color w:val="000000"/>
        </w:rPr>
      </w:pPr>
      <w:r w:rsidRPr="001A40E5">
        <w:rPr>
          <w:b/>
          <w:color w:val="000000"/>
        </w:rPr>
        <w:t>Предмет Соглашения</w:t>
      </w:r>
    </w:p>
    <w:p w:rsidR="001A40E5" w:rsidRPr="001A40E5" w:rsidRDefault="001A40E5" w:rsidP="001A40E5">
      <w:pPr>
        <w:ind w:firstLine="708"/>
        <w:jc w:val="both"/>
        <w:rPr>
          <w:color w:val="000000"/>
        </w:rPr>
      </w:pPr>
      <w:r w:rsidRPr="001A40E5">
        <w:rPr>
          <w:color w:val="000000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1A40E5" w:rsidRPr="001A40E5" w:rsidRDefault="001A40E5" w:rsidP="001A40E5">
      <w:pPr>
        <w:ind w:firstLine="708"/>
        <w:jc w:val="both"/>
      </w:pPr>
      <w:proofErr w:type="gramStart"/>
      <w:r w:rsidRPr="001A40E5">
        <w:t xml:space="preserve">- подготовка проектов решений по вопросам управления и распоряжения объектами недвижимости, включая земельные участки, являющиеся собственностью сельского поселения Кидрячевский сельсовет 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 (далее – сельское поселение), 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(ипотеку), доверительное управление и установления любых видов ограниченного пользования (сервитутов) или иных ограничений по использованию</w:t>
      </w:r>
      <w:proofErr w:type="gramEnd"/>
      <w:r w:rsidRPr="001A40E5">
        <w:t xml:space="preserve"> недвижимости (земельных участков) на основании заявлений граждан, организаций, органов государственной власти и органов местного самоуправления, администрации сельского поселения;</w:t>
      </w:r>
    </w:p>
    <w:p w:rsidR="001A40E5" w:rsidRPr="001A40E5" w:rsidRDefault="001A40E5" w:rsidP="001A40E5">
      <w:pPr>
        <w:ind w:firstLine="708"/>
        <w:jc w:val="both"/>
      </w:pPr>
      <w:r w:rsidRPr="001A40E5">
        <w:t>-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подготовка проектов договоров залога (ипотеки) объектов недвижимости, в том числе земельных участков, находящихся  в собственности сельского поселения;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в установленном порядке осуществление контроля за исполнением условий договоров аренды имущества (земельных участков) сельского поселения, а также за полнотой и своевременностью поступлений платежей за аренду земельных участков, имущества, являющегося имуществом казны сельского поселения, а также имущества </w:t>
      </w:r>
      <w:r w:rsidRPr="001A40E5">
        <w:lastRenderedPageBreak/>
        <w:t xml:space="preserve">муниципальных казенных учреждений, полномочия </w:t>
      </w:r>
      <w:proofErr w:type="gramStart"/>
      <w:r w:rsidRPr="001A40E5">
        <w:t>учредителя</w:t>
      </w:r>
      <w:proofErr w:type="gramEnd"/>
      <w:r w:rsidRPr="001A40E5">
        <w:t xml:space="preserve"> в отношении которых выполняет администрация сельского поселения;</w:t>
      </w:r>
    </w:p>
    <w:p w:rsidR="001A40E5" w:rsidRPr="001A40E5" w:rsidRDefault="001A40E5" w:rsidP="001A40E5">
      <w:pPr>
        <w:ind w:firstLine="708"/>
        <w:jc w:val="both"/>
      </w:pPr>
      <w:r w:rsidRPr="001A40E5">
        <w:t>- подготовка документов в целях осуществления приватизации объектов собственности сельского поселения, включая недвижимое имущество, в том числе земельные участки, находящиеся в собственности сельского поселения (за исключением объектов жилого фонда) на основании принятых решений о приватизации муниципального имущества администрации сельского поселения;</w:t>
      </w:r>
    </w:p>
    <w:p w:rsidR="001A40E5" w:rsidRPr="001A40E5" w:rsidRDefault="001A40E5" w:rsidP="001A40E5">
      <w:pPr>
        <w:ind w:firstLine="708"/>
        <w:jc w:val="both"/>
      </w:pPr>
      <w:r w:rsidRPr="001A40E5">
        <w:t>- подготовка проектов муниципальных правовых актов по вопросам списания основных средств, находящихся в муниципальной собственности сельского поселения в установленном порядке (за исключением имущества, находящегося в оперативном управлении или хозяйственном ведении);</w:t>
      </w:r>
    </w:p>
    <w:p w:rsidR="001A40E5" w:rsidRPr="001A40E5" w:rsidRDefault="001A40E5" w:rsidP="001A40E5">
      <w:pPr>
        <w:ind w:firstLine="708"/>
        <w:jc w:val="both"/>
      </w:pPr>
      <w:r w:rsidRPr="001A40E5">
        <w:t>-  подготовка документов по вопросам передачи муниципального имущества в муниципальную собственность, федеральную собственность Российской Федерации и государственную собственность Республики Башкортостан;</w:t>
      </w:r>
    </w:p>
    <w:p w:rsidR="001A40E5" w:rsidRPr="001A40E5" w:rsidRDefault="001A40E5" w:rsidP="001A40E5">
      <w:pPr>
        <w:ind w:firstLine="708"/>
        <w:jc w:val="both"/>
      </w:pPr>
      <w:r w:rsidRPr="001A40E5">
        <w:t>-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1A40E5" w:rsidRPr="001A40E5" w:rsidRDefault="001A40E5" w:rsidP="001A40E5">
      <w:pPr>
        <w:ind w:firstLine="708"/>
        <w:jc w:val="both"/>
      </w:pPr>
      <w:r w:rsidRPr="001A40E5">
        <w:t>-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1A40E5" w:rsidRPr="001A40E5" w:rsidRDefault="001A40E5" w:rsidP="001A40E5">
      <w:pPr>
        <w:ind w:firstLine="708"/>
        <w:jc w:val="both"/>
      </w:pPr>
      <w:r w:rsidRPr="001A40E5">
        <w:t>- осуществление учета и ведение реестра муниципального имущества, в том числе имущества казны сельского поселения;</w:t>
      </w:r>
    </w:p>
    <w:p w:rsidR="001A40E5" w:rsidRPr="001A40E5" w:rsidRDefault="001A40E5" w:rsidP="001A40E5">
      <w:pPr>
        <w:ind w:firstLine="708"/>
        <w:jc w:val="both"/>
      </w:pPr>
      <w:r w:rsidRPr="001A40E5">
        <w:t>- организация работы по выявлению бесхозяйных объектов и постановке их на учет в соответствии с действующим законодательством;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осуществление </w:t>
      </w:r>
      <w:proofErr w:type="gramStart"/>
      <w:r w:rsidRPr="001A40E5">
        <w:t>контроля за</w:t>
      </w:r>
      <w:proofErr w:type="gramEnd"/>
      <w:r w:rsidRPr="001A40E5">
        <w:t xml:space="preserve"> платежами за использование муниципального имущества, включая земельные участки в пределах заключенных договоров;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осуществление учета и </w:t>
      </w:r>
      <w:proofErr w:type="gramStart"/>
      <w:r w:rsidRPr="001A40E5">
        <w:t>контроля за</w:t>
      </w:r>
      <w:proofErr w:type="gramEnd"/>
      <w:r w:rsidRPr="001A40E5">
        <w:t xml:space="preserve"> полнотой и своевременностью поступления в бюджет сельского поселения неналоговых доходов за использование муниципального имущества и земельных участков,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1A40E5" w:rsidRPr="001A40E5" w:rsidRDefault="001A40E5" w:rsidP="001A40E5">
      <w:pPr>
        <w:ind w:firstLine="708"/>
        <w:jc w:val="both"/>
      </w:pPr>
      <w:r w:rsidRPr="001A40E5">
        <w:t>-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1A40E5" w:rsidRPr="001A40E5" w:rsidRDefault="001A40E5" w:rsidP="001A40E5">
      <w:pPr>
        <w:ind w:firstLine="708"/>
        <w:jc w:val="both"/>
      </w:pPr>
      <w:r w:rsidRPr="001A40E5">
        <w:t>- организация взаимодействия между органами государственной власти и сельским поселением по вопросам, определенным настоящим Соглашением;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участие в работе балансовой комиссии по финансово-хозяйственной деятельности муниципальных предприятий, полномочия учредителя, в отношении которых выполняет администрация сельского поселения; </w:t>
      </w:r>
    </w:p>
    <w:p w:rsidR="001A40E5" w:rsidRPr="001A40E5" w:rsidRDefault="001A40E5" w:rsidP="001A40E5">
      <w:pPr>
        <w:ind w:firstLine="708"/>
        <w:jc w:val="both"/>
      </w:pPr>
      <w:r w:rsidRPr="001A40E5">
        <w:t>- обеспечение регистрации перехода прав сельского поселения на недвижимое имущество в органах государственной регистрации по вопросам, определенным настоящим Соглашением;</w:t>
      </w:r>
    </w:p>
    <w:p w:rsidR="001A40E5" w:rsidRPr="001A40E5" w:rsidRDefault="001A40E5" w:rsidP="001A40E5">
      <w:pPr>
        <w:ind w:firstLine="708"/>
        <w:jc w:val="both"/>
      </w:pPr>
      <w:r w:rsidRPr="001A40E5">
        <w:t>- подготовка материалов и технического задания в целях проведения оценки имущества сельского поселения в установленных законодательством случаях за счет средств администрации сельского поселения, предусмотренных в бюджете на указанные цели.</w:t>
      </w:r>
    </w:p>
    <w:p w:rsidR="001A40E5" w:rsidRPr="001A40E5" w:rsidRDefault="001A40E5" w:rsidP="001A40E5">
      <w:pPr>
        <w:ind w:firstLine="708"/>
        <w:jc w:val="both"/>
      </w:pPr>
      <w:r w:rsidRPr="001A40E5">
        <w:t>-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поселения;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подготовка проектов постановлений (распоряжений),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 сельского поселения; 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 подготовка проектов постановлений (распоряжений) о предварительном согласовании предоставления земельных участков; </w:t>
      </w:r>
    </w:p>
    <w:p w:rsidR="001A40E5" w:rsidRPr="001A40E5" w:rsidRDefault="001A40E5" w:rsidP="001A40E5">
      <w:pPr>
        <w:ind w:firstLine="708"/>
        <w:jc w:val="both"/>
      </w:pPr>
      <w:r w:rsidRPr="001A40E5">
        <w:lastRenderedPageBreak/>
        <w:t xml:space="preserve">- подготовка проектов постановлений (распоряжений), а также подписание по доверенности соглашений об изъятии земельных участков для муниципальных нужд; 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подготовка проектов постановлений (распоряжений), договоров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1A40E5" w:rsidRPr="001A40E5" w:rsidRDefault="001A40E5" w:rsidP="001A40E5">
      <w:pPr>
        <w:ind w:firstLine="708"/>
        <w:jc w:val="both"/>
      </w:pPr>
      <w:r w:rsidRPr="001A40E5">
        <w:t>-  подготовка проектов договоров мены земельными участками, являющимися собственностью сельского поселения в соответствии со ст. 39.21 Земельного кодекса Российской Федерации;</w:t>
      </w:r>
    </w:p>
    <w:p w:rsidR="001A40E5" w:rsidRPr="001A40E5" w:rsidRDefault="001A40E5" w:rsidP="001A40E5">
      <w:pPr>
        <w:ind w:firstLine="708"/>
        <w:jc w:val="both"/>
      </w:pPr>
      <w:r w:rsidRPr="001A40E5">
        <w:t>- выявление возникшей задолженности за использование муниципального имущества и земельных участков граждан и юридических лиц перед бюджетом сельского поселения, принятие мер по взысканию задолженностей (направление претензий, исковых заявлений);</w:t>
      </w:r>
    </w:p>
    <w:p w:rsidR="001A40E5" w:rsidRPr="001A40E5" w:rsidRDefault="001A40E5" w:rsidP="001A40E5">
      <w:pPr>
        <w:ind w:firstLine="708"/>
        <w:jc w:val="both"/>
      </w:pPr>
      <w:r w:rsidRPr="001A40E5">
        <w:t>- осуществление мероприятий (подготовка документов, проведение заседаний комиссии по списанию, подготовка проекта решения о списании) по списанию в бюджетном (бухгалтерском) учете безнадежной к взысканию задолженности по платежам в бюджет сельского поселения за использование муниципальным имуществом, а также земельных участков, находящихся в муниципальной собственности;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взаимодействие с органами муниципального земельного контроля по вопросам осуществления </w:t>
      </w:r>
      <w:proofErr w:type="gramStart"/>
      <w:r w:rsidRPr="001A40E5">
        <w:t>контроля за</w:t>
      </w:r>
      <w:proofErr w:type="gramEnd"/>
      <w:r w:rsidRPr="001A40E5">
        <w:t xml:space="preserve"> сохранностью и целевым использованием земельных участков в границах сельского поселения и переданных в пользование физическим и юридическим лицам по договорам;</w:t>
      </w:r>
    </w:p>
    <w:p w:rsidR="001A40E5" w:rsidRPr="001A40E5" w:rsidRDefault="001A40E5" w:rsidP="001A40E5">
      <w:pPr>
        <w:ind w:firstLine="708"/>
        <w:jc w:val="both"/>
      </w:pPr>
      <w:r w:rsidRPr="001A40E5">
        <w:t>- осуществление мероприятий совместно со Стороной 2, предусмотренных ст. 239.1 ГК РФ в отношении арендаторов, у которых срок договора аренды на земельный участок истек (п. 5 ст. 39.6 ЗК РФ);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- согласование проектов решений об утверждении схемы расположения земельного участка на кадастровом плане территории; </w:t>
      </w:r>
    </w:p>
    <w:p w:rsidR="001A40E5" w:rsidRPr="001A40E5" w:rsidRDefault="001A40E5" w:rsidP="001A40E5">
      <w:pPr>
        <w:ind w:firstLine="708"/>
        <w:jc w:val="both"/>
      </w:pPr>
      <w:r w:rsidRPr="001A40E5">
        <w:t>- настоящее Соглашение основано на следующих принципах:</w:t>
      </w:r>
    </w:p>
    <w:p w:rsidR="001A40E5" w:rsidRPr="001A40E5" w:rsidRDefault="001A40E5" w:rsidP="001A40E5">
      <w:pPr>
        <w:ind w:firstLine="708"/>
        <w:jc w:val="both"/>
      </w:pPr>
      <w:r w:rsidRPr="001A40E5">
        <w:t>а) обеспечение интересов муниципального образования, оказание содействия населению в осуществлении права на местное самоуправление;</w:t>
      </w:r>
    </w:p>
    <w:p w:rsidR="001A40E5" w:rsidRPr="001A40E5" w:rsidRDefault="001A40E5" w:rsidP="001A40E5">
      <w:pPr>
        <w:ind w:firstLine="708"/>
        <w:jc w:val="both"/>
      </w:pPr>
      <w:r w:rsidRPr="001A40E5">
        <w:t>б) содействие эффективному развитию местного самоуправления на территории муниципального образования;</w:t>
      </w:r>
    </w:p>
    <w:p w:rsidR="001A40E5" w:rsidRPr="001A40E5" w:rsidRDefault="001A40E5" w:rsidP="001A40E5">
      <w:pPr>
        <w:ind w:firstLine="708"/>
        <w:jc w:val="both"/>
      </w:pPr>
      <w:r w:rsidRPr="001A40E5">
        <w:t>в) создание необходимых правовых, организационных условий для становления и развития местного самоуправления;</w:t>
      </w:r>
    </w:p>
    <w:p w:rsidR="001A40E5" w:rsidRPr="001A40E5" w:rsidRDefault="001A40E5" w:rsidP="001A40E5">
      <w:pPr>
        <w:ind w:firstLine="708"/>
        <w:jc w:val="both"/>
      </w:pPr>
      <w:r w:rsidRPr="001A40E5"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(распоряжений);</w:t>
      </w:r>
    </w:p>
    <w:p w:rsidR="001A40E5" w:rsidRPr="001A40E5" w:rsidRDefault="001A40E5" w:rsidP="001A40E5">
      <w:pPr>
        <w:ind w:firstLine="708"/>
        <w:jc w:val="both"/>
      </w:pPr>
      <w:r w:rsidRPr="001A40E5">
        <w:t>д) единство земельной политики;</w:t>
      </w:r>
    </w:p>
    <w:p w:rsidR="001A40E5" w:rsidRPr="001A40E5" w:rsidRDefault="001A40E5" w:rsidP="001A40E5">
      <w:pPr>
        <w:ind w:firstLine="708"/>
        <w:jc w:val="both"/>
      </w:pPr>
      <w:r w:rsidRPr="001A40E5">
        <w:t>е) качественное оформление документов с учетом норм действующего законодательства.</w:t>
      </w:r>
    </w:p>
    <w:p w:rsidR="001A40E5" w:rsidRPr="001A40E5" w:rsidRDefault="001A40E5" w:rsidP="001A40E5">
      <w:pPr>
        <w:ind w:firstLine="720"/>
        <w:jc w:val="center"/>
        <w:rPr>
          <w:b/>
        </w:rPr>
      </w:pPr>
      <w:r w:rsidRPr="001A40E5">
        <w:rPr>
          <w:b/>
        </w:rPr>
        <w:t>2.Права и обязанности Стороны 1</w:t>
      </w:r>
    </w:p>
    <w:p w:rsidR="001A40E5" w:rsidRPr="001A40E5" w:rsidRDefault="001A40E5" w:rsidP="001A40E5">
      <w:pPr>
        <w:ind w:firstLine="720"/>
        <w:jc w:val="both"/>
      </w:pPr>
      <w:r w:rsidRPr="001A40E5">
        <w:t>Сторона 1: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40E5">
        <w:t xml:space="preserve">- обеспечение надлежащего осуществления полномочий по управлению муниципальным имуществом, предусмотренных в </w:t>
      </w:r>
      <w:hyperlink r:id="rId6" w:anchor="Par22" w:history="1">
        <w:r w:rsidRPr="001A40E5">
          <w:rPr>
            <w:color w:val="000000"/>
          </w:rPr>
          <w:t>пункте 1</w:t>
        </w:r>
      </w:hyperlink>
      <w:r w:rsidRPr="001A40E5">
        <w:t xml:space="preserve"> настоящего Соглашения, в соответствии с законодательством Российской Федерации и Республики Башкортостан в пределах переданных полномочий;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предоставление Стороне 2 по запросу необходимой информации по управлению муниципальным имуществом в рамках настоящего Соглашения;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оказание консультативно-правовой помощи Стороне 2 по вопросам, связанным с осуществлением полномочий в сфере управления и распоряжения муниципальным имуществом, в том числе земельными участками;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40E5">
        <w:rPr>
          <w:color w:val="000000"/>
        </w:rPr>
        <w:lastRenderedPageBreak/>
        <w:t>- подготовка обоснования целесообразности и необходимости принятия решений по управлению муниципальным имуществом в рамках настоящего Соглашения;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своевременное рассмотрение обращений (предложений, заявлений) физических и юридических лиц по вопросам, относящимся к его компетенции;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информирование в письменной форме Стороны 2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обеспечение своевременного и достоверного внесения данных в реестр муниципального имущества;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проведение совместно с органами муниципального земельного контроля исполнения условий договоров по использованию земельных участков сельского поселения;</w:t>
      </w:r>
    </w:p>
    <w:p w:rsidR="001A40E5" w:rsidRPr="001A40E5" w:rsidRDefault="001A40E5" w:rsidP="001A40E5">
      <w:pPr>
        <w:ind w:firstLine="709"/>
        <w:jc w:val="both"/>
      </w:pPr>
      <w:r w:rsidRPr="001A40E5">
        <w:t>-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1A40E5" w:rsidRPr="001A40E5" w:rsidRDefault="001A40E5" w:rsidP="001A40E5">
      <w:pPr>
        <w:ind w:firstLine="709"/>
        <w:jc w:val="center"/>
        <w:rPr>
          <w:b/>
        </w:rPr>
      </w:pPr>
      <w:r w:rsidRPr="001A40E5">
        <w:rPr>
          <w:b/>
        </w:rPr>
        <w:t xml:space="preserve">3.Права и обязанности Стороны </w:t>
      </w:r>
    </w:p>
    <w:p w:rsidR="001A40E5" w:rsidRPr="001A40E5" w:rsidRDefault="001A40E5" w:rsidP="001A40E5">
      <w:pPr>
        <w:ind w:firstLine="709"/>
        <w:jc w:val="both"/>
      </w:pPr>
      <w:r w:rsidRPr="001A40E5">
        <w:t>На Сторону 2 в связи с исполнением настоящего Соглашения возлагаются следующие обязанности: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предоставление Стороне 1 необходимых материалов для подготовки проектов постановлений (распоряжений) Стороны 2 и договоров;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своевременное рассмотрение и принятие подготовленных Стороной 1 проектов постановлений (распоряжений) Стороны 2 по управлению и распоряжению объектами недвижимости;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выдача Стороне 1 доверенности на осуществление действий от имени Стороны 2 в пределах полномочий настоящего Соглашения.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rPr>
          <w:color w:val="000000"/>
        </w:rPr>
        <w:t>- предоставление Стороне 1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Стороной 1 полномочий по управлению и распоряжению муниципальным имуществом</w:t>
      </w:r>
      <w:r w:rsidRPr="001A40E5">
        <w:t>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финансирование расходов, связанных с управлением и распоряжением муниципальным имуществом, а именно: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а)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б) оплата нотариальных и юридических услуг (по факту);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в) 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- обеспечение информационно-справочным обслуживанием;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 xml:space="preserve">- осуществление </w:t>
      </w:r>
      <w:proofErr w:type="gramStart"/>
      <w:r w:rsidRPr="001A40E5">
        <w:t>контроля за</w:t>
      </w:r>
      <w:proofErr w:type="gramEnd"/>
      <w:r w:rsidRPr="001A40E5">
        <w:t xml:space="preserve"> исполнением Стороной 1 полномочий по управлению муниципальным имуществом в рамках настоящего Соглашения.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 xml:space="preserve">- обеспечение </w:t>
      </w:r>
      <w:proofErr w:type="gramStart"/>
      <w:r w:rsidRPr="001A40E5">
        <w:t>соблюдения правил ведения реестра муниципального имущества</w:t>
      </w:r>
      <w:proofErr w:type="gramEnd"/>
      <w:r w:rsidRPr="001A40E5">
        <w:t xml:space="preserve"> и требований, предъявляемых к системе ведения реестра муниципального имущества;</w:t>
      </w:r>
    </w:p>
    <w:p w:rsidR="001A40E5" w:rsidRPr="001A40E5" w:rsidRDefault="001A40E5" w:rsidP="001A40E5">
      <w:pPr>
        <w:ind w:firstLine="709"/>
        <w:jc w:val="both"/>
      </w:pPr>
      <w:r w:rsidRPr="001A40E5">
        <w:t>- обеспечение соблюдения прав доступа к реестру и защиты государственной и коммерческой тайны.</w:t>
      </w:r>
    </w:p>
    <w:p w:rsidR="001A40E5" w:rsidRPr="001A40E5" w:rsidRDefault="001A40E5" w:rsidP="001A40E5">
      <w:pPr>
        <w:ind w:firstLine="720"/>
        <w:jc w:val="both"/>
      </w:pPr>
      <w:r w:rsidRPr="001A40E5">
        <w:t>Сторона 1:</w:t>
      </w:r>
    </w:p>
    <w:p w:rsidR="001A40E5" w:rsidRPr="001A40E5" w:rsidRDefault="001A40E5" w:rsidP="001A40E5">
      <w:pPr>
        <w:ind w:firstLine="720"/>
        <w:jc w:val="both"/>
      </w:pPr>
      <w:r w:rsidRPr="001A40E5">
        <w:t>- осуществляет полномочия, предусмотренные настоящим Соглашением;</w:t>
      </w:r>
    </w:p>
    <w:p w:rsidR="001A40E5" w:rsidRPr="001A40E5" w:rsidRDefault="001A40E5" w:rsidP="001A40E5">
      <w:pPr>
        <w:ind w:firstLine="720"/>
        <w:jc w:val="both"/>
      </w:pPr>
      <w:r w:rsidRPr="001A40E5">
        <w:t>- распоряжается переданными ей финансовыми средствами по целевому назначению;</w:t>
      </w:r>
    </w:p>
    <w:p w:rsidR="001A40E5" w:rsidRPr="001A40E5" w:rsidRDefault="001A40E5" w:rsidP="001A40E5">
      <w:pPr>
        <w:ind w:firstLine="720"/>
        <w:jc w:val="both"/>
      </w:pPr>
      <w:r w:rsidRPr="001A40E5">
        <w:t xml:space="preserve">- </w:t>
      </w:r>
      <w:proofErr w:type="gramStart"/>
      <w:r w:rsidRPr="001A40E5">
        <w:t>предоставляет документы</w:t>
      </w:r>
      <w:proofErr w:type="gramEnd"/>
      <w:r w:rsidRPr="001A40E5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1A40E5" w:rsidRPr="001A40E5" w:rsidRDefault="001A40E5" w:rsidP="001A40E5">
      <w:pPr>
        <w:ind w:firstLine="720"/>
        <w:jc w:val="both"/>
      </w:pPr>
      <w:r w:rsidRPr="001A40E5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1A40E5" w:rsidRPr="001A40E5" w:rsidRDefault="001A40E5" w:rsidP="001A40E5">
      <w:pPr>
        <w:ind w:firstLine="720"/>
        <w:jc w:val="both"/>
      </w:pPr>
      <w:r w:rsidRPr="001A40E5">
        <w:lastRenderedPageBreak/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1A40E5" w:rsidRPr="001A40E5" w:rsidRDefault="001A40E5" w:rsidP="001A40E5">
      <w:pPr>
        <w:ind w:firstLine="720"/>
        <w:jc w:val="both"/>
      </w:pPr>
    </w:p>
    <w:p w:rsidR="001A40E5" w:rsidRPr="001A40E5" w:rsidRDefault="001A40E5" w:rsidP="001A40E5">
      <w:pPr>
        <w:ind w:firstLine="709"/>
        <w:jc w:val="both"/>
      </w:pPr>
    </w:p>
    <w:p w:rsidR="001A40E5" w:rsidRPr="001A40E5" w:rsidRDefault="001A40E5" w:rsidP="001A40E5">
      <w:pPr>
        <w:numPr>
          <w:ilvl w:val="0"/>
          <w:numId w:val="2"/>
        </w:numPr>
        <w:spacing w:after="160" w:line="256" w:lineRule="auto"/>
        <w:contextualSpacing/>
        <w:jc w:val="center"/>
        <w:rPr>
          <w:b/>
        </w:rPr>
      </w:pPr>
      <w:r w:rsidRPr="001A40E5">
        <w:rPr>
          <w:b/>
        </w:rPr>
        <w:t xml:space="preserve">Порядок определения объема межбюджетных трансфертов </w:t>
      </w:r>
    </w:p>
    <w:p w:rsidR="001A40E5" w:rsidRPr="001A40E5" w:rsidRDefault="001A40E5" w:rsidP="001A40E5">
      <w:pPr>
        <w:ind w:firstLine="720"/>
        <w:jc w:val="both"/>
      </w:pPr>
      <w:r w:rsidRPr="001A40E5"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Кидрячевский сельсовет муниципального района </w:t>
      </w:r>
      <w:proofErr w:type="spellStart"/>
      <w:r w:rsidRPr="001A40E5">
        <w:t>Давлекановский</w:t>
      </w:r>
      <w:proofErr w:type="spellEnd"/>
      <w:r w:rsidRPr="001A40E5">
        <w:t xml:space="preserve"> район Республики Башкортостан о бюджете на 2023 год.</w:t>
      </w:r>
    </w:p>
    <w:p w:rsidR="001A40E5" w:rsidRPr="001A40E5" w:rsidRDefault="001A40E5" w:rsidP="001A40E5">
      <w:pPr>
        <w:numPr>
          <w:ilvl w:val="0"/>
          <w:numId w:val="2"/>
        </w:numPr>
        <w:spacing w:after="160" w:line="256" w:lineRule="auto"/>
        <w:contextualSpacing/>
        <w:jc w:val="center"/>
        <w:rPr>
          <w:b/>
        </w:rPr>
      </w:pPr>
      <w:r w:rsidRPr="001A40E5">
        <w:rPr>
          <w:b/>
        </w:rPr>
        <w:t>Ответственность Сторон</w:t>
      </w:r>
    </w:p>
    <w:p w:rsidR="001A40E5" w:rsidRPr="001A40E5" w:rsidRDefault="001A40E5" w:rsidP="001A40E5">
      <w:pPr>
        <w:autoSpaceDE w:val="0"/>
        <w:autoSpaceDN w:val="0"/>
        <w:adjustRightInd w:val="0"/>
        <w:ind w:firstLine="709"/>
        <w:jc w:val="both"/>
      </w:pPr>
      <w:r w:rsidRPr="001A40E5"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полномочий.</w:t>
      </w:r>
    </w:p>
    <w:p w:rsidR="001A40E5" w:rsidRPr="001A40E5" w:rsidRDefault="001A40E5" w:rsidP="001A40E5">
      <w:pPr>
        <w:ind w:firstLine="720"/>
        <w:jc w:val="both"/>
      </w:pPr>
      <w:r w:rsidRPr="001A40E5">
        <w:t>В случае неисполнения или ненадлежащего исполнения Стороной 1 полномочий, предусмотренных Соглашением, при надлежащем исполнении Стороной 2 обязательств, предусмотренных Соглашением,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1A40E5" w:rsidRPr="001A40E5" w:rsidRDefault="001A40E5" w:rsidP="001A40E5">
      <w:pPr>
        <w:ind w:firstLine="720"/>
        <w:jc w:val="both"/>
      </w:pPr>
      <w:r w:rsidRPr="001A40E5"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Соглашением,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1A40E5" w:rsidRPr="001A40E5" w:rsidRDefault="001A40E5" w:rsidP="001A40E5">
      <w:pPr>
        <w:ind w:firstLine="720"/>
        <w:jc w:val="both"/>
        <w:rPr>
          <w:b/>
        </w:rPr>
      </w:pPr>
    </w:p>
    <w:p w:rsidR="001A40E5" w:rsidRPr="001A40E5" w:rsidRDefault="001A40E5" w:rsidP="001A40E5">
      <w:pPr>
        <w:ind w:firstLine="720"/>
        <w:jc w:val="center"/>
        <w:rPr>
          <w:b/>
        </w:rPr>
      </w:pPr>
      <w:r w:rsidRPr="001A40E5">
        <w:rPr>
          <w:b/>
        </w:rPr>
        <w:t>6. Основания и порядок прекращения Соглашения</w:t>
      </w:r>
    </w:p>
    <w:p w:rsidR="001A40E5" w:rsidRPr="001A40E5" w:rsidRDefault="001A40E5" w:rsidP="001A40E5">
      <w:pPr>
        <w:ind w:firstLine="708"/>
        <w:jc w:val="both"/>
      </w:pPr>
      <w:r w:rsidRPr="001A40E5">
        <w:t>Настоящее Соглашение прекращается по истечении срока его действия.</w:t>
      </w:r>
    </w:p>
    <w:p w:rsidR="001A40E5" w:rsidRPr="001A40E5" w:rsidRDefault="001A40E5" w:rsidP="001A40E5">
      <w:pPr>
        <w:ind w:firstLine="708"/>
        <w:jc w:val="both"/>
      </w:pPr>
      <w:r w:rsidRPr="001A40E5">
        <w:t>Настоящее Соглашение может быть досрочно прекращено:</w:t>
      </w:r>
    </w:p>
    <w:p w:rsidR="001A40E5" w:rsidRPr="001A40E5" w:rsidRDefault="001A40E5" w:rsidP="001A40E5">
      <w:pPr>
        <w:ind w:firstLine="708"/>
        <w:jc w:val="both"/>
      </w:pPr>
      <w:r w:rsidRPr="001A40E5">
        <w:t>1) по соглашению Сторон;</w:t>
      </w:r>
    </w:p>
    <w:p w:rsidR="001A40E5" w:rsidRPr="001A40E5" w:rsidRDefault="001A40E5" w:rsidP="001A40E5">
      <w:pPr>
        <w:ind w:firstLine="708"/>
        <w:jc w:val="both"/>
      </w:pPr>
      <w:r w:rsidRPr="001A40E5">
        <w:t>2) в одностороннем порядке без обращения в суд:</w:t>
      </w:r>
    </w:p>
    <w:p w:rsidR="001A40E5" w:rsidRPr="001A40E5" w:rsidRDefault="001A40E5" w:rsidP="001A40E5">
      <w:pPr>
        <w:ind w:firstLine="708"/>
        <w:jc w:val="both"/>
      </w:pPr>
      <w:r w:rsidRPr="001A40E5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1A40E5" w:rsidRPr="001A40E5" w:rsidRDefault="001A40E5" w:rsidP="001A40E5">
      <w:pPr>
        <w:ind w:firstLine="708"/>
        <w:jc w:val="both"/>
      </w:pPr>
      <w:r w:rsidRPr="001A40E5">
        <w:t>в случае установления факта нарушения одной из сторон настоящего Соглашения.</w:t>
      </w:r>
    </w:p>
    <w:p w:rsidR="001A40E5" w:rsidRPr="001A40E5" w:rsidRDefault="001A40E5" w:rsidP="001A40E5">
      <w:pPr>
        <w:ind w:firstLine="708"/>
        <w:jc w:val="both"/>
      </w:pPr>
      <w:r w:rsidRPr="001A40E5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1A40E5">
        <w:t>с даты направления</w:t>
      </w:r>
      <w:proofErr w:type="gramEnd"/>
      <w:r w:rsidRPr="001A40E5">
        <w:t xml:space="preserve"> указанного уведомления.</w:t>
      </w:r>
    </w:p>
    <w:p w:rsidR="001A40E5" w:rsidRPr="001A40E5" w:rsidRDefault="001A40E5" w:rsidP="001A40E5">
      <w:pPr>
        <w:ind w:firstLine="720"/>
        <w:jc w:val="center"/>
        <w:rPr>
          <w:b/>
        </w:rPr>
      </w:pPr>
      <w:r w:rsidRPr="001A40E5">
        <w:rPr>
          <w:b/>
        </w:rPr>
        <w:t>7. Порядок разрешения споров</w:t>
      </w:r>
    </w:p>
    <w:p w:rsidR="001A40E5" w:rsidRPr="001A40E5" w:rsidRDefault="001A40E5" w:rsidP="001A40E5">
      <w:pPr>
        <w:ind w:firstLine="720"/>
        <w:jc w:val="both"/>
      </w:pPr>
      <w:r w:rsidRPr="001A40E5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A40E5" w:rsidRPr="001A40E5" w:rsidRDefault="001A40E5" w:rsidP="001A40E5">
      <w:pPr>
        <w:ind w:firstLine="720"/>
        <w:jc w:val="both"/>
      </w:pPr>
      <w:r w:rsidRPr="001A40E5">
        <w:t xml:space="preserve">В случае </w:t>
      </w:r>
      <w:proofErr w:type="gramStart"/>
      <w:r w:rsidRPr="001A40E5">
        <w:t>не достижения</w:t>
      </w:r>
      <w:proofErr w:type="gramEnd"/>
      <w:r w:rsidRPr="001A40E5">
        <w:t xml:space="preserve"> соглашения спор подлежит рассмотрению в судебном порядке в соответствии с законодательством.</w:t>
      </w:r>
    </w:p>
    <w:p w:rsidR="001A40E5" w:rsidRPr="001A40E5" w:rsidRDefault="001A40E5" w:rsidP="001A40E5">
      <w:pPr>
        <w:ind w:firstLine="720"/>
        <w:jc w:val="center"/>
        <w:rPr>
          <w:b/>
        </w:rPr>
      </w:pPr>
      <w:r w:rsidRPr="001A40E5">
        <w:rPr>
          <w:b/>
        </w:rPr>
        <w:t>8. Заключительные положения</w:t>
      </w:r>
    </w:p>
    <w:p w:rsidR="001A40E5" w:rsidRPr="001A40E5" w:rsidRDefault="001A40E5" w:rsidP="001A40E5">
      <w:pPr>
        <w:ind w:firstLine="720"/>
        <w:jc w:val="both"/>
      </w:pPr>
      <w:r w:rsidRPr="001A40E5">
        <w:t>Настоящее Соглашение вступает в силу с момента подписания его сторонами и действует по 31 декабря 2023 года включительно.</w:t>
      </w:r>
    </w:p>
    <w:p w:rsidR="001A40E5" w:rsidRPr="001A40E5" w:rsidRDefault="001A40E5" w:rsidP="001A40E5">
      <w:pPr>
        <w:ind w:firstLine="720"/>
        <w:jc w:val="both"/>
      </w:pPr>
      <w:r w:rsidRPr="001A40E5">
        <w:t>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</w:t>
      </w:r>
    </w:p>
    <w:p w:rsidR="001A40E5" w:rsidRPr="001A40E5" w:rsidRDefault="001A40E5" w:rsidP="001A40E5">
      <w:pPr>
        <w:ind w:firstLine="720"/>
        <w:jc w:val="both"/>
      </w:pPr>
      <w:r w:rsidRPr="001A40E5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1A40E5" w:rsidRPr="001A40E5" w:rsidRDefault="001A40E5" w:rsidP="001A40E5">
      <w:pPr>
        <w:ind w:firstLine="720"/>
        <w:jc w:val="both"/>
      </w:pPr>
      <w:r w:rsidRPr="001A40E5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1A40E5" w:rsidRPr="001A40E5" w:rsidRDefault="001A40E5" w:rsidP="001A40E5">
      <w:pPr>
        <w:ind w:firstLine="720"/>
        <w:jc w:val="both"/>
      </w:pPr>
    </w:p>
    <w:p w:rsidR="001A40E5" w:rsidRPr="001A40E5" w:rsidRDefault="001A40E5" w:rsidP="001A40E5">
      <w:pPr>
        <w:ind w:firstLine="720"/>
        <w:jc w:val="center"/>
        <w:rPr>
          <w:b/>
        </w:rPr>
      </w:pPr>
      <w:r w:rsidRPr="001A40E5">
        <w:rPr>
          <w:b/>
        </w:rPr>
        <w:t>9. Местонахождение (юридический адрес) Сторон</w:t>
      </w:r>
    </w:p>
    <w:p w:rsidR="001A40E5" w:rsidRPr="001A40E5" w:rsidRDefault="001A40E5" w:rsidP="001A40E5">
      <w:pPr>
        <w:ind w:firstLine="720"/>
        <w:jc w:val="center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1A40E5" w:rsidRPr="001A40E5" w:rsidTr="005307E3">
        <w:tc>
          <w:tcPr>
            <w:tcW w:w="4428" w:type="dxa"/>
          </w:tcPr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1A40E5">
              <w:t xml:space="preserve">Администрация муниципального района </w:t>
            </w:r>
            <w:proofErr w:type="spellStart"/>
            <w:r w:rsidRPr="001A40E5">
              <w:t>Давлекановский</w:t>
            </w:r>
            <w:proofErr w:type="spellEnd"/>
            <w:r w:rsidRPr="001A40E5">
              <w:t xml:space="preserve"> район 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1A40E5">
              <w:t>Республики Башкортостан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 xml:space="preserve">453400, РБ, </w:t>
            </w:r>
            <w:proofErr w:type="spellStart"/>
            <w:r w:rsidRPr="001A40E5">
              <w:t>г</w:t>
            </w:r>
            <w:proofErr w:type="gramStart"/>
            <w:r w:rsidRPr="001A40E5">
              <w:t>.Д</w:t>
            </w:r>
            <w:proofErr w:type="gramEnd"/>
            <w:r w:rsidRPr="001A40E5">
              <w:t>авлеканово</w:t>
            </w:r>
            <w:proofErr w:type="spellEnd"/>
            <w:r w:rsidRPr="001A40E5">
              <w:t xml:space="preserve">, </w:t>
            </w:r>
            <w:r w:rsidRPr="001A40E5">
              <w:br/>
              <w:t>ул. Красная Площадь,9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ИНН 0259008159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Номер казначейского счета   03231643806220000100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 xml:space="preserve">Отделение - НБ Республика Башкортостан/УФК по РБ </w:t>
            </w:r>
            <w:proofErr w:type="spellStart"/>
            <w:r w:rsidRPr="001A40E5">
              <w:t>г</w:t>
            </w:r>
            <w:proofErr w:type="gramStart"/>
            <w:r w:rsidRPr="001A40E5">
              <w:t>.У</w:t>
            </w:r>
            <w:proofErr w:type="gramEnd"/>
            <w:r w:rsidRPr="001A40E5">
              <w:t>фа</w:t>
            </w:r>
            <w:proofErr w:type="spellEnd"/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БИК   018073401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КПП  025901001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 xml:space="preserve">ОГРН 1050202243596  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ОКТМО80622101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ОКПО  01689179</w:t>
            </w:r>
          </w:p>
          <w:p w:rsidR="001A40E5" w:rsidRPr="001A40E5" w:rsidRDefault="001A40E5" w:rsidP="001A40E5">
            <w:pPr>
              <w:jc w:val="both"/>
            </w:pPr>
            <w:r w:rsidRPr="001A40E5">
              <w:t>ОКВЭД 75.11.31</w:t>
            </w:r>
          </w:p>
        </w:tc>
        <w:tc>
          <w:tcPr>
            <w:tcW w:w="900" w:type="dxa"/>
          </w:tcPr>
          <w:p w:rsidR="001A40E5" w:rsidRPr="001A40E5" w:rsidRDefault="001A40E5" w:rsidP="001A40E5">
            <w:pPr>
              <w:jc w:val="both"/>
            </w:pPr>
          </w:p>
        </w:tc>
        <w:tc>
          <w:tcPr>
            <w:tcW w:w="4140" w:type="dxa"/>
          </w:tcPr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 xml:space="preserve">Администрация сельского поселения </w:t>
            </w:r>
            <w:r w:rsidRPr="001A40E5">
              <w:rPr>
                <w:rFonts w:hint="eastAsia"/>
              </w:rPr>
              <w:t>Кидрячевский</w:t>
            </w:r>
            <w:r w:rsidRPr="001A40E5">
              <w:t xml:space="preserve"> сельсовет муниципального района </w:t>
            </w:r>
            <w:proofErr w:type="spellStart"/>
            <w:r w:rsidRPr="001A40E5">
              <w:t>Давлекановский</w:t>
            </w:r>
            <w:proofErr w:type="spellEnd"/>
            <w:r w:rsidRPr="001A40E5">
              <w:t xml:space="preserve"> район 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 xml:space="preserve">Республики Башкортостан 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 xml:space="preserve">453412, РБ, </w:t>
            </w:r>
            <w:proofErr w:type="spellStart"/>
            <w:r w:rsidRPr="001A40E5">
              <w:t>Давлекановский</w:t>
            </w:r>
            <w:proofErr w:type="spellEnd"/>
            <w:r w:rsidRPr="001A40E5">
              <w:t xml:space="preserve"> район, </w:t>
            </w:r>
            <w:proofErr w:type="spellStart"/>
            <w:r w:rsidRPr="001A40E5">
              <w:t>с</w:t>
            </w:r>
            <w:proofErr w:type="gramStart"/>
            <w:r w:rsidRPr="001A40E5">
              <w:t>.К</w:t>
            </w:r>
            <w:proofErr w:type="gramEnd"/>
            <w:r w:rsidRPr="001A40E5">
              <w:t>идрячево</w:t>
            </w:r>
            <w:proofErr w:type="spellEnd"/>
            <w:r w:rsidRPr="001A40E5">
              <w:t xml:space="preserve"> </w:t>
            </w:r>
            <w:r w:rsidRPr="001A40E5">
              <w:br/>
              <w:t>ул. Школьная,1/1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ИНН 0259001499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Номер казначейского счета   03231643806224250100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 xml:space="preserve">Отделение - НБ Республика Башкортостан Банка России/УФК по РБ </w:t>
            </w:r>
            <w:proofErr w:type="spellStart"/>
            <w:r w:rsidRPr="001A40E5">
              <w:t>г</w:t>
            </w:r>
            <w:proofErr w:type="gramStart"/>
            <w:r w:rsidRPr="001A40E5">
              <w:t>.У</w:t>
            </w:r>
            <w:proofErr w:type="gramEnd"/>
            <w:r w:rsidRPr="001A40E5">
              <w:t>фа</w:t>
            </w:r>
            <w:proofErr w:type="spellEnd"/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БИК   018073104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КПП  025901001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 xml:space="preserve">ОГРН 1020201729910  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ОКТМО80622425</w:t>
            </w:r>
          </w:p>
          <w:p w:rsidR="001A40E5" w:rsidRPr="001A40E5" w:rsidRDefault="001A40E5" w:rsidP="001A40E5">
            <w:pPr>
              <w:autoSpaceDE w:val="0"/>
              <w:autoSpaceDN w:val="0"/>
              <w:adjustRightInd w:val="0"/>
              <w:spacing w:line="230" w:lineRule="auto"/>
            </w:pPr>
            <w:r w:rsidRPr="001A40E5">
              <w:t>ОКПО  4279944</w:t>
            </w:r>
          </w:p>
          <w:p w:rsidR="001A40E5" w:rsidRPr="001A40E5" w:rsidRDefault="001A40E5" w:rsidP="001A40E5">
            <w:pPr>
              <w:jc w:val="both"/>
            </w:pPr>
            <w:r w:rsidRPr="001A40E5">
              <w:t>ОКВЭД 75.11.31</w:t>
            </w:r>
          </w:p>
        </w:tc>
      </w:tr>
    </w:tbl>
    <w:p w:rsidR="001A40E5" w:rsidRPr="001A40E5" w:rsidRDefault="001A40E5" w:rsidP="001A40E5">
      <w:pPr>
        <w:jc w:val="center"/>
        <w:rPr>
          <w:b/>
        </w:rPr>
      </w:pPr>
      <w:r w:rsidRPr="001A40E5">
        <w:rPr>
          <w:b/>
        </w:rPr>
        <w:t>Подписи Сторон</w:t>
      </w:r>
    </w:p>
    <w:p w:rsidR="001A40E5" w:rsidRPr="001A40E5" w:rsidRDefault="001A40E5" w:rsidP="001A40E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1A40E5" w:rsidRPr="001A40E5" w:rsidTr="005307E3">
        <w:tc>
          <w:tcPr>
            <w:tcW w:w="4428" w:type="dxa"/>
          </w:tcPr>
          <w:p w:rsidR="001A40E5" w:rsidRPr="001A40E5" w:rsidRDefault="001A40E5" w:rsidP="001A40E5">
            <w:r w:rsidRPr="001A40E5">
              <w:t xml:space="preserve">Глава администрации </w:t>
            </w:r>
          </w:p>
          <w:p w:rsidR="001A40E5" w:rsidRPr="001A40E5" w:rsidRDefault="001A40E5" w:rsidP="001A40E5">
            <w:r w:rsidRPr="001A40E5">
              <w:t xml:space="preserve">муниципального района </w:t>
            </w:r>
            <w:proofErr w:type="spellStart"/>
            <w:r w:rsidRPr="001A40E5">
              <w:t>Давлекановский</w:t>
            </w:r>
            <w:proofErr w:type="spellEnd"/>
            <w:r w:rsidRPr="001A40E5">
              <w:t xml:space="preserve"> район </w:t>
            </w:r>
          </w:p>
          <w:p w:rsidR="001A40E5" w:rsidRPr="001A40E5" w:rsidRDefault="001A40E5" w:rsidP="001A40E5">
            <w:r w:rsidRPr="001A40E5">
              <w:t xml:space="preserve">Республики Башкортостан </w:t>
            </w:r>
          </w:p>
          <w:p w:rsidR="001A40E5" w:rsidRPr="001A40E5" w:rsidRDefault="001A40E5" w:rsidP="001A40E5">
            <w:pPr>
              <w:jc w:val="both"/>
            </w:pPr>
          </w:p>
          <w:p w:rsidR="001A40E5" w:rsidRPr="001A40E5" w:rsidRDefault="001A40E5" w:rsidP="001A40E5">
            <w:pPr>
              <w:jc w:val="both"/>
            </w:pPr>
          </w:p>
          <w:p w:rsidR="001A40E5" w:rsidRPr="001A40E5" w:rsidRDefault="001A40E5" w:rsidP="001A40E5">
            <w:pPr>
              <w:jc w:val="both"/>
            </w:pPr>
            <w:r w:rsidRPr="001A40E5">
              <w:t xml:space="preserve">__________ </w:t>
            </w:r>
            <w:proofErr w:type="spellStart"/>
            <w:r w:rsidRPr="001A40E5">
              <w:t>И.Ф.Мухамедзянов</w:t>
            </w:r>
            <w:proofErr w:type="spellEnd"/>
          </w:p>
          <w:p w:rsidR="001A40E5" w:rsidRPr="001A40E5" w:rsidRDefault="001A40E5" w:rsidP="001A40E5">
            <w:pPr>
              <w:jc w:val="both"/>
            </w:pPr>
            <w:r w:rsidRPr="001A40E5">
              <w:t xml:space="preserve">           МП </w:t>
            </w:r>
          </w:p>
          <w:p w:rsidR="001A40E5" w:rsidRPr="001A40E5" w:rsidRDefault="001A40E5" w:rsidP="001A40E5">
            <w:pPr>
              <w:jc w:val="both"/>
            </w:pPr>
          </w:p>
        </w:tc>
        <w:tc>
          <w:tcPr>
            <w:tcW w:w="900" w:type="dxa"/>
          </w:tcPr>
          <w:p w:rsidR="001A40E5" w:rsidRPr="001A40E5" w:rsidRDefault="001A40E5" w:rsidP="001A40E5">
            <w:pPr>
              <w:jc w:val="both"/>
            </w:pPr>
          </w:p>
        </w:tc>
        <w:tc>
          <w:tcPr>
            <w:tcW w:w="4243" w:type="dxa"/>
          </w:tcPr>
          <w:p w:rsidR="001A40E5" w:rsidRPr="001A40E5" w:rsidRDefault="001A40E5" w:rsidP="001A40E5">
            <w:r w:rsidRPr="001A40E5">
              <w:t xml:space="preserve">Глава  сельского поселения Кидрячевский сельсовет муниципального района </w:t>
            </w:r>
            <w:proofErr w:type="spellStart"/>
            <w:r w:rsidRPr="001A40E5">
              <w:t>Давлекановский</w:t>
            </w:r>
            <w:proofErr w:type="spellEnd"/>
            <w:r w:rsidRPr="001A40E5">
              <w:t xml:space="preserve"> район </w:t>
            </w:r>
          </w:p>
          <w:p w:rsidR="001A40E5" w:rsidRPr="001A40E5" w:rsidRDefault="001A40E5" w:rsidP="001A40E5">
            <w:r w:rsidRPr="001A40E5">
              <w:t xml:space="preserve">Республики Башкортостан </w:t>
            </w:r>
          </w:p>
          <w:p w:rsidR="001A40E5" w:rsidRPr="001A40E5" w:rsidRDefault="001A40E5" w:rsidP="001A40E5">
            <w:pPr>
              <w:jc w:val="both"/>
            </w:pPr>
            <w:r w:rsidRPr="001A40E5">
              <w:t xml:space="preserve">__________ </w:t>
            </w:r>
            <w:proofErr w:type="spellStart"/>
            <w:r w:rsidRPr="001A40E5">
              <w:t>А.М.Хабиахметов</w:t>
            </w:r>
            <w:proofErr w:type="spellEnd"/>
          </w:p>
          <w:p w:rsidR="001A40E5" w:rsidRPr="001A40E5" w:rsidRDefault="001A40E5" w:rsidP="001A40E5">
            <w:pPr>
              <w:jc w:val="both"/>
            </w:pPr>
            <w:r w:rsidRPr="001A40E5">
              <w:t xml:space="preserve">                      МП</w:t>
            </w:r>
          </w:p>
        </w:tc>
      </w:tr>
    </w:tbl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1100CD" w:rsidRDefault="001100CD" w:rsidP="001100C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100CD" w:rsidRDefault="001100CD">
      <w:pPr>
        <w:ind w:firstLine="720"/>
        <w:jc w:val="right"/>
        <w:rPr>
          <w:sz w:val="28"/>
          <w:szCs w:val="28"/>
        </w:rPr>
      </w:pP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100CD"/>
    <w:rsid w:val="00136897"/>
    <w:rsid w:val="001608BA"/>
    <w:rsid w:val="00174409"/>
    <w:rsid w:val="001A40E5"/>
    <w:rsid w:val="00277EAC"/>
    <w:rsid w:val="0028051D"/>
    <w:rsid w:val="002F7383"/>
    <w:rsid w:val="003036A4"/>
    <w:rsid w:val="00545863"/>
    <w:rsid w:val="00565563"/>
    <w:rsid w:val="005F1D87"/>
    <w:rsid w:val="00724BF1"/>
    <w:rsid w:val="00764F7A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Documents%20and%20Settings/&#1040;&#1083;&#1075;&#1072;/&#1056;&#1072;&#1073;&#1086;&#1095;&#1080;&#1081;%20&#1089;&#1090;&#1086;&#1083;/&#1053;&#1086;&#1088;&#1084;&#1072;&#1090;&#1080;&#1074;&#1085;&#1086;-&#1087;&#1088;&#1072;&#1074;&#1086;&#1074;&#1072;&#1103;%20&#1073;&#1072;&#1079;&#1072;/&#1056;&#1045;&#1064;&#1045;&#1053;&#1048;&#1071;/2023%20&#1075;&#1086;&#1076;-%20&#1088;&#1077;&#1096;&#1077;&#1085;&#1080;&#1103;/&#1088;&#1077;&#1096;&#1077;&#1085;&#1080;&#1077;%20&#8470;%205%20%20&#1086;&#1090;%2023.01.2023/&#1055;&#1088;&#1086;&#1077;&#1082;&#1090;%20&#1089;&#1086;&#1075;&#1083;&#1072;&#1096;&#1077;&#1085;&#1080;&#1103;%20&#1057;&#105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29</cp:revision>
  <dcterms:created xsi:type="dcterms:W3CDTF">2016-01-12T13:02:00Z</dcterms:created>
  <dcterms:modified xsi:type="dcterms:W3CDTF">2024-02-05T11:24:00Z</dcterms:modified>
</cp:coreProperties>
</file>