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C" w:rsidRPr="0024152C" w:rsidRDefault="0024152C" w:rsidP="0024152C">
      <w:pPr>
        <w:spacing w:after="0" w:line="200" w:lineRule="atLeast"/>
        <w:rPr>
          <w:rFonts w:ascii="Arial New Bash" w:eastAsia="Times New Roman" w:hAnsi="Arial New Bash" w:cs="Times New Roman"/>
          <w:sz w:val="26"/>
          <w:szCs w:val="20"/>
          <w:lang w:eastAsia="ru-RU"/>
        </w:rPr>
        <w:sectPr w:rsidR="0024152C" w:rsidRPr="0024152C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terburg" w:eastAsia="Times New Roman" w:hAnsi="Peterburg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Arial New Bash" w:eastAsia="Times New Roman" w:hAnsi="Arial New Bash" w:cs="Times New Roman"/>
          <w:sz w:val="26"/>
          <w:szCs w:val="20"/>
          <w:lang w:eastAsia="ru-RU"/>
        </w:rPr>
        <w:lastRenderedPageBreak/>
        <w:t xml:space="preserve"> 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Республикаһы</w:t>
      </w:r>
      <w:proofErr w:type="spellEnd"/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Дəү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əкəн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районы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Pr="002415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ның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билə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əһе</w:t>
      </w:r>
      <w:proofErr w:type="spellEnd"/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хакимиəте</w:t>
      </w:r>
      <w:proofErr w:type="spellEnd"/>
    </w:p>
    <w:p w:rsidR="0024152C" w:rsidRPr="0024152C" w:rsidRDefault="0024152C" w:rsidP="0024152C">
      <w:pPr>
        <w:spacing w:after="0" w:line="200" w:lineRule="atLeast"/>
        <w:rPr>
          <w:rFonts w:ascii="Arial New Bash" w:eastAsia="Times New Roman" w:hAnsi="Arial New Bash" w:cs="Times New Roman"/>
          <w:b/>
          <w:szCs w:val="20"/>
          <w:lang w:eastAsia="ru-RU"/>
        </w:rPr>
      </w:pP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152C" w:rsidRPr="0024152C" w:rsidRDefault="0024152C" w:rsidP="0024152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24152C" w:rsidRPr="0024152C" w:rsidRDefault="0024152C" w:rsidP="00241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24152C" w:rsidRPr="0024152C" w:rsidRDefault="0024152C" w:rsidP="0024152C">
      <w:pPr>
        <w:spacing w:after="0" w:line="240" w:lineRule="auto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24152C" w:rsidRPr="0024152C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24152C" w:rsidRPr="0024152C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24152C" w:rsidRPr="0024152C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24152C" w:rsidRPr="0024152C" w:rsidRDefault="0024152C" w:rsidP="00241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5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К</w:t>
      </w:r>
      <w:r w:rsidRPr="0024152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>АРАР</w:t>
      </w:r>
      <w:r w:rsidRPr="0024152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4152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24152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  <w:t xml:space="preserve">  </w:t>
      </w:r>
      <w:r w:rsidRPr="0024152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Pr="0024152C">
        <w:rPr>
          <w:rFonts w:ascii="Arial New Bash" w:eastAsia="Times New Roman" w:hAnsi="Arial New Bash" w:cs="Times New Roman"/>
          <w:sz w:val="32"/>
          <w:szCs w:val="32"/>
          <w:lang w:eastAsia="ru-RU"/>
        </w:rPr>
        <w:tab/>
      </w:r>
      <w:r w:rsidRPr="002415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220  </w:t>
      </w:r>
      <w:r w:rsidRPr="002415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</w:t>
      </w:r>
      <w:r w:rsidRPr="002415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4152C" w:rsidRPr="0024152C" w:rsidRDefault="0024152C" w:rsidP="002415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52C">
        <w:rPr>
          <w:rFonts w:ascii="Times New Roman" w:eastAsia="Times New Roman" w:hAnsi="Times New Roman" w:cs="Times New Roman"/>
          <w:sz w:val="26"/>
          <w:szCs w:val="26"/>
          <w:lang w:eastAsia="ru-RU"/>
        </w:rPr>
        <w:t>«19» декабрь 2016 й.</w:t>
      </w:r>
      <w:r w:rsidRPr="00241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5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«19» декабря 2016 г.</w:t>
      </w:r>
    </w:p>
    <w:p w:rsidR="0024152C" w:rsidRPr="0024152C" w:rsidRDefault="0024152C" w:rsidP="0024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152C" w:rsidRPr="0024152C" w:rsidRDefault="0024152C" w:rsidP="0024152C">
      <w:pPr>
        <w:widowControl w:val="0"/>
        <w:spacing w:after="0" w:line="360" w:lineRule="auto"/>
        <w:jc w:val="both"/>
        <w:rPr>
          <w:rFonts w:ascii="Peterburg" w:eastAsia="Times New Roman" w:hAnsi="Peterburg" w:cs="Times New Roman"/>
          <w:b/>
          <w:snapToGrid w:val="0"/>
          <w:sz w:val="12"/>
          <w:szCs w:val="12"/>
          <w:lang w:val="ba-RU" w:eastAsia="ru-RU"/>
        </w:rPr>
      </w:pPr>
    </w:p>
    <w:p w:rsidR="0024152C" w:rsidRPr="0024152C" w:rsidRDefault="0024152C" w:rsidP="00241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торгов в форме аукциона по продаже права</w:t>
      </w:r>
    </w:p>
    <w:p w:rsidR="0024152C" w:rsidRPr="0024152C" w:rsidRDefault="0024152C" w:rsidP="00241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заключение договоров купли-продажи земельных участков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52C" w:rsidRPr="0024152C" w:rsidRDefault="0024152C" w:rsidP="0024152C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п. 2 ст. 3.3 Федерального закона от 25.10.2001 №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№ 136-ФЗ,</w:t>
      </w:r>
    </w:p>
    <w:p w:rsidR="0024152C" w:rsidRPr="0024152C" w:rsidRDefault="0024152C" w:rsidP="002415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Объявить проведение торгов в форме аукциона по продаже права на заключение договоров купли-продажи земельных участков, находящихся в собственности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Башкортостан: 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1Г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02:20:010901:21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№97/05/16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2.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2Д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02:20:010901:10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№93/05/16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3.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2Е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02:20:010901:14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№92/05/16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4.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2Ж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02:20:010901:15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№91/05/16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5.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2Л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02:20:010901:18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№90/05/16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шаг аукциона: 3 393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6.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2И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02:20:010901:20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№89/05/16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7.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2К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02:20:010901:19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№88/05/16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3 426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200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8.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46А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02:20:010901:31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№87/05/16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3 411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9.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45А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02:20:010901:35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№86/05/16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3 411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10.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44А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02:20:010901:29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800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№85/05/16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3 414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800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11.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43А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02:20:010901:28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800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№84/05/16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3 414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800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12.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42А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02:20:010901:27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900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№83/05/16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3 417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900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13.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41А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02:20:010901:26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900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№82/05/16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3 417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900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14.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40Б: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2005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02:20:010901:25;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ведения личного подсобного хозяйства;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населенных пунктов;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начальная цена: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 114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000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00 копеек (на основании отчета об оценке рыночной стоимости земельного участка №81/05/16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3 420 рублей 00 копеек – 3% от начальной цены земельного участка;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114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000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00 копеек – 100% от начальной цены земельного участка;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15.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24152C" w:rsidRPr="0024152C" w:rsidRDefault="0024152C" w:rsidP="0024152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р-н Давлекановский, 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Сергиопольская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39А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proofErr w:type="spell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кадастровый номер: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02:20:010901:30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разрешенное использование: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земель: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начальная цена: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000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 (на основании отчета об оценке рыночной стоимости земельного участка №80/05/16 от 22.06.2016, выполненног</w:t>
      </w:r>
      <w:proofErr w:type="gramStart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«Альпари»);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шаг аукциона: 3 420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</w:t>
      </w:r>
      <w:r w:rsidRPr="0024152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– 3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задатка: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24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000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100% от начальной </w:t>
      </w:r>
      <w:r w:rsidRPr="0024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участка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минимальная длина стороны по уличному фронту: 15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минимальная ширина/глубина: 30 м.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коэффициент застройки (%): 20-40</w:t>
      </w:r>
      <w:r w:rsidRPr="0024152C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минимальный коэффициент озеленения (%): 20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здания до конька крыши: 12 м.;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максимальная высота оград: 1,5 м.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условия подключения к сетям инженерно-технического обеспечения:</w:t>
      </w:r>
    </w:p>
    <w:p w:rsidR="0024152C" w:rsidRPr="0024152C" w:rsidRDefault="0024152C" w:rsidP="002415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Газоснабжение: 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2415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Q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219). </w:t>
      </w:r>
      <w:r w:rsidRPr="0024152C">
        <w:rPr>
          <w:rFonts w:ascii="Peterburg" w:eastAsia="Times New Roman" w:hAnsi="Peterburg" w:cs="Times New Roman"/>
          <w:bCs/>
          <w:sz w:val="28"/>
          <w:szCs w:val="28"/>
          <w:lang w:eastAsia="ru-RU"/>
        </w:rPr>
        <w:t>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(основание – информация ОАО «Газпром газораспределение Уфа» № ГРО/18-06-2741 от 17.03.2016 года). </w:t>
      </w:r>
    </w:p>
    <w:p w:rsidR="0024152C" w:rsidRPr="0024152C" w:rsidRDefault="0024152C" w:rsidP="002415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Электроснабжение: отпуск мощности для электроснабжения может быть осуществлен от ПС 35/10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«Кировская» по ВЛ-10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Ф-1 на основании договора технологического присоединения в соответствии с «Правилами технологического присоединения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энергопринимающих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организациям и иным лицам, к электрическим сетям», утвержденными Постановлением Правительства РФ от 27.12.2004 № 861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Срок подключения объекта капитального строительства 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 электрическим сетям от четырех до шести месяцев в зависимости от наличия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капитального характера с даты заключения договора об осуществлении технологического подключения. Срок действия технических условий – 2 года. </w:t>
      </w:r>
      <w:proofErr w:type="gramStart"/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настоящее время действует Постановление № 593 от 11.12.2015 года (основание – информация ООО «</w:t>
      </w:r>
      <w:proofErr w:type="spellStart"/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Давлекановская</w:t>
      </w:r>
      <w:proofErr w:type="spellEnd"/>
      <w:r w:rsidRPr="00241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сетевая компания» № 54 от 16.03.2016 года).</w:t>
      </w:r>
    </w:p>
    <w:p w:rsidR="0024152C" w:rsidRPr="0024152C" w:rsidRDefault="0024152C" w:rsidP="0024152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текст информационного извещения о проведен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кциона.</w:t>
      </w:r>
    </w:p>
    <w:p w:rsidR="0024152C" w:rsidRPr="0024152C" w:rsidRDefault="0024152C" w:rsidP="0024152C">
      <w:pPr>
        <w:tabs>
          <w:tab w:val="left" w:pos="709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Башкортостан, и земель, государственная собственность на которые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разграничена.</w:t>
      </w:r>
    </w:p>
    <w:p w:rsidR="0024152C" w:rsidRPr="0024152C" w:rsidRDefault="0024152C" w:rsidP="0024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Организатору аукциона </w:t>
      </w: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извещения о предоставлении земельных участков для указанных целей в порядке, установленном для официального опубликования (обнародования) муниципальных правовых актов уставом поселения и 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24152C" w:rsidRPr="0024152C" w:rsidRDefault="0024152C" w:rsidP="0024152C">
      <w:pPr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председателя комитета - начальника отдела КУС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Минземимущества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РБ по </w:t>
      </w: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Давлекановскому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и г. Давлеканово А.Ф. Гайсину.</w:t>
      </w:r>
    </w:p>
    <w:p w:rsidR="0024152C" w:rsidRPr="0024152C" w:rsidRDefault="0024152C" w:rsidP="0024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2C" w:rsidRPr="0024152C" w:rsidRDefault="0024152C" w:rsidP="0024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4152C" w:rsidRPr="0024152C" w:rsidRDefault="0024152C" w:rsidP="0024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А.З. Абдуллин </w:t>
      </w:r>
    </w:p>
    <w:p w:rsidR="0024152C" w:rsidRPr="0024152C" w:rsidRDefault="0024152C" w:rsidP="0024152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4152C">
        <w:rPr>
          <w:rFonts w:ascii="Times New Roman" w:eastAsia="Times New Roman" w:hAnsi="Times New Roman" w:cs="Times New Roman"/>
          <w:b/>
          <w:szCs w:val="28"/>
          <w:lang w:eastAsia="ru-RU"/>
        </w:rPr>
        <w:t>ЛИСТ СОГЛАСОВАНИЯ</w:t>
      </w:r>
    </w:p>
    <w:p w:rsidR="0024152C" w:rsidRPr="0024152C" w:rsidRDefault="0024152C" w:rsidP="00241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</w:t>
      </w:r>
    </w:p>
    <w:p w:rsidR="0024152C" w:rsidRPr="0024152C" w:rsidRDefault="0024152C" w:rsidP="002415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4152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Давлекановский район РБ</w:t>
      </w:r>
    </w:p>
    <w:p w:rsidR="0024152C" w:rsidRPr="0024152C" w:rsidRDefault="0024152C" w:rsidP="00241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152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торгов в форме аукциона по продаже права</w:t>
      </w:r>
    </w:p>
    <w:p w:rsidR="0024152C" w:rsidRPr="0024152C" w:rsidRDefault="0024152C" w:rsidP="00241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заключение договоров купли-продажи земельных участков</w:t>
      </w:r>
      <w:r w:rsidRPr="002415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152C" w:rsidRPr="0024152C" w:rsidRDefault="0024152C" w:rsidP="0024152C">
      <w:pPr>
        <w:spacing w:after="0" w:line="240" w:lineRule="auto"/>
        <w:jc w:val="both"/>
        <w:rPr>
          <w:rFonts w:ascii="Peterburg" w:eastAsia="Times New Roman" w:hAnsi="Peterburg" w:cs="Times New Roman"/>
          <w:sz w:val="24"/>
          <w:szCs w:val="24"/>
          <w:lang w:eastAsia="ru-RU"/>
        </w:rPr>
      </w:pPr>
      <w:r w:rsidRPr="0024152C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Проект представляет:</w:t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Комитет по управлению собственностью </w:t>
      </w:r>
      <w:proofErr w:type="spellStart"/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>Минземимущества</w:t>
      </w:r>
      <w:proofErr w:type="spellEnd"/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РБ по </w:t>
      </w:r>
      <w:proofErr w:type="spellStart"/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>Давлекановскому</w:t>
      </w:r>
      <w:proofErr w:type="spellEnd"/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 xml:space="preserve"> району и городу Давлеканово </w:t>
      </w:r>
    </w:p>
    <w:p w:rsidR="0024152C" w:rsidRPr="0024152C" w:rsidRDefault="0024152C" w:rsidP="0024152C">
      <w:pPr>
        <w:spacing w:after="0" w:line="240" w:lineRule="auto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24152C">
        <w:rPr>
          <w:rFonts w:ascii="Peterburg" w:eastAsia="Times New Roman" w:hAnsi="Peterburg" w:cs="Times New Roman"/>
          <w:sz w:val="28"/>
          <w:szCs w:val="24"/>
          <w:lang w:eastAsia="ru-RU"/>
        </w:rPr>
        <w:t xml:space="preserve"> </w:t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sz w:val="24"/>
          <w:szCs w:val="24"/>
          <w:lang w:eastAsia="ru-RU"/>
        </w:rPr>
        <w:tab/>
      </w:r>
      <w:r w:rsidRPr="0024152C">
        <w:rPr>
          <w:rFonts w:ascii="Peterburg" w:eastAsia="Times New Roman" w:hAnsi="Peterburg" w:cs="Times New Roman"/>
          <w:b/>
          <w:sz w:val="24"/>
          <w:szCs w:val="24"/>
          <w:lang w:eastAsia="ru-RU"/>
        </w:rPr>
        <w:t>Проект согласовали:</w:t>
      </w:r>
    </w:p>
    <w:p w:rsidR="0024152C" w:rsidRPr="0024152C" w:rsidRDefault="0024152C" w:rsidP="0024152C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97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843"/>
        <w:gridCol w:w="3506"/>
        <w:gridCol w:w="1597"/>
        <w:gridCol w:w="1595"/>
        <w:gridCol w:w="1255"/>
      </w:tblGrid>
      <w:tr w:rsidR="0024152C" w:rsidRPr="0024152C" w:rsidTr="00C8281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24152C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24152C" w:rsidRPr="0024152C" w:rsidTr="00C8281B">
        <w:trPr>
          <w:trHeight w:val="81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Гайсина А.Ф.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  <w:r w:rsidRPr="0024152C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– начальник отдела</w:t>
            </w:r>
            <w:r w:rsidRPr="0024152C">
              <w:rPr>
                <w:rFonts w:ascii="Peterburg" w:eastAsia="Times New Roman" w:hAnsi="Peterburg" w:cs="Times New Roman"/>
                <w:lang w:eastAsia="ru-RU"/>
              </w:rPr>
              <w:t xml:space="preserve"> </w:t>
            </w:r>
            <w:proofErr w:type="gramStart"/>
            <w:r w:rsidRPr="0024152C">
              <w:rPr>
                <w:rFonts w:ascii="Peterburg" w:eastAsia="Times New Roman" w:hAnsi="Peterburg" w:cs="Times New Roman"/>
                <w:lang w:eastAsia="ru-RU"/>
              </w:rPr>
              <w:t>КУС</w:t>
            </w:r>
            <w:proofErr w:type="gramEnd"/>
            <w:r w:rsidRPr="0024152C">
              <w:rPr>
                <w:rFonts w:ascii="Peterburg" w:eastAsia="Times New Roman" w:hAnsi="Peterburg" w:cs="Times New Roman"/>
                <w:lang w:eastAsia="ru-RU"/>
              </w:rPr>
              <w:t xml:space="preserve"> МЗИО РБ по </w:t>
            </w:r>
            <w:proofErr w:type="spellStart"/>
            <w:r w:rsidRPr="0024152C">
              <w:rPr>
                <w:rFonts w:ascii="Peterburg" w:eastAsia="Times New Roman" w:hAnsi="Peterburg" w:cs="Times New Roman"/>
                <w:lang w:eastAsia="ru-RU"/>
              </w:rPr>
              <w:t>Давлекановскому</w:t>
            </w:r>
            <w:proofErr w:type="spellEnd"/>
            <w:r w:rsidRPr="0024152C">
              <w:rPr>
                <w:rFonts w:ascii="Peterburg" w:eastAsia="Times New Roman" w:hAnsi="Peterburg" w:cs="Times New Roman"/>
                <w:lang w:eastAsia="ru-RU"/>
              </w:rPr>
              <w:t xml:space="preserve"> району и г. Давлеканово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</w:tr>
      <w:tr w:rsidR="0024152C" w:rsidRPr="0024152C" w:rsidTr="00C8281B">
        <w:trPr>
          <w:trHeight w:val="81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52C" w:rsidRPr="0024152C" w:rsidRDefault="0024152C" w:rsidP="0024152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lang w:eastAsia="ru-RU"/>
              </w:rPr>
            </w:pPr>
          </w:p>
        </w:tc>
      </w:tr>
    </w:tbl>
    <w:p w:rsidR="0024152C" w:rsidRPr="0024152C" w:rsidRDefault="0024152C" w:rsidP="0024152C">
      <w:pPr>
        <w:spacing w:after="0" w:line="240" w:lineRule="auto"/>
        <w:jc w:val="both"/>
        <w:rPr>
          <w:rFonts w:ascii="Peterburg" w:eastAsia="Times New Roman" w:hAnsi="Peterburg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4"/>
        <w:tblW w:w="10511" w:type="dxa"/>
        <w:tblLook w:val="0000" w:firstRow="0" w:lastRow="0" w:firstColumn="0" w:lastColumn="0" w:noHBand="0" w:noVBand="0"/>
      </w:tblPr>
      <w:tblGrid>
        <w:gridCol w:w="6376"/>
        <w:gridCol w:w="4135"/>
      </w:tblGrid>
      <w:tr w:rsidR="0024152C" w:rsidRPr="0024152C" w:rsidTr="00C8281B">
        <w:tc>
          <w:tcPr>
            <w:tcW w:w="6376" w:type="dxa"/>
          </w:tcPr>
          <w:p w:rsidR="0024152C" w:rsidRPr="0024152C" w:rsidRDefault="0024152C" w:rsidP="002415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152C" w:rsidRPr="0024152C" w:rsidRDefault="0024152C" w:rsidP="0024152C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Pr="0024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2415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__»________201</w:t>
            </w:r>
            <w:r w:rsidRPr="0024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5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г.</w:t>
            </w:r>
            <w:r w:rsidRPr="0024152C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24152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24152C" w:rsidRPr="0024152C" w:rsidRDefault="0024152C" w:rsidP="002415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4152C" w:rsidRPr="0024152C" w:rsidRDefault="0024152C" w:rsidP="0024152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«___»__________201</w:t>
            </w:r>
            <w:r w:rsidRPr="002415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24152C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24152C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24152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24152C" w:rsidRPr="0024152C" w:rsidTr="00C8281B">
        <w:tc>
          <w:tcPr>
            <w:tcW w:w="6376" w:type="dxa"/>
          </w:tcPr>
          <w:p w:rsidR="0024152C" w:rsidRPr="0024152C" w:rsidRDefault="0024152C" w:rsidP="0024152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24152C" w:rsidRPr="0024152C" w:rsidRDefault="0024152C" w:rsidP="0024152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24152C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24152C" w:rsidRPr="0024152C" w:rsidRDefault="0024152C" w:rsidP="0024152C">
      <w:pPr>
        <w:spacing w:after="0" w:line="240" w:lineRule="auto"/>
        <w:rPr>
          <w:rFonts w:ascii="Peterburg" w:eastAsia="Times New Roman" w:hAnsi="Peterburg" w:cs="Times New Roman"/>
          <w:sz w:val="8"/>
          <w:szCs w:val="8"/>
          <w:lang w:eastAsia="ru-RU"/>
        </w:rPr>
      </w:pP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lang w:eastAsia="ru-RU"/>
        </w:rPr>
        <w:t>Фамилия исполнителя проекта Бугаева Г.И. тел. 3-11-37</w:t>
      </w: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lang w:eastAsia="ru-RU"/>
        </w:rPr>
        <w:t>«_____»________________2016 г.</w:t>
      </w:r>
    </w:p>
    <w:p w:rsidR="0024152C" w:rsidRPr="0024152C" w:rsidRDefault="0024152C" w:rsidP="0024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2C" w:rsidRPr="0024152C" w:rsidRDefault="0024152C" w:rsidP="00241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52C">
        <w:rPr>
          <w:rFonts w:ascii="Times New Roman" w:eastAsia="Times New Roman" w:hAnsi="Times New Roman" w:cs="Times New Roman"/>
          <w:lang w:eastAsia="ru-RU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C44EC5" w:rsidRDefault="00C44EC5">
      <w:bookmarkStart w:id="0" w:name="_GoBack"/>
      <w:bookmarkEnd w:id="0"/>
    </w:p>
    <w:sectPr w:rsidR="00C44EC5" w:rsidSect="00806FEE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B6231"/>
    <w:multiLevelType w:val="multilevel"/>
    <w:tmpl w:val="EF9A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84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84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500BC"/>
    <w:multiLevelType w:val="singleLevel"/>
    <w:tmpl w:val="90DE1C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9"/>
    <w:rsid w:val="001D7599"/>
    <w:rsid w:val="0024152C"/>
    <w:rsid w:val="00C4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52C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5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1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4152C"/>
    <w:pPr>
      <w:keepNext/>
      <w:spacing w:after="0" w:line="240" w:lineRule="auto"/>
      <w:jc w:val="center"/>
      <w:outlineLvl w:val="3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2C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152C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4152C"/>
  </w:style>
  <w:style w:type="paragraph" w:styleId="a3">
    <w:name w:val="Body Text Indent"/>
    <w:basedOn w:val="a"/>
    <w:link w:val="a4"/>
    <w:rsid w:val="0024152C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52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4152C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152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4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4152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415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1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41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415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2415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41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415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415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24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 Знак Знак Знак"/>
    <w:basedOn w:val="a"/>
    <w:rsid w:val="0024152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Знак"/>
    <w:basedOn w:val="a"/>
    <w:rsid w:val="0024152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link w:val="ConsPlusNormal0"/>
    <w:rsid w:val="00241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1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4152C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24152C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4152C"/>
    <w:rPr>
      <w:rFonts w:ascii="Peterburg" w:eastAsia="Times New Roman" w:hAnsi="Peterburg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52C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5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1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4152C"/>
    <w:pPr>
      <w:keepNext/>
      <w:spacing w:after="0" w:line="240" w:lineRule="auto"/>
      <w:jc w:val="center"/>
      <w:outlineLvl w:val="3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2C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152C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4152C"/>
  </w:style>
  <w:style w:type="paragraph" w:styleId="a3">
    <w:name w:val="Body Text Indent"/>
    <w:basedOn w:val="a"/>
    <w:link w:val="a4"/>
    <w:rsid w:val="0024152C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52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4152C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152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4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4152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415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1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41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415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2415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41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415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415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24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 Знак Знак Знак"/>
    <w:basedOn w:val="a"/>
    <w:rsid w:val="0024152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Знак"/>
    <w:basedOn w:val="a"/>
    <w:rsid w:val="0024152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link w:val="ConsPlusNormal0"/>
    <w:rsid w:val="00241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1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4152C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24152C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4152C"/>
    <w:rPr>
      <w:rFonts w:ascii="Peterburg" w:eastAsia="Times New Roman" w:hAnsi="Peterburg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19525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2016-12-20T05:00:00Z</dcterms:created>
  <dcterms:modified xsi:type="dcterms:W3CDTF">2016-12-20T05:00:00Z</dcterms:modified>
</cp:coreProperties>
</file>