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44" w:rsidRDefault="009C5144" w:rsidP="009C51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227BC" w:rsidRDefault="005478A9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B227BC">
        <w:rPr>
          <w:rFonts w:ascii="Times New Roman" w:hAnsi="Times New Roman" w:cs="Times New Roman"/>
          <w:sz w:val="28"/>
          <w:szCs w:val="28"/>
        </w:rPr>
        <w:t xml:space="preserve">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818" w:rsidRDefault="00C36221" w:rsidP="008F1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628">
        <w:rPr>
          <w:rFonts w:ascii="Times New Roman" w:hAnsi="Times New Roman" w:cs="Times New Roman"/>
          <w:sz w:val="28"/>
          <w:szCs w:val="28"/>
        </w:rPr>
        <w:t>РЕШЕНИЯ</w:t>
      </w:r>
    </w:p>
    <w:p w:rsidR="009C5144" w:rsidRDefault="009C5144" w:rsidP="007A2966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966" w:rsidRPr="007A2966" w:rsidRDefault="009C5144" w:rsidP="007A2966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A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A2966" w:rsidRPr="007A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Порядок </w:t>
      </w:r>
      <w:r w:rsidR="007A2966" w:rsidRPr="007A2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="007A2966" w:rsidRPr="007A2966">
        <w:rPr>
          <w:rFonts w:ascii="Times New Roman" w:eastAsia="Arial" w:hAnsi="Times New Roman" w:cs="Times New Roman"/>
          <w:sz w:val="28"/>
          <w:szCs w:val="28"/>
          <w:lang w:eastAsia="ru-RU"/>
        </w:rPr>
        <w:t>, утвержденный решением Совета сельского поселения Курманкеевский сельсовет муниципального района Давлекановский район от 06 мая 2020 г. №26</w:t>
      </w:r>
      <w:proofErr w:type="gramEnd"/>
    </w:p>
    <w:p w:rsidR="007A2966" w:rsidRPr="007A2966" w:rsidRDefault="007A2966" w:rsidP="007A2966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966" w:rsidRPr="007A2966" w:rsidRDefault="007A2966" w:rsidP="007A2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представление прокурора Давлекановского района, руководствуясь главой 7 Федерального закона от 06.10.2003 N 131-ФЗ «Об общих принципах организации местного самоуправления в Российской Федерации», Совет сельского поселения Курманкеевский сельсовет муниципального района Давлекановский район Республики Башкортостан, </w:t>
      </w:r>
      <w:proofErr w:type="gramStart"/>
      <w:r w:rsidRPr="007A29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A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7A2966" w:rsidRPr="007A2966" w:rsidRDefault="007A2966" w:rsidP="007A29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966" w:rsidRPr="007A2966" w:rsidRDefault="007A2966" w:rsidP="007A296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изменения в Порядок </w:t>
      </w:r>
      <w:r w:rsidRPr="007A2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7A2966">
        <w:rPr>
          <w:rFonts w:ascii="Times New Roman" w:eastAsia="Arial" w:hAnsi="Times New Roman" w:cs="Times New Roman"/>
          <w:sz w:val="28"/>
          <w:szCs w:val="28"/>
          <w:lang w:eastAsia="ru-RU"/>
        </w:rPr>
        <w:t>, утвержденный решением Совета сельского поселения Курманкеевский сельсовет муниципального района Давлекановский район от 06.05.2020 г. № 26</w:t>
      </w:r>
      <w:r w:rsidRPr="007A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Порядок), пункт 4 Порядка дополнить абзацем 2 следующего содержания:</w:t>
      </w:r>
      <w:proofErr w:type="gramEnd"/>
    </w:p>
    <w:p w:rsidR="007A2966" w:rsidRPr="007A2966" w:rsidRDefault="007A2966" w:rsidP="007A296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в отношении которого поступило заявление Главы Республики Башкортостан уведомляется о дате, времени, месте и порядке его рассмотрения не </w:t>
      </w:r>
      <w:proofErr w:type="gramStart"/>
      <w:r w:rsidRPr="007A29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7A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10 дней до даты рассмотрения заявления в письменной форме. Уведомление вручается должностному лицу, в отношении которого поступило заявление Главы Республики Башкортостан, лично под роспись либо, при невозможности вручить уведомление лично или при отказе в его получении, направляется ему почтовым отправлением с уведомлением.</w:t>
      </w:r>
    </w:p>
    <w:p w:rsidR="007A2966" w:rsidRPr="007A2966" w:rsidRDefault="007A2966" w:rsidP="007A2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</w:t>
      </w:r>
      <w:proofErr w:type="gramStart"/>
      <w:r w:rsidRPr="007A29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A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 (председатель  </w:t>
      </w:r>
      <w:proofErr w:type="spellStart"/>
      <w:r w:rsidRPr="007A296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Шарипова</w:t>
      </w:r>
      <w:proofErr w:type="spellEnd"/>
      <w:r w:rsidRPr="007A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Г.К.). </w:t>
      </w:r>
    </w:p>
    <w:p w:rsidR="007A2966" w:rsidRPr="007A2966" w:rsidRDefault="007A2966" w:rsidP="007A2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района).</w:t>
      </w:r>
    </w:p>
    <w:p w:rsidR="007A2966" w:rsidRPr="007A2966" w:rsidRDefault="007A2966" w:rsidP="007A2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43E" w:rsidRDefault="0014043E" w:rsidP="00140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046" w:rsidRDefault="00097046" w:rsidP="00140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4043E" w:rsidRDefault="0014043E" w:rsidP="009C51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="009C51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ФИО</w:t>
      </w:r>
    </w:p>
    <w:sectPr w:rsidR="0014043E" w:rsidSect="0014043E">
      <w:headerReference w:type="default" r:id="rId8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30D" w:rsidRDefault="009A530D" w:rsidP="00CF008F">
      <w:pPr>
        <w:spacing w:after="0" w:line="240" w:lineRule="auto"/>
      </w:pPr>
      <w:r>
        <w:separator/>
      </w:r>
    </w:p>
  </w:endnote>
  <w:endnote w:type="continuationSeparator" w:id="0">
    <w:p w:rsidR="009A530D" w:rsidRDefault="009A530D" w:rsidP="00CF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30D" w:rsidRDefault="009A530D" w:rsidP="00CF008F">
      <w:pPr>
        <w:spacing w:after="0" w:line="240" w:lineRule="auto"/>
      </w:pPr>
      <w:r>
        <w:separator/>
      </w:r>
    </w:p>
  </w:footnote>
  <w:footnote w:type="continuationSeparator" w:id="0">
    <w:p w:rsidR="009A530D" w:rsidRDefault="009A530D" w:rsidP="00CF0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0570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F008F" w:rsidRPr="008F1E00" w:rsidRDefault="00CF008F" w:rsidP="008F1E00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00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F00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F00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1E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F00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0B17"/>
    <w:multiLevelType w:val="hybridMultilevel"/>
    <w:tmpl w:val="BBA8A6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97046"/>
    <w:rsid w:val="000E4C65"/>
    <w:rsid w:val="0014043E"/>
    <w:rsid w:val="0018010E"/>
    <w:rsid w:val="0020564F"/>
    <w:rsid w:val="0031496B"/>
    <w:rsid w:val="00547133"/>
    <w:rsid w:val="005478A9"/>
    <w:rsid w:val="00564F46"/>
    <w:rsid w:val="00590357"/>
    <w:rsid w:val="005A4ED9"/>
    <w:rsid w:val="005E7A76"/>
    <w:rsid w:val="007A2966"/>
    <w:rsid w:val="00861A3F"/>
    <w:rsid w:val="008F1E00"/>
    <w:rsid w:val="009A530D"/>
    <w:rsid w:val="009C5144"/>
    <w:rsid w:val="009E162B"/>
    <w:rsid w:val="009E1981"/>
    <w:rsid w:val="00AC330D"/>
    <w:rsid w:val="00AE139C"/>
    <w:rsid w:val="00B227BC"/>
    <w:rsid w:val="00C36221"/>
    <w:rsid w:val="00C54628"/>
    <w:rsid w:val="00CA23C5"/>
    <w:rsid w:val="00CF008F"/>
    <w:rsid w:val="00D01083"/>
    <w:rsid w:val="00E86B9F"/>
    <w:rsid w:val="00F8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2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5462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F0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008F"/>
  </w:style>
  <w:style w:type="paragraph" w:styleId="aa">
    <w:name w:val="footer"/>
    <w:basedOn w:val="a"/>
    <w:link w:val="ab"/>
    <w:uiPriority w:val="99"/>
    <w:unhideWhenUsed/>
    <w:rsid w:val="00CF0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0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F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4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0E4C6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2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5462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F0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008F"/>
  </w:style>
  <w:style w:type="paragraph" w:styleId="aa">
    <w:name w:val="footer"/>
    <w:basedOn w:val="a"/>
    <w:link w:val="ab"/>
    <w:uiPriority w:val="99"/>
    <w:unhideWhenUsed/>
    <w:rsid w:val="00CF0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0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3</cp:revision>
  <cp:lastPrinted>2020-07-06T09:15:00Z</cp:lastPrinted>
  <dcterms:created xsi:type="dcterms:W3CDTF">2020-06-23T09:32:00Z</dcterms:created>
  <dcterms:modified xsi:type="dcterms:W3CDTF">2020-07-06T09:18:00Z</dcterms:modified>
</cp:coreProperties>
</file>