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16" w:rsidRPr="00B55316" w:rsidRDefault="00CF633F" w:rsidP="00B55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B55316" w:rsidRPr="00B5531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55316" w:rsidRPr="00B55316" w:rsidRDefault="00B55316" w:rsidP="00B55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316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4C1C3E" w:rsidRPr="00C5550A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C1C3E" w:rsidRPr="00C5550A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3E" w:rsidRPr="00C5550A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1C3E" w:rsidRPr="00C5550A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0A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4C1C3E" w:rsidRPr="00C5550A" w:rsidRDefault="004C1C3E" w:rsidP="004C1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3E" w:rsidRPr="00B55316" w:rsidRDefault="004C1C3E" w:rsidP="00B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0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64ACB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(за исключением земельных участков) в аренду</w:t>
      </w:r>
      <w:r w:rsidR="007D321E">
        <w:rPr>
          <w:rFonts w:ascii="Times New Roman" w:hAnsi="Times New Roman" w:cs="Times New Roman"/>
          <w:b/>
          <w:sz w:val="28"/>
          <w:szCs w:val="28"/>
        </w:rPr>
        <w:t xml:space="preserve"> (субаренду)</w:t>
      </w:r>
      <w:r w:rsidRPr="00264ACB">
        <w:rPr>
          <w:rFonts w:ascii="Times New Roman" w:hAnsi="Times New Roman" w:cs="Times New Roman"/>
          <w:b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Pr="00C5550A">
        <w:rPr>
          <w:rFonts w:ascii="Times New Roman" w:hAnsi="Times New Roman" w:cs="Times New Roman"/>
          <w:b/>
          <w:sz w:val="28"/>
          <w:szCs w:val="28"/>
        </w:rPr>
        <w:t>»</w:t>
      </w:r>
      <w:r w:rsidR="00B55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5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55316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4C1C3E" w:rsidRPr="00C5550A" w:rsidRDefault="004C1C3E" w:rsidP="004C1C3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C1C3E" w:rsidRPr="00C5550A" w:rsidRDefault="004C1C3E" w:rsidP="00B553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Башкортостан.</w:t>
      </w:r>
    </w:p>
    <w:p w:rsidR="004C1C3E" w:rsidRPr="00C5550A" w:rsidRDefault="004C1C3E" w:rsidP="004C1C3E">
      <w:pPr>
        <w:pStyle w:val="3"/>
        <w:ind w:firstLine="709"/>
        <w:rPr>
          <w:szCs w:val="28"/>
        </w:rPr>
      </w:pPr>
      <w:r w:rsidRPr="00C5550A">
        <w:rPr>
          <w:szCs w:val="28"/>
        </w:rPr>
        <w:t>ПОСТАНОВЛЯЕТ:</w:t>
      </w:r>
    </w:p>
    <w:p w:rsidR="00B55316" w:rsidRDefault="004C1C3E" w:rsidP="00B5531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55795C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</w:t>
      </w:r>
      <w:r w:rsidR="007D321E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Pr="0055795C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Pr="00C5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21E">
        <w:rPr>
          <w:rFonts w:ascii="Times New Roman" w:hAnsi="Times New Roman" w:cs="Times New Roman"/>
          <w:sz w:val="28"/>
          <w:szCs w:val="28"/>
        </w:rPr>
        <w:t xml:space="preserve"> </w:t>
      </w:r>
      <w:r w:rsidRPr="00C555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Башкортостан.</w:t>
      </w:r>
      <w:r w:rsidR="00B55316" w:rsidRPr="0069377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4C1C3E" w:rsidRPr="00C5550A" w:rsidRDefault="004C1C3E" w:rsidP="00B5531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 xml:space="preserve">2. </w:t>
      </w:r>
      <w:r w:rsidR="00133D23">
        <w:rPr>
          <w:rFonts w:ascii="Times New Roman" w:hAnsi="Times New Roman" w:cs="Times New Roman"/>
          <w:sz w:val="28"/>
          <w:szCs w:val="28"/>
        </w:rPr>
        <w:t xml:space="preserve"> </w:t>
      </w:r>
      <w:r w:rsidRPr="00C555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B55316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4C1C3E" w:rsidRDefault="004C1C3E" w:rsidP="004C1C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B55316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B55316" w:rsidRPr="00693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>.</w:t>
      </w:r>
      <w:r w:rsidR="00B55316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3D23" w:rsidRPr="00C5550A" w:rsidRDefault="00133D23" w:rsidP="004C1C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 </w:t>
      </w:r>
      <w:r w:rsidRPr="00133D23">
        <w:rPr>
          <w:rFonts w:ascii="Times New Roman" w:eastAsia="Calibri" w:hAnsi="Times New Roman" w:cs="Times New Roman"/>
          <w:sz w:val="27"/>
          <w:szCs w:val="27"/>
        </w:rPr>
        <w:t xml:space="preserve">Постановление № </w:t>
      </w:r>
      <w:r>
        <w:rPr>
          <w:rFonts w:ascii="Times New Roman" w:eastAsia="Calibri" w:hAnsi="Times New Roman" w:cs="Times New Roman"/>
          <w:sz w:val="27"/>
          <w:szCs w:val="27"/>
        </w:rPr>
        <w:t>584 от 27.06.2019</w:t>
      </w:r>
      <w:r w:rsidR="00403A50">
        <w:rPr>
          <w:rFonts w:ascii="Times New Roman" w:eastAsia="Calibri" w:hAnsi="Times New Roman" w:cs="Times New Roman"/>
          <w:sz w:val="27"/>
          <w:szCs w:val="27"/>
        </w:rPr>
        <w:t xml:space="preserve"> года,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33D23">
        <w:rPr>
          <w:rFonts w:ascii="Times New Roman" w:eastAsia="Calibri" w:hAnsi="Times New Roman" w:cs="Times New Roman"/>
          <w:sz w:val="27"/>
          <w:szCs w:val="27"/>
        </w:rPr>
        <w:t xml:space="preserve">признать утратившим силу.  </w:t>
      </w:r>
    </w:p>
    <w:p w:rsidR="004C1C3E" w:rsidRPr="00C5550A" w:rsidRDefault="00133D23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C3E" w:rsidRPr="00C5550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Д.Ю.Биктимирова.</w:t>
      </w:r>
    </w:p>
    <w:p w:rsidR="004C1C3E" w:rsidRPr="00C5550A" w:rsidRDefault="004C1C3E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3E" w:rsidRPr="00C5550A" w:rsidRDefault="004C1C3E" w:rsidP="004C1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316" w:rsidRPr="00B55316" w:rsidRDefault="00B55316" w:rsidP="00B553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316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В.В.Гапоненко</w:t>
      </w:r>
    </w:p>
    <w:p w:rsidR="004C1C3E" w:rsidRPr="00C5550A" w:rsidRDefault="004C1C3E" w:rsidP="004C1C3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C3E" w:rsidRDefault="004C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8B3" w:rsidRPr="003358B3" w:rsidRDefault="007D321E" w:rsidP="003358B3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</w:t>
      </w:r>
      <w:r w:rsidR="003358B3" w:rsidRPr="003358B3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3358B3" w:rsidRPr="003358B3" w:rsidRDefault="003358B3" w:rsidP="00335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58B3">
        <w:rPr>
          <w:rFonts w:ascii="Times New Roman" w:eastAsia="Calibri" w:hAnsi="Times New Roman" w:cs="Times New Roman"/>
          <w:b/>
          <w:sz w:val="28"/>
          <w:szCs w:val="28"/>
        </w:rPr>
        <w:t>постановлением Администрации</w:t>
      </w:r>
    </w:p>
    <w:p w:rsidR="003358B3" w:rsidRPr="003358B3" w:rsidRDefault="003358B3" w:rsidP="00335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58B3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город </w:t>
      </w:r>
    </w:p>
    <w:p w:rsidR="003358B3" w:rsidRPr="003358B3" w:rsidRDefault="003358B3" w:rsidP="00335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58B3">
        <w:rPr>
          <w:rFonts w:ascii="Times New Roman" w:eastAsia="Calibri" w:hAnsi="Times New Roman" w:cs="Times New Roman"/>
          <w:b/>
          <w:sz w:val="28"/>
          <w:szCs w:val="28"/>
        </w:rPr>
        <w:t xml:space="preserve">Давлеканово </w:t>
      </w:r>
    </w:p>
    <w:p w:rsidR="007D321E" w:rsidRPr="007D321E" w:rsidRDefault="003358B3" w:rsidP="003358B3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7D3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от _________</w:t>
      </w:r>
      <w:r w:rsidR="007D321E" w:rsidRPr="007D321E">
        <w:rPr>
          <w:rFonts w:ascii="Times New Roman" w:eastAsia="Calibri" w:hAnsi="Times New Roman" w:cs="Times New Roman"/>
          <w:b/>
          <w:sz w:val="28"/>
          <w:szCs w:val="28"/>
        </w:rPr>
        <w:t>_20___ года №____</w:t>
      </w:r>
    </w:p>
    <w:p w:rsidR="00B811D5" w:rsidRPr="00CA7ADE" w:rsidRDefault="00B811D5" w:rsidP="00986BE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6153"/>
          <w:tab w:val="left" w:pos="6237"/>
          <w:tab w:val="left" w:pos="6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B811D5" w:rsidRPr="003358B3" w:rsidRDefault="00B811D5" w:rsidP="00335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  <w:r w:rsidR="003358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321E" w:rsidRPr="007D321E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«Предоставление муниципального имущества (за исключением земельных участков) в аренду</w:t>
      </w:r>
      <w:r w:rsidR="007D321E">
        <w:rPr>
          <w:rFonts w:ascii="Times New Roman" w:eastAsia="Calibri" w:hAnsi="Times New Roman" w:cs="Times New Roman"/>
          <w:b/>
          <w:sz w:val="28"/>
          <w:szCs w:val="28"/>
        </w:rPr>
        <w:t xml:space="preserve"> (субаренду)</w:t>
      </w:r>
      <w:r w:rsidR="007D321E" w:rsidRPr="007D321E">
        <w:rPr>
          <w:rFonts w:ascii="Times New Roman" w:eastAsia="Calibri" w:hAnsi="Times New Roman" w:cs="Times New Roman"/>
          <w:b/>
          <w:sz w:val="28"/>
          <w:szCs w:val="28"/>
        </w:rPr>
        <w:t>, безвозмездное пользование, доверительное управление без проведения конкурсов или аукционов»</w:t>
      </w:r>
      <w:r w:rsidR="007D321E" w:rsidRPr="007D3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 w:rsidR="003358B3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городском поселении город Давлеканово муниципального района </w:t>
      </w:r>
      <w:r w:rsidR="003358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Давлекановский район Республики </w:t>
      </w:r>
      <w:r w:rsidR="003358B3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>Башкортостан</w:t>
      </w:r>
    </w:p>
    <w:p w:rsidR="003358B3" w:rsidRPr="00CA7ADE" w:rsidRDefault="003358B3" w:rsidP="00335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3066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 муниципального имущества (за исключением земельных участков) в аренду</w:t>
      </w:r>
      <w:r w:rsidR="00EE51AB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="007D321E" w:rsidRPr="007D321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7D321E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1E">
        <w:rPr>
          <w:rFonts w:ascii="Times New Roman" w:eastAsia="Calibri" w:hAnsi="Times New Roman" w:cs="Times New Roman"/>
          <w:sz w:val="28"/>
          <w:szCs w:val="28"/>
        </w:rPr>
        <w:t>–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1E" w:rsidRPr="00CA7ADE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="007D321E">
        <w:rPr>
          <w:rFonts w:ascii="Times New Roman" w:eastAsia="Calibri" w:hAnsi="Times New Roman" w:cs="Times New Roman"/>
          <w:sz w:val="28"/>
          <w:szCs w:val="28"/>
        </w:rPr>
        <w:t>,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услуга)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7D32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устанавливает стандарт, сроки и последовательность административных процедур (</w:t>
      </w:r>
      <w:r w:rsidRPr="008C5269">
        <w:rPr>
          <w:rFonts w:ascii="Times New Roman" w:eastAsia="Calibri" w:hAnsi="Times New Roman" w:cs="Times New Roman"/>
          <w:sz w:val="28"/>
          <w:szCs w:val="28"/>
        </w:rPr>
        <w:t>действий)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>,</w:t>
      </w:r>
      <w:r w:rsidRPr="008C5269">
        <w:rPr>
          <w:rFonts w:ascii="Times New Roman" w:eastAsia="Calibri" w:hAnsi="Times New Roman" w:cs="Times New Roman"/>
          <w:sz w:val="28"/>
          <w:szCs w:val="28"/>
        </w:rPr>
        <w:t xml:space="preserve"> а также определяет порядок взаимодействия между структурными подразделениями </w:t>
      </w:r>
      <w:r w:rsidR="000774C3" w:rsidRPr="008C5269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051842" w:rsidRPr="008C52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5269">
        <w:rPr>
          <w:rFonts w:ascii="Times New Roman" w:eastAsia="Calibri" w:hAnsi="Times New Roman" w:cs="Times New Roman"/>
          <w:sz w:val="28"/>
          <w:szCs w:val="28"/>
        </w:rPr>
        <w:t>его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лицами, порядок взаимодействия </w:t>
      </w:r>
      <w:r w:rsidR="000A77F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город Давлеканово муниципального района Давлекановский рпайон Республики Башкортостан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 органами государственной власти и иными органами, физическими и юридическими лицами при предоставлении </w:t>
      </w:r>
      <w:r w:rsidR="008C526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306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1.1.1. Административный регламент не затрагивает отношения:</w:t>
      </w:r>
    </w:p>
    <w:p w:rsidR="00B811D5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</w:t>
      </w:r>
      <w:r w:rsidR="000774C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  <w:r w:rsidR="000774C3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8C5269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07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EC" w:rsidRPr="00B65916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07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74C3" w:rsidRPr="000774C3">
        <w:rPr>
          <w:rFonts w:ascii="Times New Roman" w:eastAsia="Calibri" w:hAnsi="Times New Roman" w:cs="Times New Roman"/>
          <w:sz w:val="28"/>
          <w:szCs w:val="28"/>
        </w:rPr>
        <w:t>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торгов (конкурсов, </w:t>
      </w:r>
      <w:r w:rsidR="008C5269">
        <w:rPr>
          <w:rFonts w:ascii="Times New Roman" w:eastAsia="Calibri" w:hAnsi="Times New Roman" w:cs="Times New Roman"/>
          <w:sz w:val="28"/>
          <w:szCs w:val="28"/>
        </w:rPr>
        <w:t>аукционов) на право заключения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8C5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 xml:space="preserve"> аренды, договоров безвозмездного пользования, договоров доверительного управления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4499" w:rsidRPr="00CA7ADE" w:rsidRDefault="008A449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99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, закрепленного на праве оперативного управления за муниципальными учреждениями либо на праве хозяйственного ведения за муниципальными унитарными предприятиями Республики Башкортостан;</w:t>
      </w:r>
    </w:p>
    <w:p w:rsidR="00B811D5" w:rsidRDefault="008C526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C5269">
        <w:rPr>
          <w:rFonts w:ascii="Times New Roman" w:eastAsia="Calibri" w:hAnsi="Times New Roman" w:cs="Times New Roman"/>
          <w:sz w:val="28"/>
          <w:szCs w:val="28"/>
        </w:rPr>
        <w:t>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875B53" w:rsidRDefault="00875B5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1.2. Заявителями являются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</w:t>
      </w:r>
      <w:r w:rsidR="0001597D" w:rsidRPr="0001597D">
        <w:t xml:space="preserve"> </w:t>
      </w:r>
      <w:r w:rsidRPr="0001597D">
        <w:rPr>
          <w:rFonts w:ascii="Times New Roman" w:eastAsia="Calibri" w:hAnsi="Times New Roman" w:cs="Times New Roman"/>
          <w:sz w:val="28"/>
          <w:szCs w:val="28"/>
        </w:rPr>
        <w:t xml:space="preserve">которым предоставляется </w:t>
      </w:r>
      <w:r w:rsidR="0001597D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01597D">
        <w:rPr>
          <w:rFonts w:ascii="Times New Roman" w:eastAsia="Calibri" w:hAnsi="Times New Roman" w:cs="Times New Roman"/>
          <w:sz w:val="28"/>
          <w:szCs w:val="28"/>
        </w:rPr>
        <w:t xml:space="preserve"> имущество </w:t>
      </w:r>
      <w:r w:rsidRPr="00CA7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 исключением земельных участков),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01597D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 в соответствии со статьей 17.1 </w:t>
      </w:r>
      <w:r w:rsidRPr="00CA7AD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26 июля 2006 года № 135-ФЗ «О защите конкуренции» (далее – заявитель).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1.3. Интересы заявителей, указанных в пункте 1.2 </w:t>
      </w:r>
      <w:r w:rsidR="0001597D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0159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осуществляется:</w:t>
      </w:r>
    </w:p>
    <w:p w:rsidR="00FE2939" w:rsidRPr="00FE2939" w:rsidRDefault="00FE2939" w:rsidP="00875B5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 xml:space="preserve">в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75B53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Башкортостан;</w:t>
      </w:r>
    </w:p>
    <w:p w:rsidR="00FE2939" w:rsidRDefault="0001597D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7D">
        <w:rPr>
          <w:rFonts w:ascii="Times New Roman" w:eastAsia="Calibri" w:hAnsi="Times New Roman" w:cs="Times New Roman"/>
          <w:sz w:val="28"/>
          <w:szCs w:val="28"/>
        </w:rPr>
        <w:t>(далее – Администрация (Уполномоченный орган)</w:t>
      </w:r>
      <w:r w:rsidR="00FE2939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5C0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B811D5" w:rsidRPr="00CA7ADE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по телефону в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(Уполномоченном органе)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РГАУ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МФЦ;</w:t>
      </w:r>
    </w:p>
    <w:p w:rsidR="00B811D5" w:rsidRPr="00CA7ADE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, факсимильной связи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E2939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9">
        <w:rPr>
          <w:rFonts w:ascii="Times New Roman" w:eastAsia="Calibri" w:hAnsi="Times New Roman" w:cs="Times New Roman"/>
          <w:sz w:val="28"/>
          <w:szCs w:val="28"/>
        </w:rPr>
        <w:t>на государственную информационную систему "Портал государственных и муниципальных услуг (функций) Республики Башкортостан" (gosuslugi.bashkortostan.ru) (далее – РПГУ);</w:t>
      </w:r>
    </w:p>
    <w:p w:rsidR="00FE2939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3358B3" w:rsidRPr="003358B3">
        <w:t xml:space="preserve"> </w:t>
      </w:r>
      <w:hyperlink r:id="rId8" w:history="1">
        <w:r w:rsidR="003358B3" w:rsidRPr="00687F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3358B3" w:rsidRPr="00687F70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РПГУ;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80B99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МФЦ, обращение в которые необходимо для 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80B99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</w:t>
      </w:r>
      <w:r w:rsidR="00E80B99">
        <w:rPr>
          <w:rFonts w:ascii="Times New Roman" w:eastAsia="Calibri" w:hAnsi="Times New Roman" w:cs="Times New Roman"/>
          <w:sz w:val="28"/>
          <w:szCs w:val="28"/>
        </w:rPr>
        <w:t>орядка и сроков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                         о предоставлении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должностных лиц и принимаемых ими решений </w:t>
      </w:r>
      <w:r w:rsidR="00725A1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94333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осуществляется бесплатно.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1.6. При обращении заявителя (лично или по телефону), должностное лицо </w:t>
      </w:r>
      <w:r w:rsidR="00D9433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</w:t>
      </w:r>
      <w:r w:rsidR="00D94333">
        <w:rPr>
          <w:rFonts w:ascii="Times New Roman" w:eastAsia="Calibri" w:hAnsi="Times New Roman" w:cs="Times New Roman"/>
          <w:sz w:val="28"/>
          <w:szCs w:val="28"/>
        </w:rPr>
        <w:t>аботник РГАУ МФЦ, осуществляющие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                        о наименовании органа, в который позвонил заявитель, фамилии, имени, отчества (последнее – при наличии) и должности должностного лица, работника, принявшего телефонный звонок.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D94333" w:rsidRPr="00D94333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3066B4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работник РГАУ МФЦ не могут самостоятельно дать ответ, телефонный звонок</w:t>
      </w:r>
      <w:r w:rsidRPr="00CA7A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по которому можно будет получить необходимую информацию.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                         он предлагает заявителю один из следующих вариантов дальнейших действий: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AA2D9A" w:rsidRPr="00A42B0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A2D9A">
        <w:rPr>
          <w:rFonts w:ascii="Times New Roman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работник РГАУ МФЦ не вправе осуществлять информирование, выходящее за рамки стандартных процедур</w:t>
      </w:r>
      <w:r w:rsidR="00AA2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 условий предоставления </w:t>
      </w:r>
      <w:r w:rsidR="00AA2D9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AA2D9A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или косвенно на принимаемое решение.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AA2D9A" w:rsidRPr="00AA2D9A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AA2D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A6217">
        <w:rPr>
          <w:rFonts w:ascii="Times New Roman" w:eastAsia="Calibri" w:hAnsi="Times New Roman" w:cs="Times New Roman"/>
          <w:sz w:val="28"/>
          <w:szCs w:val="28"/>
        </w:rPr>
        <w:t>о</w:t>
      </w:r>
      <w:r w:rsidR="003066B4">
        <w:rPr>
          <w:rFonts w:ascii="Times New Roman" w:eastAsia="Calibri" w:hAnsi="Times New Roman" w:cs="Times New Roman"/>
          <w:sz w:val="28"/>
          <w:szCs w:val="28"/>
        </w:rPr>
        <w:t>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подробно в письменной форме разъясняет заинтересованному лицу сведения по вопросам, указанным в </w:t>
      </w:r>
      <w:hyperlink r:id="rId9" w:anchor="Par84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1.5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CA6217">
        <w:rPr>
          <w:rFonts w:ascii="Times New Roman" w:eastAsia="Calibri" w:hAnsi="Times New Roman" w:cs="Times New Roman"/>
          <w:sz w:val="28"/>
          <w:szCs w:val="28"/>
        </w:rPr>
        <w:t>,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и муниципальных услуг (функций) Республики Башкортостан», утвержденным постановлением Правительства Республики Башкортостан</w:t>
      </w:r>
      <w:r w:rsidR="00372231">
        <w:rPr>
          <w:rFonts w:ascii="Times New Roman" w:eastAsia="Calibri" w:hAnsi="Times New Roman" w:cs="Times New Roman"/>
          <w:sz w:val="28"/>
          <w:szCs w:val="28"/>
        </w:rPr>
        <w:t xml:space="preserve"> от 3 марта 2014 года № 84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и о результатах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1.10. В зале ожидания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1.11. Информирование заявителя о порядке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МФЦ, размещение информации о порядке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информационных стендах                       в помещении РГАУ МФЦ осуществляется в соответствии с соглашением, заключенным между РГАУ МФЦ и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A6217">
        <w:rPr>
          <w:rFonts w:ascii="Times New Roman" w:eastAsia="Calibri" w:hAnsi="Times New Roman" w:cs="Times New Roman"/>
          <w:sz w:val="28"/>
          <w:szCs w:val="28"/>
        </w:rPr>
        <w:t>ей</w:t>
      </w:r>
      <w:r w:rsidR="00F07CC5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CA6217">
        <w:rPr>
          <w:rFonts w:ascii="Times New Roman" w:eastAsia="Calibri" w:hAnsi="Times New Roman" w:cs="Times New Roman"/>
          <w:sz w:val="28"/>
          <w:szCs w:val="28"/>
        </w:rPr>
        <w:t>ым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A6217">
        <w:rPr>
          <w:rFonts w:ascii="Times New Roman" w:eastAsia="Calibri" w:hAnsi="Times New Roman" w:cs="Times New Roman"/>
          <w:sz w:val="28"/>
          <w:szCs w:val="28"/>
        </w:rPr>
        <w:t>ом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 27 сентября 2011 года № 797 «О взаимодействии между многофункциональными центрами предоставления государственных 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 взаимодействии),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3A3463" w:rsidRPr="00CA7ADE" w:rsidRDefault="003A346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1.1</w:t>
      </w:r>
      <w:r w:rsidR="00A908F6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>. Н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а официальном сайте </w:t>
      </w:r>
      <w:r w:rsidR="00CA6217" w:rsidRPr="00CA6217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CA7ADE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размещена следующая с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и график работы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его структурного подразделения, предоставляющего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которые необходимо для получения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МФЦ; 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A908F6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и график работы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структурного подразделения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услугу;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35166A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CA6217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B811D5" w:rsidRPr="00CA7ADE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</w:t>
      </w:r>
    </w:p>
    <w:p w:rsidR="00B811D5" w:rsidRPr="00CA7ADE" w:rsidRDefault="00CA6217" w:rsidP="00CA6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="00256C6D" w:rsidRP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56C6D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2.1.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(за и</w:t>
      </w:r>
      <w:r w:rsidR="00256C6D">
        <w:rPr>
          <w:rFonts w:ascii="Times New Roman" w:eastAsia="Calibri" w:hAnsi="Times New Roman" w:cs="Times New Roman"/>
          <w:sz w:val="28"/>
          <w:szCs w:val="28"/>
        </w:rPr>
        <w:t xml:space="preserve">сключением земельных участков) 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256C6D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, безвозмездное пользование, доверительное управление </w:t>
      </w:r>
      <w:r w:rsidRPr="00CA7ADE">
        <w:rPr>
          <w:rFonts w:ascii="Times New Roman" w:eastAsia="Calibri" w:hAnsi="Times New Roman" w:cs="Times New Roman"/>
          <w:sz w:val="28"/>
          <w:szCs w:val="28"/>
        </w:rPr>
        <w:t>без проведения конкурсов или аукционов.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исполнительной власти, предоставляющего </w:t>
      </w:r>
      <w:r w:rsidR="0025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CA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8B3" w:rsidRDefault="00B811D5" w:rsidP="003358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</w:t>
      </w:r>
      <w:r w:rsidR="00FB191C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8B3" w:rsidRPr="00693770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3358B3" w:rsidRPr="00687F70">
        <w:rPr>
          <w:rFonts w:eastAsia="Calibri"/>
        </w:rPr>
        <w:t xml:space="preserve"> </w:t>
      </w:r>
      <w:r w:rsidR="003358B3" w:rsidRPr="00687F70">
        <w:rPr>
          <w:rFonts w:ascii="Times New Roman" w:eastAsia="Calibri" w:hAnsi="Times New Roman" w:cs="Times New Roman"/>
          <w:sz w:val="28"/>
          <w:szCs w:val="28"/>
        </w:rPr>
        <w:t>в лице сектора земельных и имущественных отношений администрации муниципального района Давлекановского района Республики Башкортостан</w:t>
      </w:r>
      <w:r w:rsidR="00335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3358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Структурным подразделением, ответственным за предоставление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A7ADE">
        <w:rPr>
          <w:rFonts w:ascii="Times New Roman" w:eastAsia="Calibri" w:hAnsi="Times New Roman" w:cs="Times New Roman"/>
          <w:sz w:val="28"/>
          <w:szCs w:val="28"/>
        </w:rPr>
        <w:t>, является</w:t>
      </w:r>
      <w:r w:rsidR="003358B3" w:rsidRPr="00335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8B3">
        <w:rPr>
          <w:rFonts w:ascii="Times New Roman" w:eastAsia="Calibri" w:hAnsi="Times New Roman" w:cs="Times New Roman"/>
          <w:sz w:val="28"/>
          <w:szCs w:val="28"/>
        </w:rPr>
        <w:t>сектор</w:t>
      </w:r>
      <w:r w:rsidR="003358B3" w:rsidRPr="00687F70">
        <w:rPr>
          <w:rFonts w:ascii="Times New Roman" w:eastAsia="Calibri" w:hAnsi="Times New Roman" w:cs="Times New Roman"/>
          <w:sz w:val="28"/>
          <w:szCs w:val="28"/>
        </w:rPr>
        <w:t xml:space="preserve"> земельных и имущественных отношений администрации 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E72" w:rsidRDefault="00B811D5" w:rsidP="00B86E7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B86E72" w:rsidRPr="00B86E7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с участием комиссии по рассмотрению заявок на право пользования муниципальным имуществом (далее –</w:t>
      </w:r>
      <w:r w:rsidR="009D2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72" w:rsidRPr="00B86E72">
        <w:rPr>
          <w:rFonts w:ascii="Times New Roman" w:eastAsia="Calibri" w:hAnsi="Times New Roman" w:cs="Times New Roman"/>
          <w:sz w:val="28"/>
          <w:szCs w:val="28"/>
        </w:rPr>
        <w:t>Комиссия), созданной Администрацией (Уполномоченным органом).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В предоставлении </w:t>
      </w:r>
      <w:r w:rsidR="00256C6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принимает участие РГАУ МФЦ в соответствии с Соглашением о взаимодействии.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56C6D">
        <w:rPr>
          <w:rFonts w:ascii="Times New Roman" w:eastAsia="Calibri" w:hAnsi="Times New Roman" w:cs="Times New Roman"/>
          <w:sz w:val="28"/>
          <w:szCs w:val="28"/>
        </w:rPr>
        <w:t>я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256C6D">
        <w:rPr>
          <w:rFonts w:ascii="Times New Roman" w:eastAsia="Calibri" w:hAnsi="Times New Roman" w:cs="Times New Roman"/>
          <w:sz w:val="28"/>
          <w:szCs w:val="28"/>
        </w:rPr>
        <w:t>ый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                   и картографии;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ым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ым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«Государственная кадастровая оценка и техническая инвентаризация»;</w:t>
      </w:r>
    </w:p>
    <w:p w:rsidR="00256C6D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</w:t>
      </w:r>
      <w:r w:rsidR="002843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56C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C6D" w:rsidRPr="00256C6D" w:rsidRDefault="00256C6D" w:rsidP="00256C6D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C6D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256C6D">
        <w:rPr>
          <w:rFonts w:ascii="Times New Roman" w:eastAsia="Calibri" w:hAnsi="Times New Roman" w:cs="Times New Roman"/>
          <w:sz w:val="28"/>
          <w:szCs w:val="28"/>
        </w:rPr>
        <w:t>_________.</w:t>
      </w:r>
    </w:p>
    <w:p w:rsidR="00B811D5" w:rsidRPr="00CA7ADE" w:rsidRDefault="00256C6D" w:rsidP="00256C6D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256C6D">
        <w:rPr>
          <w:rFonts w:ascii="Times New Roman" w:eastAsia="Calibri" w:hAnsi="Times New Roman" w:cs="Times New Roman"/>
          <w:sz w:val="24"/>
          <w:szCs w:val="28"/>
        </w:rPr>
        <w:t xml:space="preserve">              (при необходимости указываются иные органы власти и организации)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запрещается требовать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6B318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2.5. Результатом предоставления</w:t>
      </w:r>
      <w:r w:rsidRPr="00CA7ADE">
        <w:rPr>
          <w:rFonts w:ascii="Calibri" w:eastAsia="Calibri" w:hAnsi="Calibri" w:cs="Times New Roman"/>
        </w:rPr>
        <w:t xml:space="preserve">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783FD8" w:rsidRDefault="00783FD8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проект 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муниципального имущества в аренду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4640" w:rsidRPr="00374640" w:rsidRDefault="00374640" w:rsidP="00374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374640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об изменении условий пользования муниципальным имуществом и проект дополнительного соглашения к договору о предоставлении муниципального имущества в аренду (субаренду), безвозмездное пользование, доверительное управление</w:t>
      </w:r>
    </w:p>
    <w:p w:rsidR="00783FD8" w:rsidRPr="00CA7ADE" w:rsidRDefault="00374640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83FD8" w:rsidRPr="00CA7ADE">
        <w:rPr>
          <w:rFonts w:ascii="Times New Roman" w:eastAsia="Calibri" w:hAnsi="Times New Roman" w:cs="Times New Roman"/>
          <w:sz w:val="28"/>
          <w:szCs w:val="28"/>
        </w:rPr>
        <w:t xml:space="preserve">) мотивированный отказ в заключении </w:t>
      </w:r>
      <w:r w:rsidR="00783FD8" w:rsidRPr="005E4FF1">
        <w:rPr>
          <w:rFonts w:ascii="Times New Roman" w:eastAsia="Calibri" w:hAnsi="Times New Roman" w:cs="Times New Roman"/>
          <w:sz w:val="28"/>
          <w:szCs w:val="28"/>
        </w:rPr>
        <w:t>договора о пере</w:t>
      </w:r>
      <w:r w:rsidR="003066B4" w:rsidRPr="005E4FF1">
        <w:rPr>
          <w:rFonts w:ascii="Times New Roman" w:eastAsia="Calibri" w:hAnsi="Times New Roman" w:cs="Times New Roman"/>
          <w:sz w:val="28"/>
          <w:szCs w:val="28"/>
        </w:rPr>
        <w:t xml:space="preserve">даче 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066B4" w:rsidRPr="005E4FF1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 (далее – мотивированный отказ в предоставлении муниципальной услуги).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Срок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услуги, в том числе                 с учетом необходимости обращения в организации, участвующие                       в предоставлении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2.6. Срок выдачи результата </w:t>
      </w:r>
      <w:r w:rsidR="006B318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</w:t>
      </w:r>
      <w:r w:rsidR="00374640">
        <w:rPr>
          <w:rFonts w:ascii="Times New Roman" w:eastAsia="Calibri" w:hAnsi="Times New Roman" w:cs="Times New Roman"/>
          <w:sz w:val="28"/>
        </w:rPr>
        <w:t xml:space="preserve">, в том числе </w:t>
      </w:r>
      <w:r w:rsidR="00374640" w:rsidRPr="00374640">
        <w:rPr>
          <w:rFonts w:ascii="Times New Roman" w:eastAsia="Calibri" w:hAnsi="Times New Roman" w:cs="Times New Roman"/>
          <w:sz w:val="28"/>
        </w:rPr>
        <w:t>срок принятия решения</w:t>
      </w:r>
      <w:r w:rsidR="00374640" w:rsidRPr="00374640">
        <w:t xml:space="preserve"> </w:t>
      </w:r>
      <w:r w:rsidR="00374640" w:rsidRPr="00374640">
        <w:rPr>
          <w:rFonts w:ascii="Times New Roman" w:eastAsia="Calibri" w:hAnsi="Times New Roman" w:cs="Times New Roman"/>
          <w:sz w:val="28"/>
        </w:rPr>
        <w:t>об изменении условий пользования муниципальным имуществом и направления заявителю проекта дополнительного соглашения к договору</w:t>
      </w:r>
      <w:r w:rsidRPr="00CA7ADE">
        <w:rPr>
          <w:rFonts w:ascii="Times New Roman" w:eastAsia="Calibri" w:hAnsi="Times New Roman" w:cs="Times New Roman"/>
          <w:sz w:val="28"/>
        </w:rPr>
        <w:t xml:space="preserve"> исчисляется</w:t>
      </w:r>
      <w:r w:rsidR="00374640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со дня поступления в </w:t>
      </w:r>
      <w:r w:rsidR="00523A5D">
        <w:rPr>
          <w:rFonts w:ascii="Times New Roman" w:eastAsia="Calibri" w:hAnsi="Times New Roman" w:cs="Times New Roman"/>
          <w:sz w:val="28"/>
        </w:rPr>
        <w:t>Администрацию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523A5D">
        <w:rPr>
          <w:rFonts w:ascii="Times New Roman" w:eastAsia="Calibri" w:hAnsi="Times New Roman" w:cs="Times New Roman"/>
          <w:sz w:val="28"/>
        </w:rPr>
        <w:t>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</w:rPr>
        <w:t xml:space="preserve">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</w:t>
      </w:r>
      <w:r w:rsidR="00374640">
        <w:rPr>
          <w:rFonts w:ascii="Times New Roman" w:eastAsia="Calibri" w:hAnsi="Times New Roman" w:cs="Times New Roman"/>
          <w:sz w:val="28"/>
        </w:rPr>
        <w:t>н</w:t>
      </w:r>
      <w:r w:rsidR="00523A5D">
        <w:rPr>
          <w:rFonts w:ascii="Times New Roman" w:eastAsia="Calibri" w:hAnsi="Times New Roman" w:cs="Times New Roman"/>
          <w:sz w:val="28"/>
        </w:rPr>
        <w:t>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услуги, в том числе через РГАУ МФЦ, посредством почтовой связи,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</w:t>
      </w:r>
      <w:r w:rsidRPr="00CA7ADE">
        <w:rPr>
          <w:rFonts w:ascii="Times New Roman" w:eastAsia="Calibri" w:hAnsi="Times New Roman" w:cs="Times New Roman"/>
          <w:sz w:val="28"/>
        </w:rPr>
        <w:t>с использованием РПГУ или при личном обращении заявителя, и не должен превышать тридцати календарных дней.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2.6.1. Срок выдачи результата </w:t>
      </w:r>
      <w:r w:rsidR="00523A5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субъектам малого и среднего предпринимательства исчисляется со дня поступления в </w:t>
      </w:r>
      <w:r w:rsidR="00523A5D">
        <w:rPr>
          <w:rFonts w:ascii="Times New Roman" w:eastAsia="Calibri" w:hAnsi="Times New Roman" w:cs="Times New Roman"/>
          <w:sz w:val="28"/>
          <w:szCs w:val="28"/>
        </w:rPr>
        <w:t>Администрацию (Уполномоченный</w:t>
      </w:r>
      <w:r w:rsidR="00523A5D" w:rsidRPr="00523A5D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заявления о предоставлении </w:t>
      </w:r>
      <w:r w:rsidR="00523A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через РГАУ МФЦ, посредством почтовой связи, в форме электронного документа с использованием РПГУ или при личном обращении заявителя, и не должен превышать двадцати трех календарных дней.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поступления заявл</w:t>
      </w:r>
      <w:r w:rsidR="00523A5D">
        <w:rPr>
          <w:rFonts w:ascii="Times New Roman" w:eastAsia="Calibri" w:hAnsi="Times New Roman" w:cs="Times New Roman"/>
          <w:sz w:val="28"/>
        </w:rPr>
        <w:t>ения о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личном обращении заявителя в </w:t>
      </w:r>
      <w:r w:rsidR="00523A5D">
        <w:rPr>
          <w:rFonts w:ascii="Times New Roman" w:eastAsia="Calibri" w:hAnsi="Times New Roman" w:cs="Times New Roman"/>
          <w:sz w:val="28"/>
        </w:rPr>
        <w:t>Администрацию (Уполномоченный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lastRenderedPageBreak/>
        <w:t xml:space="preserve">считается день подачи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>с приложением предусмотренных пунктом 2.8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</w:t>
      </w:r>
      <w:r w:rsidR="00523A5D">
        <w:rPr>
          <w:rFonts w:ascii="Times New Roman" w:eastAsia="Calibri" w:hAnsi="Times New Roman" w:cs="Times New Roman"/>
          <w:sz w:val="28"/>
        </w:rPr>
        <w:t>ния заявления о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523A5D">
        <w:rPr>
          <w:rFonts w:ascii="Times New Roman" w:eastAsia="Calibri" w:hAnsi="Times New Roman" w:cs="Times New Roman"/>
          <w:sz w:val="28"/>
        </w:rPr>
        <w:t>Администрацию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523A5D">
        <w:rPr>
          <w:rFonts w:ascii="Times New Roman" w:eastAsia="Calibri" w:hAnsi="Times New Roman" w:cs="Times New Roman"/>
          <w:sz w:val="28"/>
        </w:rPr>
        <w:t>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с приложением предусмотренных пунктом 2.8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Административного регламента надлежащим образом оформленных документов.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Датой поступления заявления о предоставлении </w:t>
      </w:r>
      <w:r w:rsidR="006B318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обращении заявителя посредством почтовой связи считается день доставки курьером в </w:t>
      </w:r>
      <w:r w:rsidR="00523A5D" w:rsidRPr="00523A5D">
        <w:rPr>
          <w:rFonts w:ascii="Times New Roman" w:eastAsia="Calibri" w:hAnsi="Times New Roman" w:cs="Times New Roman"/>
          <w:sz w:val="28"/>
        </w:rPr>
        <w:t>Администраци</w:t>
      </w:r>
      <w:r w:rsidR="00523A5D">
        <w:rPr>
          <w:rFonts w:ascii="Times New Roman" w:eastAsia="Calibri" w:hAnsi="Times New Roman" w:cs="Times New Roman"/>
          <w:sz w:val="28"/>
        </w:rPr>
        <w:t>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523A5D">
        <w:rPr>
          <w:rFonts w:ascii="Times New Roman" w:eastAsia="Calibri" w:hAnsi="Times New Roman" w:cs="Times New Roman"/>
          <w:sz w:val="28"/>
        </w:rPr>
        <w:t xml:space="preserve">ый </w:t>
      </w:r>
      <w:r w:rsidR="00523A5D" w:rsidRPr="00523A5D">
        <w:rPr>
          <w:rFonts w:ascii="Times New Roman" w:eastAsia="Calibri" w:hAnsi="Times New Roman" w:cs="Times New Roman"/>
          <w:sz w:val="28"/>
        </w:rPr>
        <w:t>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письма с приложением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и надлежащим образом оформленных документов, предусмотренных пунктом                                             2.8 Административного регламента.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поступления заявления в форме электронного документа                           с использованием РПГУ считается день направления заявителю электронного сообщения о поступлении заявления в соответ</w:t>
      </w:r>
      <w:r w:rsidR="00D13183">
        <w:rPr>
          <w:rFonts w:ascii="Times New Roman" w:eastAsia="Calibri" w:hAnsi="Times New Roman" w:cs="Times New Roman"/>
          <w:sz w:val="28"/>
        </w:rPr>
        <w:t>ствии с требованиями пункта 3.</w:t>
      </w:r>
      <w:r w:rsidR="008A4725" w:rsidRPr="00CA7ADE">
        <w:rPr>
          <w:rFonts w:ascii="Times New Roman" w:eastAsia="Calibri" w:hAnsi="Times New Roman" w:cs="Times New Roman"/>
          <w:sz w:val="28"/>
        </w:rPr>
        <w:t>5</w:t>
      </w:r>
      <w:r w:rsidRPr="00CA7ADE">
        <w:rPr>
          <w:rFonts w:ascii="Times New Roman" w:eastAsia="Calibri" w:hAnsi="Times New Roman" w:cs="Times New Roman"/>
          <w:sz w:val="28"/>
        </w:rPr>
        <w:t xml:space="preserve"> Административного регламента.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="0052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A7ADE">
        <w:rPr>
          <w:rFonts w:ascii="Times New Roman" w:eastAsia="Calibri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1868BE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(с указанием их реквизитов                         и источников официального опубликования), размещен на </w:t>
      </w:r>
      <w:r w:rsidRPr="00CA7ADE">
        <w:rPr>
          <w:rFonts w:ascii="Times New Roman" w:eastAsia="Calibri" w:hAnsi="Times New Roman" w:cs="Times New Roman"/>
          <w:bCs/>
          <w:sz w:val="28"/>
        </w:rPr>
        <w:t>официальном сайте</w:t>
      </w:r>
      <w:r w:rsidRPr="00CA7ADE">
        <w:rPr>
          <w:rFonts w:ascii="Calibri" w:eastAsia="Calibri" w:hAnsi="Calibri" w:cs="Times New Roman"/>
        </w:rPr>
        <w:t xml:space="preserve"> </w:t>
      </w:r>
      <w:r w:rsidR="00523A5D" w:rsidRPr="00523A5D">
        <w:rPr>
          <w:rFonts w:ascii="Times New Roman" w:eastAsia="Calibri" w:hAnsi="Times New Roman" w:cs="Times New Roman"/>
          <w:bCs/>
          <w:sz w:val="28"/>
        </w:rPr>
        <w:t>Администрации (Уполномоченного органа)</w:t>
      </w:r>
      <w:r w:rsidR="00523A5D">
        <w:rPr>
          <w:rFonts w:ascii="Times New Roman" w:eastAsia="Calibri" w:hAnsi="Times New Roman" w:cs="Times New Roman"/>
          <w:bCs/>
          <w:sz w:val="28"/>
        </w:rPr>
        <w:t xml:space="preserve">, </w:t>
      </w:r>
      <w:r w:rsidRPr="00CA7ADE">
        <w:rPr>
          <w:rFonts w:ascii="Times New Roman" w:eastAsia="Calibri" w:hAnsi="Times New Roman" w:cs="Times New Roman"/>
          <w:bCs/>
          <w:sz w:val="28"/>
        </w:rPr>
        <w:t xml:space="preserve">в </w:t>
      </w:r>
      <w:r w:rsidRPr="00CA7ADE">
        <w:rPr>
          <w:rFonts w:ascii="Times New Roman" w:eastAsia="Calibri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Башкортостан».</w:t>
      </w: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</w:p>
    <w:p w:rsidR="00B811D5" w:rsidRPr="00CA7ADE" w:rsidRDefault="00B811D5" w:rsidP="003E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                                                 в соответствии с нормативными правовыми актами для предоставления </w:t>
      </w:r>
      <w:r w:rsidR="001868B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                        и обязательными для предоставления </w:t>
      </w:r>
      <w:r w:rsidR="001868B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</w:t>
      </w:r>
      <w:r w:rsidR="003E56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                                 в соответствии с нормативными правовыми актами для предоставления </w:t>
      </w:r>
      <w:r w:rsidR="001868B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4A507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4A507E" w:rsidRPr="004A507E">
        <w:rPr>
          <w:rFonts w:ascii="Times New Roman" w:eastAsia="Calibri" w:hAnsi="Times New Roman" w:cs="Times New Roman"/>
          <w:bCs/>
          <w:sz w:val="28"/>
          <w:szCs w:val="28"/>
        </w:rPr>
        <w:t>заявление о предоставлении муниципальной услуги по утвержденной Администрацией (Уполномоченным органом) форме, поданное в адрес Администрации (Уполномоченного органа), в том числе через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 или при личном обращении заявителя</w:t>
      </w:r>
      <w:r w:rsidR="004A507E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№1)</w:t>
      </w:r>
      <w:r w:rsidR="004A507E" w:rsidRPr="004A507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2)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окумент, подтверждающий личность заявителя, а в случае обращения представителя – документ, подтверждающий полномочия представителя в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законодате</w:t>
      </w:r>
      <w:r w:rsidR="003E569C">
        <w:rPr>
          <w:rFonts w:ascii="Times New Roman" w:eastAsia="Calibri" w:hAnsi="Times New Roman" w:cs="Times New Roman"/>
          <w:sz w:val="28"/>
          <w:szCs w:val="28"/>
        </w:rPr>
        <w:t xml:space="preserve">льством Российской Федерации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их копии;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у</w:t>
      </w:r>
      <w:r w:rsidRPr="00CA7ADE">
        <w:rPr>
          <w:rFonts w:ascii="Times New Roman" w:eastAsia="Calibri" w:hAnsi="Times New Roman" w:cs="Times New Roman"/>
          <w:sz w:val="28"/>
        </w:rPr>
        <w:t xml:space="preserve">чредительные документы юридического лица со всеми изменениями и дополнениями на дату подачи заявления и их копии;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Cs/>
          <w:sz w:val="28"/>
          <w:szCs w:val="28"/>
        </w:rPr>
        <w:t>4)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</w:t>
      </w:r>
      <w:r w:rsidR="00EB762E" w:rsidRPr="00CA7ADE">
        <w:rPr>
          <w:rFonts w:ascii="Times New Roman" w:eastAsia="Calibri" w:hAnsi="Times New Roman" w:cs="Times New Roman"/>
          <w:bCs/>
          <w:sz w:val="28"/>
          <w:szCs w:val="28"/>
        </w:rPr>
        <w:t>, физического лица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5)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B811D5" w:rsidRPr="00CA7ADE" w:rsidRDefault="00B811D5" w:rsidP="00A5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7) перечень 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муниципального имущества, предполагаемого к передаче в аренду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="00EB762E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>2.8.1. При предъявлении заявителем подлинников документов, предусмотренных подпунктами 2-6 пункта 2.8 Административного регламента, должностное лицо</w:t>
      </w:r>
      <w:r w:rsidRPr="00CA7ADE">
        <w:rPr>
          <w:rFonts w:ascii="Calibri" w:eastAsia="Calibri" w:hAnsi="Calibri" w:cs="Times New Roman"/>
        </w:rPr>
        <w:t xml:space="preserve"> </w:t>
      </w:r>
      <w:r w:rsidR="001868BE" w:rsidRPr="001868BE">
        <w:rPr>
          <w:rFonts w:ascii="Times New Roman" w:eastAsia="Calibri" w:hAnsi="Times New Roman" w:cs="Times New Roman"/>
          <w:sz w:val="28"/>
        </w:rPr>
        <w:t>Администрации (Уполномоченного органа)</w:t>
      </w:r>
      <w:r w:rsidR="001868BE">
        <w:rPr>
          <w:rFonts w:ascii="Times New Roman" w:eastAsia="Calibri" w:hAnsi="Times New Roman" w:cs="Times New Roman"/>
          <w:sz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</w:rPr>
        <w:t>ответственн</w:t>
      </w:r>
      <w:r w:rsidR="001868BE">
        <w:rPr>
          <w:rFonts w:ascii="Times New Roman" w:eastAsia="Calibri" w:hAnsi="Times New Roman" w:cs="Times New Roman"/>
          <w:sz w:val="28"/>
        </w:rPr>
        <w:t>о</w:t>
      </w:r>
      <w:r w:rsidRPr="00CA7ADE">
        <w:rPr>
          <w:rFonts w:ascii="Times New Roman" w:eastAsia="Calibri" w:hAnsi="Times New Roman" w:cs="Times New Roman"/>
          <w:sz w:val="28"/>
        </w:rPr>
        <w:t>е за прием и регистрацию документов, снимает их копии, заверяет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надлежащим образом и возвращает заявителю.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документов, предусмотренных подпункт</w:t>
      </w:r>
      <w:r w:rsidR="00A5628E">
        <w:rPr>
          <w:rFonts w:ascii="Times New Roman" w:eastAsia="Calibri" w:hAnsi="Times New Roman" w:cs="Times New Roman"/>
          <w:sz w:val="28"/>
        </w:rPr>
        <w:t>ами 2</w:t>
      </w:r>
      <w:r w:rsidR="00A5628E" w:rsidRPr="005619C4">
        <w:rPr>
          <w:rFonts w:ascii="Times New Roman" w:eastAsia="Calibri" w:hAnsi="Times New Roman" w:cs="Times New Roman"/>
          <w:sz w:val="28"/>
        </w:rPr>
        <w:t>-6</w:t>
      </w:r>
      <w:r w:rsidRPr="00CA7ADE">
        <w:rPr>
          <w:rFonts w:ascii="Times New Roman" w:eastAsia="Calibri" w:hAnsi="Times New Roman" w:cs="Times New Roman"/>
          <w:sz w:val="28"/>
        </w:rPr>
        <w:t xml:space="preserve"> пункта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CA7ADE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</w:rPr>
        <w:t>ответственн</w:t>
      </w:r>
      <w:r w:rsidR="001868BE">
        <w:rPr>
          <w:rFonts w:ascii="Times New Roman" w:eastAsia="Calibri" w:hAnsi="Times New Roman" w:cs="Times New Roman"/>
          <w:sz w:val="28"/>
        </w:rPr>
        <w:t>о</w:t>
      </w:r>
      <w:r w:rsidR="003066B4">
        <w:rPr>
          <w:rFonts w:ascii="Times New Roman" w:eastAsia="Calibri" w:hAnsi="Times New Roman" w:cs="Times New Roman"/>
          <w:sz w:val="28"/>
        </w:rPr>
        <w:t>е</w:t>
      </w:r>
      <w:r w:rsidRPr="00CA7ADE">
        <w:rPr>
          <w:rFonts w:ascii="Times New Roman" w:eastAsia="Calibri" w:hAnsi="Times New Roman" w:cs="Times New Roman"/>
          <w:sz w:val="28"/>
        </w:rPr>
        <w:t xml:space="preserve"> за прием и регистрацию документов,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Pr="00CA7ADE">
        <w:rPr>
          <w:rFonts w:ascii="Times New Roman" w:eastAsia="Calibri" w:hAnsi="Times New Roman" w:cs="Times New Roman"/>
          <w:sz w:val="28"/>
        </w:rPr>
        <w:t>заверяет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надлежащим образом и возвращает подлинник заявителю.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50BB2" w:rsidRPr="00450BB2" w:rsidRDefault="00450BB2" w:rsidP="00450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0BB2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450BB2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450BB2" w:rsidRPr="00450BB2" w:rsidRDefault="00450BB2" w:rsidP="0045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BB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10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от 6 апреля 2011 года  № 63-ФЗ «Об электронной подписи», </w:t>
      </w:r>
      <w:hyperlink r:id="rId11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2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21.1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21.2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                     № 210-ФЗ) и представляются согласно </w:t>
      </w:r>
      <w:hyperlink r:id="rId14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2.8.</w:t>
      </w:r>
      <w:r w:rsidR="00450BB2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</w:t>
      </w:r>
      <w:r w:rsidR="00A149DD">
        <w:rPr>
          <w:rFonts w:ascii="Times New Roman" w:eastAsia="Calibri" w:hAnsi="Times New Roman" w:cs="Times New Roman"/>
          <w:sz w:val="28"/>
          <w:szCs w:val="28"/>
        </w:rPr>
        <w:t>ом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149DD">
        <w:rPr>
          <w:rFonts w:ascii="Times New Roman" w:eastAsia="Calibri" w:hAnsi="Times New Roman" w:cs="Times New Roman"/>
          <w:sz w:val="28"/>
          <w:szCs w:val="28"/>
        </w:rPr>
        <w:t>е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почтовой связи;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РПГУ, на адрес электронной почты, указанной в заявлении.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                                 в соответствии с нормативными правовыми актами для предоставления </w:t>
      </w:r>
      <w:r w:rsidR="00A149D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их представления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которые </w:t>
      </w:r>
      <w:r w:rsidR="00A149D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A14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юридических лиц,                 в том числе включающая в себя информацию о наличии (отсутствии) сведений об отсутствии решения о ликвидации заявителя –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– юридического лица банкротом                и об открытии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конкурсного производства (далее – ЕГРЮЛ);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предпринимателей, в том числе включающая в себя информацию о наличии (отсутствии) сведений об отсутствии решения арбитражного суда                             о признании заявителя – индивидуального предпринимателя банкротом                     и об открытии конкурсного производства, об отсутствии решения                            о приостановлении деятельности заявителя в порядке, предусмотренном Кодексом Российской Федерации об административных правонарушениях (далее – ЕГРИП);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выписка из Единого государственного реестра недвижимости                     об основных характеристиках и зарегистрированных правах на объект недвижимости</w:t>
      </w:r>
      <w:r w:rsidRPr="00CA7ADE">
        <w:rPr>
          <w:rFonts w:ascii="Arial" w:eastAsia="Calibri" w:hAnsi="Arial" w:cs="Arial"/>
          <w:sz w:val="18"/>
          <w:szCs w:val="1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(далее – ЕГРН);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4) выписка из Единого реестра субъектов малого и среднего предпринимательства;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5) копия технической документации всех объектов недвижимости, включенных в перечень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имущества, предполагаемого к передаче в</w:t>
      </w:r>
      <w:r w:rsidR="00A149DD">
        <w:rPr>
          <w:rFonts w:ascii="Times New Roman" w:eastAsia="Calibri" w:hAnsi="Times New Roman" w:cs="Times New Roman"/>
          <w:sz w:val="28"/>
          <w:szCs w:val="28"/>
        </w:rPr>
        <w:t xml:space="preserve"> аренду (субаренду),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EC" w:rsidRPr="00B65916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A149DD"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                        в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ю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A96A54">
        <w:rPr>
          <w:rFonts w:ascii="Times New Roman" w:eastAsia="Calibri" w:hAnsi="Times New Roman" w:cs="Times New Roman"/>
          <w:sz w:val="28"/>
          <w:szCs w:val="28"/>
        </w:rPr>
        <w:t>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документы, указанные в пункте 2.9 Административного регламента.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                2.9 Административного регламента, не является основанием для отказа                    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                                   2.9 административного регламента документов </w:t>
      </w:r>
      <w:r w:rsidR="00A96A5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A54">
        <w:rPr>
          <w:rFonts w:ascii="Times New Roman" w:eastAsia="Calibri" w:hAnsi="Times New Roman" w:cs="Times New Roman"/>
          <w:sz w:val="28"/>
          <w:szCs w:val="28"/>
        </w:rPr>
        <w:t>(Уполномоченный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подпункте 5 пункта 2.9 Административного регламента, запрашивается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ей (Уполномоченным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96A54">
        <w:rPr>
          <w:rFonts w:ascii="Times New Roman" w:eastAsia="Calibri" w:hAnsi="Times New Roman" w:cs="Times New Roman"/>
          <w:sz w:val="28"/>
          <w:szCs w:val="28"/>
        </w:rPr>
        <w:t>ом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A96A54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(Уполномоченному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96A54">
        <w:rPr>
          <w:rFonts w:ascii="Times New Roman" w:eastAsia="Calibri" w:hAnsi="Times New Roman" w:cs="Times New Roman"/>
          <w:sz w:val="28"/>
          <w:szCs w:val="28"/>
        </w:rPr>
        <w:t>у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)</w:t>
      </w:r>
      <w:r w:rsidR="00264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A96A5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 xml:space="preserve">авлением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слуги.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                      в определенный частью 6 статьи 7 Федерального закона от 27 июля 2010 года № 210-ФЗ «Об организации предоставления государственных                                    и муниципальных услуг» (далее – Федеральный закон № 210-ФЗ) перечень документов. Заявитель вправе представить указанные документы                             и информацию в</w:t>
      </w:r>
      <w:r w:rsidRPr="00CA7ADE">
        <w:rPr>
          <w:rFonts w:ascii="Calibri" w:eastAsia="Calibri" w:hAnsi="Calibri" w:cs="Times New Roman"/>
        </w:rPr>
        <w:t xml:space="preserve">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ю (Уполномоченный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информации, 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содержащейся в них,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</w:t>
      </w:r>
      <w:r w:rsidR="008A4499">
        <w:rPr>
          <w:rFonts w:ascii="Times New Roman" w:eastAsia="Calibri" w:hAnsi="Times New Roman" w:cs="Times New Roman"/>
          <w:sz w:val="28"/>
          <w:szCs w:val="28"/>
        </w:rPr>
        <w:t>, предусмотренных пунктом 4 части 1 статьи 7 Федерального закона № 210-ФЗ</w:t>
      </w:r>
      <w:r w:rsidRPr="00CA7A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Pr="00CA7ADE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</w:t>
      </w:r>
      <w:r w:rsidR="00A96A54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 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не включенных                                       в представленный ранее комплект документов;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                          для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CA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органа),</w:t>
      </w:r>
      <w:r w:rsidRPr="00A15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служащего, работника РГАУ МФЦ</w:t>
      </w:r>
      <w:r w:rsidR="00A156E2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A156E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A156E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руководителя 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, руководителя РГАУ МФЦ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при первоначальном отказе в приеме документов, необходимых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уведомляется заявитель,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 также приносятся извин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ения за доставленные неудобства.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2.12.4. При предоставлении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с использованием РПГУ запрещено: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                  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случае если запрос                             и документы, необходимые 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случае,                    если запрос и документы, нео</w:t>
      </w:r>
      <w:r w:rsidR="00AE5C72">
        <w:rPr>
          <w:rFonts w:ascii="Times New Roman" w:eastAsia="Calibri" w:hAnsi="Times New Roman" w:cs="Times New Roman"/>
          <w:sz w:val="28"/>
          <w:szCs w:val="28"/>
        </w:rPr>
        <w:t>бходимые для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2.12.5. Предоставления на бумажном носителе документов                               и информации, электронные образы которых ранее были заверены </w:t>
      </w:r>
      <w:r w:rsidR="00FD67E8">
        <w:rPr>
          <w:rFonts w:ascii="Times New Roman" w:eastAsia="Calibri" w:hAnsi="Times New Roman" w:cs="Times New Roman"/>
          <w:sz w:val="28"/>
          <w:szCs w:val="28"/>
        </w:rPr>
        <w:br/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7.2 части 1 статьи 16 Федерального закона                             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иных случаев, установленных федеральными законами.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07E" w:rsidRPr="004A507E" w:rsidRDefault="004A507E" w:rsidP="004A50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07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2.13. Основания для отказа в приеме документов, необходимых                 для предоставления муниципальной услуги: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 установлена личность заявителя (представителя заявителя)                    (не предъявлен документ, удостоверяющий личность, отказ данного лица предъявить документ, удостоверяющий его личность), не подтверждены полномочия представителя;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с заявлением обратилось ненадлежащее лицо;</w:t>
      </w:r>
    </w:p>
    <w:p w:rsidR="004A507E" w:rsidRPr="004A507E" w:rsidRDefault="004A507E" w:rsidP="004A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представлен не полный пакет документов, указанных в подпункте 2.8 настоящего Административного регламента;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не относится к компетенции Администрации (Уполномоченного органа). 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2.14. Заявление, поданное в форме электронного документа, в том числе с использованием ЕПГУ к рассмотрению не принимается при наличии оснований, указанных в пункте 2.13 настоящего Административного регламента, а также если: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некорректно заполнены обязательные поля в форме интерактивного запроса ЕПГУ (отсутствие заполнения, недостоверное, неполное                        либо неправильное заполнение);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2.13, 2.14 Административного регламента, заявителю направляется уведомление об отказе в приеме документов, необходимых для предоставления муниципальной услуги, по форме согласно приложению № 2 к Административному регламенту.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й услуги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Основания для приостановления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отсутствуют.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Основания для отказа в предоставлении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имущества;</w:t>
      </w:r>
    </w:p>
    <w:p w:rsidR="00B811D5" w:rsidRPr="00CA7ADE" w:rsidRDefault="006F5CB0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имущество передано иным юридическим                           либо физическим лицам в пользование в порядке, установленном законодательством;</w:t>
      </w:r>
    </w:p>
    <w:p w:rsidR="00B811D5" w:rsidRPr="00CA7ADE" w:rsidRDefault="003E569C" w:rsidP="003E5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ликвидация заявителя –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юридического лица,                             или арбитражным судом принято решение о признании заявителя банкротом                  и об открытии конкурсного производства;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приостановлена деятельность заявителя на день подачи заявления,                  в порядке, предусмотренном Кодексом Российской Федерации                               об административных правонарушениях;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заявителем не выполнены условия ранее заключенных договоров                        о передаче ему в пользование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за последние три года;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имеются факты расторжения с заявителем договоров о передаче ему                 в пользование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имущества из-за нарушения заявителем условий данных договоров за последние три года;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заявителем предоставлены заведомо ложные сведения, содержащиеся           в представленных документах;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имеются неразрешенные судебные споры по поводу указанного                       в заявлении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 w:rsidRPr="00CA7ADE">
        <w:rPr>
          <w:rFonts w:ascii="Times New Roman" w:eastAsia="Calibri" w:hAnsi="Times New Roman" w:cs="Times New Roman"/>
          <w:sz w:val="28"/>
          <w:szCs w:val="28"/>
        </w:rPr>
        <w:t>о имущества.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                                         и обязательными для предоставления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услуги,                            в том числе сведения о документе (документах),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выдаваемом (выдаваемых) организациями, участвующими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7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Услуги, которые являются необходимыми и обязательными                  для предоставления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пошлины или иной платы, взимаемой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за предоставление </w:t>
      </w:r>
      <w:r w:rsidR="006F5C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8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За предоставление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B811D5" w:rsidRPr="00CA7ADE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                             для предоставления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включая информацию                        о методике расчета размера такой платы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9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не взимается              в связи с отсутствием таких услуг.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                            о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услуги, и при получении результата предоставления таких услуг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</w:t>
      </w:r>
      <w:r w:rsidR="004A507E">
        <w:rPr>
          <w:rFonts w:ascii="Times New Roman" w:eastAsia="Calibri" w:hAnsi="Times New Roman" w:cs="Times New Roman"/>
          <w:sz w:val="28"/>
          <w:szCs w:val="28"/>
        </w:rPr>
        <w:t>20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               о предоставлении </w:t>
      </w:r>
      <w:r w:rsidR="006F5CB0" w:rsidRP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и при получении результата                      ее предоставления не должен превышать 15 минут.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услуги, в том числе                 в электронной форме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Все заявления о предоставлении </w:t>
      </w:r>
      <w:r w:rsidR="006F5CB0" w:rsidRP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поданные через РГАУ МФЦ, посредством почтовой связи, в форме электронного документа путем заполнения формы запроса через «Личный кабинет» РПГУ или при личном обращении заявителя, принятые к рассмотрению </w:t>
      </w:r>
      <w:r w:rsidR="006F5CB0" w:rsidRPr="00E35433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6F5CB0">
        <w:rPr>
          <w:rFonts w:ascii="Times New Roman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подлежат регистрации в срок не позднее одного рабочего дня.</w:t>
      </w:r>
    </w:p>
    <w:p w:rsidR="00176E4C" w:rsidRDefault="00176E4C" w:rsidP="0017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нерабочий или праздничный день, подлежат регистрации </w:t>
      </w:r>
      <w:r>
        <w:rPr>
          <w:rFonts w:ascii="Times New Roman" w:hAnsi="Times New Roman" w:cs="Times New Roman"/>
          <w:sz w:val="28"/>
          <w:szCs w:val="28"/>
        </w:rPr>
        <w:br/>
        <w:t>в следующий за ним первый рабочий день.</w:t>
      </w:r>
    </w:p>
    <w:p w:rsidR="00176E4C" w:rsidRPr="00CA7ADE" w:rsidRDefault="00176E4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предоставляется </w:t>
      </w:r>
      <w:r w:rsidR="006F5CB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F0985">
        <w:rPr>
          <w:rFonts w:ascii="Times New Roman" w:eastAsia="Calibri" w:hAnsi="Times New Roman" w:cs="Times New Roman"/>
          <w:b/>
          <w:sz w:val="28"/>
          <w:szCs w:val="28"/>
        </w:rPr>
        <w:t>униципальная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услуга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                                для предоставления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 выдача результатов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</w:t>
      </w:r>
      <w:r w:rsidR="008C1BB9">
        <w:rPr>
          <w:rFonts w:ascii="Times New Roman" w:eastAsia="Calibri" w:hAnsi="Times New Roman" w:cs="Times New Roman"/>
          <w:sz w:val="28"/>
          <w:szCs w:val="28"/>
        </w:rPr>
        <w:t>%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мест (но не менее одного места)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III группы распространяются нормы </w:t>
      </w:r>
      <w:hyperlink r:id="rId15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части 9 статьи 15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>н опознавательный знак «Инвалид»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6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Центральный вход в здание, в котором расположен</w:t>
      </w:r>
      <w:r w:rsidR="000F0985">
        <w:rPr>
          <w:rFonts w:ascii="Times New Roman" w:eastAsia="Calibri" w:hAnsi="Times New Roman" w:cs="Times New Roman"/>
          <w:sz w:val="28"/>
          <w:szCs w:val="28"/>
        </w:rPr>
        <w:t>а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я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ый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0F0985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 и нормативам.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оснащаются: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для их размещения в помещении, а также информационными стендами.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графика приема заявителей;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Рабочее место должностного лица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и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ого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0985">
        <w:rPr>
          <w:rFonts w:ascii="Times New Roman" w:hAnsi="Times New Roman" w:cs="Times New Roman"/>
          <w:sz w:val="28"/>
          <w:szCs w:val="28"/>
        </w:rPr>
        <w:t>а</w:t>
      </w:r>
      <w:r w:rsidR="000F0985" w:rsidRPr="00E35433">
        <w:rPr>
          <w:rFonts w:ascii="Times New Roman" w:hAnsi="Times New Roman" w:cs="Times New Roman"/>
          <w:sz w:val="28"/>
          <w:szCs w:val="28"/>
        </w:rPr>
        <w:t>)</w:t>
      </w:r>
      <w:r w:rsidR="000F0985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ответствен</w:t>
      </w:r>
      <w:r w:rsidR="000F0985">
        <w:rPr>
          <w:rFonts w:ascii="Times New Roman" w:eastAsia="Calibri" w:hAnsi="Times New Roman" w:cs="Times New Roman"/>
          <w:sz w:val="28"/>
          <w:szCs w:val="28"/>
        </w:rPr>
        <w:t>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CA7ADE">
        <w:rPr>
          <w:rFonts w:ascii="Calibri" w:eastAsia="Calibri" w:hAnsi="Calibri" w:cs="Times New Roman"/>
        </w:rPr>
        <w:t xml:space="preserve">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и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ого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0985">
        <w:rPr>
          <w:rFonts w:ascii="Times New Roman" w:hAnsi="Times New Roman" w:cs="Times New Roman"/>
          <w:sz w:val="28"/>
          <w:szCs w:val="28"/>
        </w:rPr>
        <w:t>а</w:t>
      </w:r>
      <w:r w:rsidR="000F0985" w:rsidRPr="00E35433">
        <w:rPr>
          <w:rFonts w:ascii="Times New Roman" w:hAnsi="Times New Roman" w:cs="Times New Roman"/>
          <w:sz w:val="28"/>
          <w:szCs w:val="28"/>
        </w:rPr>
        <w:t>)</w:t>
      </w:r>
      <w:r w:rsidR="00BE300E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985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0F0985">
        <w:rPr>
          <w:rFonts w:ascii="Times New Roman" w:eastAsia="Calibri" w:hAnsi="Times New Roman" w:cs="Times New Roman"/>
          <w:sz w:val="28"/>
          <w:szCs w:val="28"/>
        </w:rPr>
        <w:t>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документов, должно иметь настольную табличку с указанием фамилии, имени, отчества (последнее – при наличии) и должности.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обеспечиваются: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                         на которой расположены здания и 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                              с использованием кресла-коляски;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   к зданиям и помещениям,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и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                         и в порядке, которые установлены 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>п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риказом Министерства труда и социальной защиты Российской Федерации от 22 июня 2015 года № 386н                                «Об утверждении формы документа, подтверждающего специальное обучение собаки-проводника, и порядка его выдачи»;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B811D5" w:rsidRPr="00CA7ADE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0F098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0F098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.1. Расположение помещений, предназначенных                                      для предоставления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                           для заявителей;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  <w:r w:rsidR="004A507E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Наличие полной и понятной информации о порядке, сроках                и ходе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3560E" w:rsidRPr="00CA7ADE" w:rsidRDefault="004A507E" w:rsidP="00135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выбора заявителем формы обращения                              за предоставлением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B811D5" w:rsidRPr="00CA7ADE">
        <w:rPr>
          <w:rFonts w:ascii="Calibri" w:eastAsia="Calibri" w:hAnsi="Calibri" w:cs="Times New Roman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                                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CB05A5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CB05A5">
        <w:rPr>
          <w:rFonts w:ascii="Times New Roman" w:eastAsia="Calibri" w:hAnsi="Times New Roman" w:cs="Times New Roman"/>
          <w:sz w:val="28"/>
          <w:szCs w:val="28"/>
        </w:rPr>
        <w:t>ый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2646F0">
        <w:rPr>
          <w:rFonts w:ascii="Times New Roman" w:eastAsia="Calibri" w:hAnsi="Times New Roman" w:cs="Times New Roman"/>
          <w:sz w:val="28"/>
          <w:szCs w:val="28"/>
        </w:rPr>
        <w:t>,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РГАУ МФЦ либо в форме электронных документов</w:t>
      </w:r>
      <w:r w:rsidR="00064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с использованием РПГУ.</w:t>
      </w:r>
    </w:p>
    <w:p w:rsidR="0013560E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получения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МФЦ.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2.23.5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Своевременность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                    в соответствии со стандартом ее предоставления, установленным Административным регламентом;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.2. Минимально возможное количество взаимодействий заявителя                   с должностными лицами, участвующими в предоставлении 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46F0" w:rsidRPr="00CA7ADE">
        <w:rPr>
          <w:rFonts w:ascii="Times New Roman" w:eastAsia="Calibri" w:hAnsi="Times New Roman" w:cs="Times New Roman"/>
          <w:sz w:val="28"/>
          <w:szCs w:val="28"/>
        </w:rPr>
        <w:t xml:space="preserve">его должностных лиц,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принимаемых (совершенных) при предоставлении 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по экстерриториальному принципу (в случае, если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услуга предоставляется                   по экстерриториальному принципу) и особенности предоставления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B811D5" w:rsidRPr="00CA7ADE" w:rsidRDefault="00B811D5" w:rsidP="00B81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  <w:r w:rsidRPr="00CA7ADE">
        <w:rPr>
          <w:rFonts w:ascii="Calibri" w:eastAsia="Calibri" w:hAnsi="Calibri" w:cs="Times New Roman"/>
        </w:rPr>
        <w:t xml:space="preserve"> </w:t>
      </w:r>
      <w:r w:rsidR="00CB05A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по экстерриториальному принципу 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не осуществляется. 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Заявления и прилагаемые к нему документы в форме электронного документа направляются </w:t>
      </w:r>
      <w:r w:rsidR="0014251B" w:rsidRPr="00CA7ADE">
        <w:rPr>
          <w:rFonts w:ascii="Times New Roman" w:eastAsia="Calibri" w:hAnsi="Times New Roman" w:cs="Times New Roman"/>
          <w:sz w:val="28"/>
          <w:szCs w:val="28"/>
        </w:rPr>
        <w:t>посредством РПГУ</w:t>
      </w:r>
      <w:r w:rsidR="00D13183" w:rsidRPr="00D13183">
        <w:t xml:space="preserve"> </w:t>
      </w:r>
      <w:r w:rsidR="00D13183" w:rsidRPr="00D13183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электронной подписи для заверения документов</w:t>
      </w:r>
      <w:r w:rsidR="0014251B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При направлении документов, предусмотренных подпунктами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br/>
        <w:t>2-</w:t>
      </w:r>
      <w:r w:rsidR="00FD67E8" w:rsidRPr="005619C4">
        <w:rPr>
          <w:rFonts w:ascii="Times New Roman" w:eastAsia="Calibri" w:hAnsi="Times New Roman" w:cs="Times New Roman"/>
          <w:sz w:val="28"/>
          <w:szCs w:val="28"/>
        </w:rPr>
        <w:t>7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пункта 2.8 Административного регламента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с использованием РПГУ соответствие электронного образа копии документа его оригиналу должно быть засвидетельствовано электронной подписью заявителя.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F81B2C">
      <w:pPr>
        <w:widowControl w:val="0"/>
        <w:tabs>
          <w:tab w:val="left" w:pos="567"/>
        </w:tabs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себя следующие административные процедуры (действия):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 и регистрация заявления и документов на предоставление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25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518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62518">
        <w:rPr>
          <w:rFonts w:ascii="Times New Roman" w:eastAsia="Calibri" w:hAnsi="Times New Roman" w:cs="Times New Roman"/>
          <w:sz w:val="28"/>
          <w:szCs w:val="28"/>
        </w:rPr>
        <w:t>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62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предоставления услуги</w:t>
      </w:r>
      <w:r w:rsidR="00B62518">
        <w:rPr>
          <w:rFonts w:ascii="Times New Roman" w:eastAsia="Calibri" w:hAnsi="Times New Roman" w:cs="Times New Roman"/>
          <w:sz w:val="28"/>
          <w:szCs w:val="28"/>
        </w:rPr>
        <w:t xml:space="preserve"> заявителю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B62518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              к Административному регламенту.</w:t>
      </w:r>
    </w:p>
    <w:p w:rsidR="00F81B2C" w:rsidRPr="00CA7ADE" w:rsidRDefault="00F81B2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выданных в результате предоставления </w:t>
      </w:r>
    </w:p>
    <w:p w:rsidR="00B811D5" w:rsidRPr="00CA7ADE" w:rsidRDefault="0070395C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 В случае выявления опечаток и ошибок заявитель вправе обратиться в</w:t>
      </w:r>
      <w:r w:rsidRPr="00CA7ADE">
        <w:rPr>
          <w:rFonts w:ascii="Times New Roman" w:eastAsia="Calibri" w:hAnsi="Times New Roman" w:cs="Times New Roman"/>
          <w:sz w:val="28"/>
        </w:rPr>
        <w:t xml:space="preserve"> </w:t>
      </w:r>
      <w:r w:rsidR="0070395C" w:rsidRPr="0070395C">
        <w:rPr>
          <w:rFonts w:ascii="Times New Roman" w:eastAsia="Calibri" w:hAnsi="Times New Roman" w:cs="Times New Roman"/>
          <w:sz w:val="28"/>
        </w:rPr>
        <w:t>Администраци</w:t>
      </w:r>
      <w:r w:rsidR="0070395C">
        <w:rPr>
          <w:rFonts w:ascii="Times New Roman" w:eastAsia="Calibri" w:hAnsi="Times New Roman" w:cs="Times New Roman"/>
          <w:sz w:val="28"/>
        </w:rPr>
        <w:t>ю</w:t>
      </w:r>
      <w:r w:rsidR="0070395C" w:rsidRPr="0070395C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70395C">
        <w:rPr>
          <w:rFonts w:ascii="Times New Roman" w:eastAsia="Calibri" w:hAnsi="Times New Roman" w:cs="Times New Roman"/>
          <w:sz w:val="28"/>
        </w:rPr>
        <w:t>ый</w:t>
      </w:r>
      <w:r w:rsidR="0070395C" w:rsidRPr="0070395C">
        <w:rPr>
          <w:rFonts w:ascii="Times New Roman" w:eastAsia="Calibri" w:hAnsi="Times New Roman" w:cs="Times New Roman"/>
          <w:sz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или РГАУ МФЦ с заявлением об исправлении допущенных опечаток и ошибок по форме соглас</w:t>
      </w:r>
      <w:r w:rsidR="00A908F6">
        <w:rPr>
          <w:rFonts w:ascii="Times New Roman" w:eastAsia="Calibri" w:hAnsi="Times New Roman" w:cs="Times New Roman"/>
          <w:sz w:val="28"/>
          <w:szCs w:val="28"/>
        </w:rPr>
        <w:t>но приложению № 4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70395C" w:rsidRPr="0070395C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703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в который подается заявление об исправлении опечаток;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                     в результате предоставления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                 (при наличии), адрес электронной почты (при наличии), номер контактного телефона;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4) для индивидуальных предпринимателей – фамилия, имя, отчество (последнее – при наличии), ИНН, ОГРН, данные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(последнее –                        при наличии), адрес места жительства (места пребывания), адрес электронной почты (при наличии), номер контактного телефона, данные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6) реквизиты документа(-ов), обосновывающих доводы заявителя                   о наличии ошибки и опечатки, а также содержащих правильные сведения.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3.2.1. К заявлению прилагаются: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оригинал документа, выданного по результатам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котором д</w:t>
      </w:r>
      <w:r w:rsidR="000C4E21" w:rsidRPr="00CA7ADE">
        <w:rPr>
          <w:rFonts w:ascii="Times New Roman" w:eastAsia="Calibri" w:hAnsi="Times New Roman" w:cs="Times New Roman"/>
          <w:sz w:val="28"/>
          <w:szCs w:val="28"/>
        </w:rPr>
        <w:t>опущены опечатки и (или) ошибки;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документ, подтверждающий личность заявителя;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документ, содержащий обоснования о наличии опечатки и (или) ошибки, а также содержащего правильные сведения.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представляется следующими способами: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лично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РГАУ МФЦ;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E300E" w:rsidRPr="00F66DB1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путем заполнения формы запроса через «Личный кабинет» РПГУ.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Pr="00CA7ADE">
        <w:rPr>
          <w:rFonts w:ascii="Times New Roman" w:eastAsia="Calibri" w:hAnsi="Times New Roman" w:cs="Times New Roman"/>
          <w:sz w:val="28"/>
        </w:rPr>
        <w:t>Основания для отказа в приеме заявления об исправлении опечаток и ошибок: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1) представленные документы по составу и содержанию                                   не соответствуют требованиям пунктов 3.2 и 3.2.1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2) заявитель не является получателем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3.2.4. Отказ в приеме заявления об исправлении опечаток и ошибок                 по иным основаниям не допускается.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Заявитель имеет право повторно обратиться с заявлением                            об исправлении опечаток и ошибок после устранения оснований для отказа              в исправлении опечаток, предусмотренных пунктом 3.2.3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3.2.5. </w:t>
      </w:r>
      <w:r w:rsidRPr="00CA7ADE">
        <w:rPr>
          <w:rFonts w:ascii="Times New Roman" w:eastAsia="Calibri" w:hAnsi="Times New Roman" w:cs="Times New Roman"/>
          <w:sz w:val="28"/>
        </w:rPr>
        <w:t>Основания для отказа в исправлении опечаток и ошибок:</w:t>
      </w:r>
    </w:p>
    <w:p w:rsidR="00B811D5" w:rsidRPr="00CA7ADE" w:rsidRDefault="00C22C82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hyperlink r:id="rId17" w:history="1">
        <w:r w:rsidR="00B811D5" w:rsidRPr="00CA7ADE">
          <w:rPr>
            <w:rFonts w:ascii="Times New Roman" w:eastAsia="Calibri" w:hAnsi="Times New Roman" w:cs="Times New Roman"/>
            <w:sz w:val="28"/>
          </w:rPr>
          <w:t xml:space="preserve">отсутствуют несоответствия между содержанием документа, выданного по результатам предоставления </w:t>
        </w:r>
        <w:r w:rsidR="00F66DB1">
          <w:rPr>
            <w:rFonts w:ascii="Times New Roman" w:eastAsia="Calibri" w:hAnsi="Times New Roman" w:cs="Times New Roman"/>
            <w:sz w:val="28"/>
            <w:szCs w:val="28"/>
          </w:rPr>
          <w:t>муниципальной</w:t>
        </w:r>
        <w:r w:rsidR="00B811D5" w:rsidRPr="00CA7ADE">
          <w:rPr>
            <w:rFonts w:ascii="Times New Roman" w:eastAsia="Calibri" w:hAnsi="Times New Roman" w:cs="Times New Roman"/>
            <w:sz w:val="28"/>
          </w:rPr>
          <w:t xml:space="preserve"> услуги, и содержанием документов, </w:t>
        </w:r>
      </w:hyperlink>
      <w:r w:rsidR="00B811D5" w:rsidRPr="00CA7ADE">
        <w:rPr>
          <w:rFonts w:ascii="Times New Roman" w:eastAsia="Calibri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66DB1" w:rsidRPr="00F66DB1">
        <w:rPr>
          <w:rFonts w:ascii="Times New Roman" w:eastAsia="Calibri" w:hAnsi="Times New Roman" w:cs="Times New Roman"/>
          <w:sz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документы, представленные заявителем в соответствии с пунктом                 3.2 Административного регламента, не представлялись ранее заявителем              при подаче заявления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F66DB1" w:rsidRPr="00F66DB1">
        <w:rPr>
          <w:rFonts w:ascii="Times New Roman" w:eastAsia="Calibri" w:hAnsi="Times New Roman" w:cs="Times New Roman"/>
          <w:sz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документов, указанных в подпункте 6 пункта 3.2 Административного регламента, недостаточно для начала процедуры исправления опечаток                     и ошибок.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 в течение одного рабочего дня с момента получения заявления об исправлении опечаток и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ошибок и документов, приложенных к нему.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такого заявления рассматривается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срок, предусмотренный пунктом 3.2.7 Административного регламента: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                и ошибок, предусмотренных пунктом 3.2.5 Административного регламента, принимает решение об исправлении опечаток и ошибок;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                            в исправлении опечаток, предусмотренных пунктом 3.2.5 Административного регламента, принимает решение об отсутствии необходимости исправления опечаток и ошибок.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за исключением случая подачи заявления об исправлении опечаток и ошибок в электронной форме через РПГУ.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3.2.8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3.2.12. Документы, предусмотренные пунктом 3.2.9 и абзацем вторым пункта 3.2.10 Административного регламента, направляются заявителю                  по почте или вручаются лично в течение одного рабочего дня с момента                    их подписания.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на официальный адрес электронной почты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через РПГУ заявитель в течение одного рабочего дня с момента принятия решения, предусмотренного подпунктом 1 пункта 3.2.8 Административного регламента, информируется о принятии такого решения и необходимости представления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оригинального экземпляра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содержащий опечатки и ошибки, хранится                           в</w:t>
      </w:r>
      <w:r w:rsidRPr="00CA7ADE">
        <w:rPr>
          <w:rFonts w:ascii="Calibri" w:eastAsia="Calibri" w:hAnsi="Calibri" w:cs="Times New Roman"/>
        </w:rPr>
        <w:t xml:space="preserve">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и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(или) их должностных лиц,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плата с заявителя не взимается.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8"/>
          <w:szCs w:val="28"/>
        </w:rPr>
      </w:pPr>
      <w:r w:rsidRPr="00D13183">
        <w:rPr>
          <w:rFonts w:ascii="TimesNewRomanPSMT" w:eastAsia="Calibri" w:hAnsi="TimesNewRomanPSMT" w:cs="Times New Roman"/>
          <w:b/>
          <w:sz w:val="28"/>
          <w:szCs w:val="28"/>
        </w:rPr>
        <w:t xml:space="preserve">Перечень административных процедур (действий) при предоставлении муниципальной услуги в электронной форме </w:t>
      </w:r>
    </w:p>
    <w:p w:rsid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1318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 в электронной форме з</w:t>
      </w: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обеспечиваются: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запроса;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Администрацией (Уполномоченным органом) запроса и иных документов, необходимых для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сведений о ходе выполнения запроса;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D13183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 New Roman"/>
          <w:b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D13183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8"/>
          <w:szCs w:val="28"/>
        </w:rPr>
      </w:pPr>
      <w:r w:rsidRPr="00CA7ADE">
        <w:rPr>
          <w:rFonts w:ascii="TimesNewRomanPSMT" w:eastAsia="Calibri" w:hAnsi="TimesNewRomanPSMT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Запись на прием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 для подачи запроса.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организации записи на прием в РГАУ МФЦ заявителю обеспечивается возможность: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а также с доступными для записи на прием датами и интервалами времени приема;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 графика приема заявителей.</w:t>
      </w:r>
    </w:p>
    <w:p w:rsidR="00B811D5" w:rsidRPr="00CA7ADE" w:rsidRDefault="00F66DB1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64FA1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</w:t>
      </w:r>
      <w:r w:rsidR="00DD032C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для расчёта длительности временного интервала, который необходимо забронировать для приема.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которая обеспечивает возможность интеграции с РПГУ.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>. Формирование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пунктах 2.8, 2.9 Административного регламента, необходимых для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е) возможность доступа заявителя на 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 в соответствии с пунктами 2.8, 2.9 Административного регламента, необходимые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направляются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посредством РПГУ.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6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Прием и регистрация запроса и иных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в срок не позднее 1 рабочего дня, следующего за днем поступления запроса через РПГУ, а в случае поступления в нерабочий или праздничный день, - в следующий за ним первый рабочий день, обеспечивает: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без необходимости повторного представления на бумажном носителе;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2.8.1 настоящего Административного регламента;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д) регистрацию заявления на предоставление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ж) формирование и направление заявителю в электронной форме в «Личный кабинет» на РПГУ уведомления о приеме заявления.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начинается со дня направления заявителю электронного уведомления о приеме заявления.</w:t>
      </w: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.2</w:t>
      </w:r>
      <w:r w:rsidR="005D2C42">
        <w:rPr>
          <w:rFonts w:ascii="Times New Roman" w:eastAsia="Calibri" w:hAnsi="Times New Roman" w:cs="Times New Roman"/>
          <w:sz w:val="28"/>
          <w:szCs w:val="28"/>
        </w:rPr>
        <w:t>.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Электронный запрос становится доступным для должностного лица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ого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запроса (далее - ответственное должностное лицо), в информационной системе межведомственного электронного взаимодействия (далее - СМЭВ).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наличие электронных запросов, поступивших с РПГУ, с периодом не реже двух раз в день;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изучает поступившие запросы и приложенные к нему документы.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7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Получение результата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обеспечивается возможность получения документа на бумажном носителе в РГАУ МФЦ.</w:t>
      </w:r>
    </w:p>
    <w:p w:rsidR="00B811D5" w:rsidRPr="00CA7ADE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 Получение информации о результате рассмотрения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результате рассмотрения запроса                             и о результате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производится                         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 в «Личном кабинете» по собственной инициативе, в любое время.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орган местного самоуправления или РГАУ МФЦ, содержащее сведения о дате, времени и месте приема;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содержащее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факте приема запроса и документов, необходимых                                   для предоставления услуги, и начале процедуры предоставления услуги,                   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содержащее сведения                            о принятии положительного решения о предоставлении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E53023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B811D5" w:rsidRPr="00E53023">
        <w:rPr>
          <w:rFonts w:ascii="Times New Roman" w:eastAsia="Calibri" w:hAnsi="Times New Roman" w:cs="Times New Roman"/>
          <w:sz w:val="28"/>
          <w:szCs w:val="28"/>
        </w:rPr>
        <w:t xml:space="preserve">. Оценка качества предоставления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E5302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E5302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023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3023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F1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023">
        <w:rPr>
          <w:rFonts w:ascii="Times New Roman" w:eastAsia="Calibri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E5302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</w:t>
      </w:r>
      <w:r w:rsidR="00D13183">
        <w:rPr>
          <w:rFonts w:ascii="Times New Roman" w:eastAsia="Calibri" w:hAnsi="Times New Roman" w:cs="Times New Roman"/>
          <w:sz w:val="28"/>
          <w:szCs w:val="28"/>
        </w:rPr>
        <w:t>.10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органа местного самоуправления либо действия (бездействие) должностных лиц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53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либо иных должностных лиц.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самоуправления, должностного лица органа местного самоуправления либо иного должностного лица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регламента и иных нормативных правовых актов,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устанавливающ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их требования к предоставлению муниципальной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осуществляется на постоянной основе должностными лицами</w:t>
      </w:r>
      <w:r w:rsidRPr="00CA7ADE">
        <w:rPr>
          <w:rFonts w:ascii="Calibri" w:eastAsia="Calibri" w:hAnsi="Calibri" w:cs="Times New Roman"/>
        </w:rPr>
        <w:t xml:space="preserve">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на осуществление контроля за предоставлением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</w:t>
      </w:r>
      <w:r w:rsidR="002646F0">
        <w:rPr>
          <w:rFonts w:ascii="Times New Roman" w:eastAsia="Calibri" w:hAnsi="Times New Roman" w:cs="Times New Roman"/>
          <w:sz w:val="28"/>
          <w:szCs w:val="28"/>
        </w:rPr>
        <w:t>я (бездействие) должно</w:t>
      </w:r>
      <w:r w:rsidR="005B4ABB">
        <w:rPr>
          <w:rFonts w:ascii="Times New Roman" w:eastAsia="Calibri" w:hAnsi="Times New Roman" w:cs="Times New Roman"/>
          <w:sz w:val="28"/>
          <w:szCs w:val="28"/>
        </w:rPr>
        <w:t>стных лиц</w:t>
      </w:r>
      <w:r w:rsidR="00264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5B4ABB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ABB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B4ABB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5B4ABB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42795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имеет право в рамках контроля за исполнением договоров о передаче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в пользование: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проводить обследо</w:t>
      </w:r>
      <w:r w:rsidR="005B4ABB">
        <w:rPr>
          <w:rFonts w:ascii="Times New Roman" w:eastAsia="Calibri" w:hAnsi="Times New Roman" w:cs="Times New Roman"/>
          <w:sz w:val="28"/>
          <w:szCs w:val="28"/>
        </w:rPr>
        <w:t>вания и проверки использования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 качеством предоставления 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себя проведение плановых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внеплановых проверок.</w:t>
      </w:r>
    </w:p>
    <w:p w:rsidR="005B4ABB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="005B4AB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                         в предоставлении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обращения граждан на нарушения законодательства, в том числе                    на качество предоставления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ABB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проводившими проверку. Проверяемые лица под подпись знакомятся со справкой.</w:t>
      </w:r>
    </w:p>
    <w:p w:rsidR="00B811D5" w:rsidRPr="00CA7ADE" w:rsidRDefault="00B811D5" w:rsidP="0010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B4ABB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5B4ABB" w:rsidRPr="005B4ABB">
        <w:rPr>
          <w:rFonts w:ascii="Times New Roman" w:eastAsia="Calibri" w:hAnsi="Times New Roman" w:cs="Times New Roman"/>
          <w:b/>
          <w:sz w:val="28"/>
          <w:szCs w:val="28"/>
        </w:rPr>
        <w:t>Администрации (Уполномоченного органа)</w:t>
      </w:r>
      <w:r w:rsidR="00947CB9" w:rsidRPr="005B4A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4ABB">
        <w:rPr>
          <w:rFonts w:ascii="Times New Roman" w:eastAsia="Calibri" w:hAnsi="Times New Roman" w:cs="Times New Roman"/>
          <w:b/>
          <w:sz w:val="28"/>
          <w:szCs w:val="28"/>
        </w:rPr>
        <w:t>за решения и дей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ствия (бездействие), принимаемые (осуществляемые) ими в ходе предоставления </w:t>
      </w:r>
      <w:r w:rsidR="005B4ABB" w:rsidRPr="00C555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                                   в соответствии с законодательством Российской Федерации.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                   и своевременность принятия решения о предоставлении (об отказе              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             в предоставлении)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контроля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за предоставлением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                     и качества предоставления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="00891425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891425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91425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направивших эти замечания и предложения.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425" w:rsidRPr="00CA7ADE" w:rsidRDefault="00B811D5" w:rsidP="00A61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A610D7">
        <w:rPr>
          <w:rFonts w:ascii="Times New Roman" w:eastAsia="Calibri" w:hAnsi="Times New Roman" w:cs="Times New Roman"/>
          <w:b/>
          <w:sz w:val="28"/>
          <w:szCs w:val="28"/>
        </w:rPr>
        <w:t>органа, предоставляющего муниципальную услугу, многофункционального центра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610D7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их должностных лиц,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91425" w:rsidRPr="00891425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91425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МФЦ, должностных лиц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01567D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работников РГАУ МФЦ,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служащих</w:t>
      </w:r>
      <w:r w:rsidRPr="00CA7ADE">
        <w:rPr>
          <w:rFonts w:ascii="Calibri" w:eastAsia="Calibri" w:hAnsi="Calibri" w:cs="Times New Roman"/>
        </w:rPr>
        <w:t xml:space="preserve">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(далее - жалоба).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Органы </w:t>
      </w:r>
      <w:r w:rsidR="0001567D" w:rsidRPr="0001567D">
        <w:rPr>
          <w:rFonts w:ascii="Times New Roman" w:eastAsia="Calibri" w:hAnsi="Times New Roman" w:cs="Times New Roman"/>
          <w:b/>
          <w:sz w:val="28"/>
          <w:szCs w:val="28"/>
        </w:rPr>
        <w:t>местного самоуправления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47CB9" w:rsidRPr="00CA7ADE" w:rsidRDefault="00B811D5" w:rsidP="00947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="0001567D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="0001567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B9">
        <w:rPr>
          <w:rFonts w:ascii="Times New Roman" w:eastAsia="Calibri" w:hAnsi="Times New Roman" w:cs="Times New Roman"/>
          <w:sz w:val="28"/>
          <w:szCs w:val="28"/>
        </w:rPr>
        <w:t>−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1567D">
        <w:rPr>
          <w:rFonts w:ascii="Times New Roman" w:eastAsia="Calibri" w:hAnsi="Times New Roman" w:cs="Times New Roman"/>
          <w:sz w:val="28"/>
          <w:szCs w:val="28"/>
        </w:rPr>
        <w:t xml:space="preserve">решения и (или) действия (бездействие)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Pr="0001567D">
        <w:rPr>
          <w:rFonts w:ascii="Times New Roman" w:eastAsia="Calibri" w:hAnsi="Times New Roman" w:cs="Times New Roman"/>
          <w:sz w:val="28"/>
          <w:szCs w:val="28"/>
        </w:rPr>
        <w:t>,</w:t>
      </w:r>
      <w:r w:rsidR="008C1AB9" w:rsidRP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должностного лица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 служащего;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руководителю РГАУ МФЦ - на решения и действия (бездействие) работника РГАУ МФЦ;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соответствующий орган местного самоуправления, являющийся учредителем Уполномоченного органа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- на решения и (или) действия (бездействие) </w:t>
      </w:r>
      <w:r w:rsidR="0001567D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</w:t>
      </w:r>
      <w:r w:rsidR="0001567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РГАУ МФЦ, у учредителя РГАУ МФЦ определяются уполномоченные на рассмотрение жалоб должностные лица.</w:t>
      </w:r>
    </w:p>
    <w:p w:rsidR="00B811D5" w:rsidRPr="00CA7ADE" w:rsidRDefault="00B811D5" w:rsidP="00B811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рассмотрения жалобы, в том числе с использованием Единого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портала государственных и муниципальных услуг (функций)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Портала государственных и муниципальных услуг (функций)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услуг, на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РПГУ,</w:t>
      </w:r>
      <w:r w:rsidR="00B57BD5" w:rsidRPr="00B57BD5">
        <w:t xml:space="preserve"> </w:t>
      </w:r>
      <w:r w:rsidR="00B57BD5" w:rsidRPr="00B57BD5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(Уполномоченного органа)</w:t>
      </w:r>
      <w:r w:rsidR="00B57BD5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                        и (или) решений, принятых (осуществленных) в ходе предоставления </w:t>
      </w:r>
      <w:r w:rsidR="0001567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5.4. Порядок досудебного (внесудебного) обжалования решений                 и действий (бездействия)</w:t>
      </w:r>
      <w:r w:rsidRPr="00CA7ADE">
        <w:rPr>
          <w:rFonts w:ascii="Calibri" w:eastAsia="Calibri" w:hAnsi="Calibri" w:cs="Times New Roman"/>
        </w:rPr>
        <w:t xml:space="preserve"> </w:t>
      </w:r>
      <w:r w:rsidR="0001567D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Администрации (Уполномоченного органа),</w:t>
      </w:r>
      <w:r w:rsidR="008C1AB9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82589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его должностных лиц, работников РГАУ МФЦ </w:t>
      </w:r>
      <w:r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регулируется: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27 июля 2010 года № 210-ФЗ                                 «Об организации предоставления государственных и муниципальных услуг»;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</w:t>
      </w:r>
      <w:r w:rsid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твий (бездействия), совершенных</w:t>
      </w: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при предоставлении государственных и муниципальных услуг»;</w:t>
      </w:r>
    </w:p>
    <w:p w:rsidR="00B811D5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Республики Башкортостан                             от 29 декабря 2012 года № 483 «</w:t>
      </w:r>
      <w:r w:rsidR="0001567D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D13183" w:rsidRPr="00CA7ADE" w:rsidRDefault="00D13183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постановлением (</w:t>
      </w:r>
      <w:r w:rsidRPr="00D13183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P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:rsidR="00B811D5" w:rsidRPr="00CA7ADE" w:rsidRDefault="00B811D5" w:rsidP="00D13183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CA7ADE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B811D5" w:rsidRPr="00CA7ADE" w:rsidRDefault="00B811D5" w:rsidP="00B8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             при предоставлении </w:t>
      </w:r>
      <w:r w:rsidR="0001567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выполняемых РГАУ МФЦ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6.1. При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РГАУ МФЦ                        в соответствии с Соглашением о взаимодействии осуществляет следующие административные процедуры (действия):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МФЦ, о ходе выполнения запроса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      и иных документов, необходимых для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для последующей передачи в</w:t>
      </w:r>
      <w:r w:rsidRPr="00CA7ADE">
        <w:rPr>
          <w:rFonts w:ascii="Calibri" w:eastAsia="Calibri" w:hAnsi="Calibri" w:cs="Times New Roman"/>
        </w:rPr>
        <w:t xml:space="preserve"> </w:t>
      </w:r>
      <w:r w:rsidR="0001567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орган)</w:t>
      </w:r>
      <w:r w:rsidRPr="000156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иные органы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власти, органы местного самоуправления и организации, участвующие в предоставлении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82E0B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бумажном носителе по результатам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CA7ADE">
        <w:rPr>
          <w:rFonts w:ascii="Calibri" w:eastAsia="Calibri" w:hAnsi="Calibri" w:cs="Times New Roman"/>
        </w:rPr>
        <w:t xml:space="preserve"> 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82E0B">
        <w:rPr>
          <w:rFonts w:ascii="Times New Roman" w:eastAsia="Calibri" w:hAnsi="Times New Roman" w:cs="Times New Roman"/>
          <w:sz w:val="28"/>
          <w:szCs w:val="28"/>
        </w:rPr>
        <w:t>ей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282E0B">
        <w:rPr>
          <w:rFonts w:ascii="Times New Roman" w:eastAsia="Calibri" w:hAnsi="Times New Roman" w:cs="Times New Roman"/>
          <w:sz w:val="28"/>
          <w:szCs w:val="28"/>
        </w:rPr>
        <w:t>ым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282E0B">
        <w:rPr>
          <w:rFonts w:ascii="Times New Roman" w:eastAsia="Calibri" w:hAnsi="Times New Roman" w:cs="Times New Roman"/>
          <w:sz w:val="28"/>
          <w:szCs w:val="28"/>
        </w:rPr>
        <w:t>ом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)</w:t>
      </w:r>
      <w:r w:rsidR="00282E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0B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</w:p>
    <w:p w:rsidR="00282E0B" w:rsidRDefault="00282E0B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по иным вопросам, связанным с 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телей о порядке предоставления муниципальной услуги </w:t>
      </w:r>
    </w:p>
    <w:p w:rsidR="00B811D5" w:rsidRPr="00CA7ADE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в РГАУ МФЦ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и информационных стендах РГАУ МФЦ;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услугах не может превышать 15 минут.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0B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11D5" w:rsidRPr="00CA7ADE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 иных документов, необходимых для предоставления 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услуги для последующей передачи в </w:t>
      </w:r>
      <w:r w:rsidR="00282E0B" w:rsidRPr="00282E0B">
        <w:rPr>
          <w:rFonts w:ascii="Times New Roman" w:eastAsia="Calibri" w:hAnsi="Times New Roman" w:cs="Times New Roman"/>
          <w:b/>
          <w:sz w:val="28"/>
          <w:szCs w:val="28"/>
        </w:rPr>
        <w:t>Администрацию (Уполномоченный орган)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работниками РГАУ МФЦ при личном присутствии заявителя (представителя) в порядке очередности при получении номерного талона                 из терминала электронной очереди, соответствующего цели обращения,        либо по предварительной записи. 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требованиям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полученные копии               с оригиналами документов, представленных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    в 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Администрацию (Уполномоченный орган)</w:t>
      </w:r>
      <w:r w:rsidR="00782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информирует заявителя о возможности получения отказа в предоставлении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о чем делается соответствующая запись в расписке в приеме документов;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не предусмотрено Соглашениями о взаимодействии;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выдает расписку в приеме документов, содержащую информацию                 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услуги. Дополнительно в расписке указывается способ получения заявителем документов, а также примерный срок хранения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 в определенный частью 6 статьи 7 Федерального закона № 210-ФЗ перечень документов. Заявитель вправе пре</w:t>
      </w:r>
      <w:r w:rsidR="00B57BD5">
        <w:rPr>
          <w:rFonts w:ascii="Times New Roman" w:eastAsia="Calibri" w:hAnsi="Times New Roman" w:cs="Times New Roman"/>
          <w:sz w:val="28"/>
          <w:szCs w:val="28"/>
        </w:rPr>
        <w:t xml:space="preserve">дставить указанные документы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информацию в РГАУ МФЦ по собственной инициативе;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              для получения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в Перечень услуг, которые являются необходимыми и обязательными                    для предоставления 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 и предоставляются организациями, участвующими в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с использованием АИС МФЦ и защищенных каналов связи, обеспечивающих защиту передаваемой в</w:t>
      </w:r>
      <w:r w:rsidRPr="00CA7ADE">
        <w:rPr>
          <w:rFonts w:ascii="Calibri" w:eastAsia="Calibri" w:hAnsi="Calibri" w:cs="Times New Roman"/>
        </w:rPr>
        <w:t xml:space="preserve">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811D5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не должен превышать один рабочий день.</w:t>
      </w:r>
    </w:p>
    <w:p w:rsidR="0012647F" w:rsidRPr="00CA7ADE" w:rsidRDefault="0012647F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12647F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12647F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Администрацию (Уполномоченный орган)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определяются соглашением о взаимодействии, заключенным между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1264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(Уполномоченным органом)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порядке, установленном </w:t>
      </w:r>
      <w:hyperlink r:id="rId18" w:history="1">
        <w:r w:rsidRPr="0012647F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Постановлением</w:t>
        </w:r>
      </w:hyperlink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межведомственного запроса в органы, предоставляющие 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муниципальные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в предоставлении 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2E4BC7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</w:p>
    <w:p w:rsidR="00B811D5" w:rsidRPr="00CA7ADE" w:rsidRDefault="0012647F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на бумажном носителе по результатам предоставления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 w:rsidRPr="0012647F">
        <w:rPr>
          <w:rFonts w:ascii="Times New Roman" w:eastAsia="Calibri" w:hAnsi="Times New Roman" w:cs="Times New Roman"/>
          <w:b/>
          <w:sz w:val="28"/>
          <w:szCs w:val="28"/>
        </w:rPr>
        <w:t>Администрацией (Уполномоченным органом)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я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передает документы в РГАУ МФЦ для последующей выдачи заявителю (представителю).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ей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ым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12647F">
        <w:rPr>
          <w:rFonts w:ascii="Times New Roman" w:eastAsia="Calibri" w:hAnsi="Times New Roman" w:cs="Times New Roman"/>
          <w:sz w:val="28"/>
          <w:szCs w:val="28"/>
        </w:rPr>
        <w:t>ом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>) таких документов в РГАУ МФЦ определяются соглашением о взаимодействии, заключенным ими в порядке, установленном Постановлением № 797.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EE51A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11D5" w:rsidRPr="00CA7ADE" w:rsidRDefault="00782589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                         у заявителя подписи за каждый выданный документ;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782589" w:rsidRDefault="007825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A2999" w:rsidRPr="00EE51AB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4A2999" w:rsidRPr="00EE51AB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(наименование муниципального образования)</w:t>
      </w:r>
    </w:p>
    <w:p w:rsidR="004A2999" w:rsidRPr="00EE51AB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«Предоставление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(субаренду), </w:t>
      </w:r>
      <w:r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6D0E48" w:rsidRPr="006D0E48" w:rsidRDefault="006D0E48" w:rsidP="006D0E48">
      <w:pPr>
        <w:widowControl w:val="0"/>
        <w:tabs>
          <w:tab w:val="left" w:pos="2252"/>
        </w:tabs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ЗАЯВКА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N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40" w:lineRule="auto"/>
        <w:ind w:left="2699" w:right="2767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 xml:space="preserve">о передаче </w:t>
      </w:r>
      <w:r w:rsidR="001543E2">
        <w:rPr>
          <w:rFonts w:ascii="Times New Roman" w:eastAsia="Times New Roman" w:hAnsi="Times New Roman" w:cs="Times New Roman"/>
          <w:sz w:val="24"/>
        </w:rPr>
        <w:t>муниципального</w:t>
      </w:r>
      <w:r w:rsidRPr="006D0E48">
        <w:rPr>
          <w:rFonts w:ascii="Times New Roman" w:eastAsia="Times New Roman" w:hAnsi="Times New Roman" w:cs="Times New Roman"/>
          <w:sz w:val="24"/>
        </w:rPr>
        <w:t xml:space="preserve"> имущества</w:t>
      </w:r>
      <w:r w:rsidRPr="006D0E4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543E2">
        <w:rPr>
          <w:rFonts w:ascii="Times New Roman" w:eastAsia="Times New Roman" w:hAnsi="Times New Roman" w:cs="Times New Roman"/>
          <w:sz w:val="24"/>
        </w:rPr>
        <w:t>аренду (субаренду), безвозмездное пользование, доверительное управление</w:t>
      </w:r>
    </w:p>
    <w:p w:rsidR="006D0E48" w:rsidRPr="006D0E48" w:rsidRDefault="006D0E48" w:rsidP="006D0E48">
      <w:pPr>
        <w:widowControl w:val="0"/>
        <w:tabs>
          <w:tab w:val="left" w:pos="9362"/>
        </w:tabs>
        <w:autoSpaceDE w:val="0"/>
        <w:autoSpaceDN w:val="0"/>
        <w:spacing w:before="229"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ЗАЯВИТЕЛЬ: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1" w:after="0" w:line="240" w:lineRule="auto"/>
        <w:ind w:left="331" w:right="75"/>
        <w:jc w:val="center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юридического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лица,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Ф.И.О.</w:t>
      </w:r>
      <w:r w:rsidRPr="006D0E4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40" w:lineRule="auto"/>
        <w:ind w:left="722" w:right="75"/>
        <w:jc w:val="center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предпринимателя)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06948" id="Полилиния 12" o:spid="_x0000_s1026" style="position:absolute;margin-left:85.1pt;margin-top:13.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2AEAMAAJgGAAAOAAAAZHJzL2Uyb0RvYy54bWysVWuO0zAQ/o/EHSz/BHXzINu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6D0E48" w:rsidRDefault="006D0E48" w:rsidP="006D0E48">
      <w:pPr>
        <w:widowControl w:val="0"/>
        <w:tabs>
          <w:tab w:val="left" w:pos="9399"/>
        </w:tabs>
        <w:autoSpaceDE w:val="0"/>
        <w:autoSpaceDN w:val="0"/>
        <w:spacing w:after="0" w:line="247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зарегистрирован(о)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1" w:after="0" w:line="240" w:lineRule="auto"/>
        <w:ind w:left="3692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налогового</w:t>
      </w:r>
      <w:r w:rsidRPr="006D0E4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органа)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330CC" id="Полилиния 11" o:spid="_x0000_s1026" style="position:absolute;margin-left:85.1pt;margin-top:13.5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YDw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6D0E48" w:rsidRDefault="006D0E48" w:rsidP="006D0E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6D0E48" w:rsidRPr="006D0E48" w:rsidRDefault="006D0E48" w:rsidP="006D0E48">
      <w:pPr>
        <w:widowControl w:val="0"/>
        <w:tabs>
          <w:tab w:val="left" w:pos="2993"/>
          <w:tab w:val="left" w:pos="9493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6D0E48">
        <w:rPr>
          <w:rFonts w:ascii="Times New Roman" w:eastAsia="Times New Roman" w:hAnsi="Times New Roman" w:cs="Times New Roman"/>
          <w:spacing w:val="57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_"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ОГРН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0E48" w:rsidRPr="006D0E48" w:rsidRDefault="006D0E48" w:rsidP="006D0E48">
      <w:pPr>
        <w:widowControl w:val="0"/>
        <w:tabs>
          <w:tab w:val="left" w:pos="4182"/>
          <w:tab w:val="left" w:pos="5725"/>
          <w:tab w:val="left" w:pos="9479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Паспорт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(гражданина)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серии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№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выдан _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30" w:lineRule="exact"/>
        <w:ind w:right="1995"/>
        <w:jc w:val="right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(кем)</w:t>
      </w:r>
    </w:p>
    <w:p w:rsidR="006D0E48" w:rsidRPr="006D0E48" w:rsidRDefault="006D0E48" w:rsidP="006D0E48">
      <w:pPr>
        <w:widowControl w:val="0"/>
        <w:tabs>
          <w:tab w:val="left" w:pos="5916"/>
          <w:tab w:val="left" w:pos="6500"/>
          <w:tab w:val="left" w:pos="8033"/>
          <w:tab w:val="left" w:pos="9053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г.</w:t>
      </w:r>
    </w:p>
    <w:p w:rsidR="006D0E48" w:rsidRPr="006D0E48" w:rsidRDefault="006D0E48" w:rsidP="006D0E48">
      <w:pPr>
        <w:widowControl w:val="0"/>
        <w:tabs>
          <w:tab w:val="left" w:pos="5567"/>
          <w:tab w:val="left" w:pos="8783"/>
          <w:tab w:val="left" w:pos="8928"/>
        </w:tabs>
        <w:autoSpaceDE w:val="0"/>
        <w:autoSpaceDN w:val="0"/>
        <w:spacing w:before="228" w:after="0" w:line="240" w:lineRule="auto"/>
        <w:ind w:left="2058" w:right="649" w:hanging="1957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АДРЕС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заявителя: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Индекс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Город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Улица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Дом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Корпус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Квартира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Телефон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Факс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w w:val="48"/>
          <w:sz w:val="24"/>
          <w:u w:val="single"/>
        </w:rPr>
        <w:t xml:space="preserve"> </w:t>
      </w:r>
    </w:p>
    <w:p w:rsidR="006D0E48" w:rsidRPr="006D0E48" w:rsidRDefault="006D0E48" w:rsidP="006D0E48">
      <w:pPr>
        <w:widowControl w:val="0"/>
        <w:tabs>
          <w:tab w:val="left" w:pos="9342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РАСЧЕТНЫЙ</w:t>
      </w:r>
      <w:r w:rsidRPr="006D0E4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СЧЕТ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заявителя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№</w:t>
      </w:r>
      <w:r w:rsidRPr="006D0E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9370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банке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30" w:lineRule="exact"/>
        <w:ind w:left="4401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банка)</w:t>
      </w:r>
    </w:p>
    <w:p w:rsidR="006D0E48" w:rsidRPr="006D0E48" w:rsidRDefault="006D0E48" w:rsidP="006D0E48">
      <w:pPr>
        <w:widowControl w:val="0"/>
        <w:tabs>
          <w:tab w:val="left" w:pos="5812"/>
          <w:tab w:val="left" w:pos="9162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корр.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счет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БИК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1248"/>
          <w:tab w:val="left" w:pos="2508"/>
          <w:tab w:val="left" w:pos="3676"/>
          <w:tab w:val="left" w:pos="4084"/>
          <w:tab w:val="left" w:pos="5629"/>
          <w:tab w:val="left" w:pos="6009"/>
          <w:tab w:val="left" w:pos="6410"/>
          <w:tab w:val="left" w:pos="7243"/>
          <w:tab w:val="left" w:pos="8175"/>
        </w:tabs>
        <w:autoSpaceDE w:val="0"/>
        <w:autoSpaceDN w:val="0"/>
        <w:spacing w:before="231" w:after="0" w:line="240" w:lineRule="auto"/>
        <w:ind w:left="102" w:right="17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Прошу</w:t>
      </w:r>
      <w:r w:rsidRPr="006D0E48">
        <w:rPr>
          <w:rFonts w:ascii="Times New Roman" w:eastAsia="Times New Roman" w:hAnsi="Times New Roman" w:cs="Times New Roman"/>
          <w:sz w:val="24"/>
        </w:rPr>
        <w:tab/>
        <w:t>принять</w:t>
      </w:r>
      <w:r w:rsidRPr="006D0E48">
        <w:rPr>
          <w:rFonts w:ascii="Times New Roman" w:eastAsia="Times New Roman" w:hAnsi="Times New Roman" w:cs="Times New Roman"/>
          <w:sz w:val="24"/>
        </w:rPr>
        <w:tab/>
        <w:t>решение</w:t>
      </w:r>
      <w:r w:rsidRPr="006D0E48">
        <w:rPr>
          <w:rFonts w:ascii="Times New Roman" w:eastAsia="Times New Roman" w:hAnsi="Times New Roman" w:cs="Times New Roman"/>
          <w:sz w:val="24"/>
        </w:rPr>
        <w:tab/>
        <w:t>о</w:t>
      </w:r>
      <w:r w:rsidRPr="006D0E48">
        <w:rPr>
          <w:rFonts w:ascii="Times New Roman" w:eastAsia="Times New Roman" w:hAnsi="Times New Roman" w:cs="Times New Roman"/>
          <w:sz w:val="24"/>
        </w:rPr>
        <w:tab/>
        <w:t>предоставлении</w:t>
      </w:r>
      <w:r w:rsidRPr="006D0E48">
        <w:rPr>
          <w:rFonts w:ascii="Times New Roman" w:eastAsia="Times New Roman" w:hAnsi="Times New Roman" w:cs="Times New Roman"/>
          <w:sz w:val="24"/>
        </w:rPr>
        <w:tab/>
        <w:t>в</w:t>
      </w:r>
      <w:r w:rsidRPr="006D0E48">
        <w:rPr>
          <w:rFonts w:ascii="Times New Roman" w:eastAsia="Times New Roman" w:hAnsi="Times New Roman" w:cs="Times New Roman"/>
          <w:sz w:val="24"/>
        </w:rPr>
        <w:tab/>
      </w:r>
      <w:r w:rsidR="001543E2" w:rsidRPr="001543E2">
        <w:rPr>
          <w:rFonts w:ascii="Times New Roman" w:eastAsia="Times New Roman" w:hAnsi="Times New Roman" w:cs="Times New Roman"/>
          <w:sz w:val="24"/>
        </w:rPr>
        <w:t xml:space="preserve">в аренду (субаренду), безвозмездное пользование, доверительное управление </w:t>
      </w:r>
      <w:r w:rsidR="001543E2">
        <w:rPr>
          <w:rFonts w:ascii="Times New Roman" w:eastAsia="Times New Roman" w:hAnsi="Times New Roman" w:cs="Times New Roman"/>
          <w:sz w:val="24"/>
        </w:rPr>
        <w:t>муниципального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имущества,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согласно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приложен</w:t>
      </w:r>
      <w:r w:rsidR="001543E2">
        <w:rPr>
          <w:rFonts w:ascii="Times New Roman" w:eastAsia="Times New Roman" w:hAnsi="Times New Roman" w:cs="Times New Roman"/>
          <w:sz w:val="24"/>
        </w:rPr>
        <w:t>ию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к настоящей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заявке.</w:t>
      </w:r>
    </w:p>
    <w:p w:rsidR="006D0E48" w:rsidRPr="006D0E48" w:rsidRDefault="006D0E48" w:rsidP="006D0E48">
      <w:pPr>
        <w:widowControl w:val="0"/>
        <w:tabs>
          <w:tab w:val="left" w:pos="9127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На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 xml:space="preserve">срок: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943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Для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использования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 xml:space="preserve">целях: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40" w:lineRule="auto"/>
        <w:ind w:left="4502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(указать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назначение)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D0E48" w:rsidRPr="00B62518" w:rsidRDefault="006D0E48" w:rsidP="006D0E48">
      <w:pPr>
        <w:widowControl w:val="0"/>
        <w:tabs>
          <w:tab w:val="left" w:pos="948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lastRenderedPageBreak/>
        <w:t>Способ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получения</w:t>
      </w:r>
      <w:r w:rsidRPr="00B625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результата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рассмотрения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 xml:space="preserve">заявления: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D0E48" w:rsidRPr="00B62518" w:rsidRDefault="006D0E48" w:rsidP="006D0E48">
      <w:pPr>
        <w:widowControl w:val="0"/>
        <w:tabs>
          <w:tab w:val="left" w:pos="5916"/>
          <w:tab w:val="left" w:pos="8976"/>
        </w:tabs>
        <w:autoSpaceDE w:val="0"/>
        <w:autoSpaceDN w:val="0"/>
        <w:spacing w:before="231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 xml:space="preserve">Заявитель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tabs>
          <w:tab w:val="left" w:pos="7183"/>
        </w:tabs>
        <w:autoSpaceDE w:val="0"/>
        <w:autoSpaceDN w:val="0"/>
        <w:spacing w:before="1" w:after="0" w:line="240" w:lineRule="auto"/>
        <w:ind w:left="7183" w:right="1607" w:hanging="5616"/>
        <w:rPr>
          <w:rFonts w:ascii="Times New Roman" w:eastAsia="Times New Roman" w:hAnsi="Times New Roman" w:cs="Times New Roman"/>
          <w:sz w:val="20"/>
        </w:rPr>
      </w:pPr>
      <w:r w:rsidRPr="00B62518">
        <w:rPr>
          <w:rFonts w:ascii="Times New Roman" w:eastAsia="Times New Roman" w:hAnsi="Times New Roman" w:cs="Times New Roman"/>
          <w:sz w:val="20"/>
        </w:rPr>
        <w:t>(должность,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Ф.И.О.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руководителя)</w:t>
      </w:r>
      <w:r w:rsidRPr="00B62518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B6251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М.П.</w:t>
      </w:r>
    </w:p>
    <w:p w:rsidR="006D0E48" w:rsidRPr="00B62518" w:rsidRDefault="006D0E48" w:rsidP="006D0E48">
      <w:pPr>
        <w:widowControl w:val="0"/>
        <w:autoSpaceDE w:val="0"/>
        <w:autoSpaceDN w:val="0"/>
        <w:spacing w:before="80"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>Подтверждаю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свое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согласие,</w:t>
      </w:r>
      <w:r w:rsidRPr="00B625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согласие</w:t>
      </w:r>
      <w:r w:rsidRPr="00B625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представляемого</w:t>
      </w:r>
      <w:r w:rsidRPr="00B625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мною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лица,</w:t>
      </w:r>
      <w:r w:rsidRPr="00B625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на</w:t>
      </w:r>
      <w:r w:rsidRPr="00B625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обработку персональных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данных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(сбор,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систематизацию,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накопление,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хранение,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уточнение</w:t>
      </w:r>
      <w:r w:rsidRPr="00B625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(обновление,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изменение),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использование,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распространение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(в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том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числе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передачу),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обезличивание,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блокирование,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уничтожение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персональных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данных,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а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также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действий, необходимых для обработки данных в рамках предоставления государственной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услуги.</w:t>
      </w:r>
    </w:p>
    <w:p w:rsidR="006D0E48" w:rsidRPr="00B62518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0E48" w:rsidRPr="00B62518" w:rsidRDefault="006D0E48" w:rsidP="006D0E48">
      <w:pPr>
        <w:widowControl w:val="0"/>
        <w:tabs>
          <w:tab w:val="left" w:pos="5681"/>
          <w:tab w:val="left" w:pos="8083"/>
        </w:tabs>
        <w:autoSpaceDE w:val="0"/>
        <w:autoSpaceDN w:val="0"/>
        <w:spacing w:before="90" w:after="0" w:line="240" w:lineRule="auto"/>
        <w:ind w:left="46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  <w:r w:rsidRPr="00B62518">
        <w:rPr>
          <w:rFonts w:ascii="Times New Roman" w:eastAsia="Times New Roman" w:hAnsi="Times New Roman" w:cs="Times New Roman"/>
          <w:sz w:val="24"/>
        </w:rPr>
        <w:t>/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"/>
          <w:szCs w:val="28"/>
        </w:rPr>
      </w:pPr>
      <w:r w:rsidRPr="00B6251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B60F4FC" wp14:editId="01A354F2">
                <wp:extent cx="1447800" cy="6350"/>
                <wp:effectExtent l="9525" t="9525" r="952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BDBF9" id="Группа 9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">
                <v:line id="Line 7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D0E48" w:rsidRPr="00B62518" w:rsidRDefault="006D0E48" w:rsidP="006D0E48">
      <w:pPr>
        <w:widowControl w:val="0"/>
        <w:tabs>
          <w:tab w:val="left" w:pos="4703"/>
        </w:tabs>
        <w:autoSpaceDE w:val="0"/>
        <w:autoSpaceDN w:val="0"/>
        <w:spacing w:after="0" w:line="240" w:lineRule="auto"/>
        <w:ind w:left="654"/>
        <w:rPr>
          <w:rFonts w:ascii="Times New Roman" w:eastAsia="Times New Roman" w:hAnsi="Times New Roman" w:cs="Times New Roman"/>
          <w:sz w:val="20"/>
        </w:rPr>
      </w:pPr>
      <w:r w:rsidRPr="00B62518">
        <w:rPr>
          <w:rFonts w:ascii="Times New Roman" w:eastAsia="Times New Roman" w:hAnsi="Times New Roman" w:cs="Times New Roman"/>
          <w:sz w:val="20"/>
        </w:rPr>
        <w:t>(дата)</w:t>
      </w:r>
      <w:r w:rsidRPr="00B62518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заявителя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с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расшифровкой)</w:t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</w:rPr>
      </w:pPr>
    </w:p>
    <w:p w:rsidR="006D0E4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  <w:highlight w:val="yellow"/>
        </w:rPr>
        <w:sectPr w:rsidR="006D0E48">
          <w:pgSz w:w="11910" w:h="16840"/>
          <w:pgMar w:top="1040" w:right="680" w:bottom="280" w:left="1600" w:header="712" w:footer="0" w:gutter="0"/>
          <w:cols w:space="720"/>
        </w:sect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9360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t xml:space="preserve">к заявке о передаче </w:t>
      </w:r>
      <w:r>
        <w:rPr>
          <w:rFonts w:ascii="Times New Roman" w:eastAsia="Calibri" w:hAnsi="Times New Roman" w:cs="Times New Roman"/>
          <w:sz w:val="28"/>
          <w:szCs w:val="24"/>
        </w:rPr>
        <w:t>муниципального</w:t>
      </w:r>
    </w:p>
    <w:p w:rsidR="007D624B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t>имущества</w:t>
      </w:r>
      <w:r w:rsidR="007D624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D624B" w:rsidRPr="007D624B">
        <w:rPr>
          <w:rFonts w:ascii="Times New Roman" w:eastAsia="Calibri" w:hAnsi="Times New Roman" w:cs="Times New Roman"/>
          <w:sz w:val="28"/>
          <w:szCs w:val="24"/>
        </w:rPr>
        <w:t xml:space="preserve">(за исключением земельных </w:t>
      </w:r>
    </w:p>
    <w:p w:rsidR="006D0E48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7D624B">
        <w:rPr>
          <w:rFonts w:ascii="Times New Roman" w:eastAsia="Calibri" w:hAnsi="Times New Roman" w:cs="Times New Roman"/>
          <w:sz w:val="28"/>
          <w:szCs w:val="24"/>
        </w:rPr>
        <w:t>участков), в аренду (субаренду)</w:t>
      </w:r>
      <w:r>
        <w:rPr>
          <w:rFonts w:ascii="Times New Roman" w:eastAsia="Calibri" w:hAnsi="Times New Roman" w:cs="Times New Roman"/>
          <w:sz w:val="28"/>
          <w:szCs w:val="24"/>
        </w:rPr>
        <w:t>, безвозмездное</w:t>
      </w:r>
    </w:p>
    <w:p w:rsidR="007D624B" w:rsidRPr="006D0E48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пользование, доверительное управление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6D0E48" w:rsidRPr="006D0E48" w:rsidRDefault="007D624B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объект__ муниципального</w:t>
      </w:r>
      <w:r w:rsidR="006D0E48" w:rsidRPr="006D0E48">
        <w:rPr>
          <w:rFonts w:ascii="Times New Roman" w:eastAsia="Calibri" w:hAnsi="Times New Roman" w:cs="Times New Roman"/>
          <w:sz w:val="28"/>
          <w:szCs w:val="28"/>
        </w:rPr>
        <w:t xml:space="preserve"> нежилого фонда,</w:t>
      </w:r>
    </w:p>
    <w:p w:rsidR="007D624B" w:rsidRPr="007D624B" w:rsidRDefault="006D0E48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передаваем____ в</w:t>
      </w:r>
      <w:r w:rsidR="007D624B" w:rsidRPr="007D624B">
        <w:rPr>
          <w:rFonts w:ascii="Times New Roman" w:eastAsia="Calibri" w:hAnsi="Times New Roman" w:cs="Times New Roman"/>
          <w:sz w:val="28"/>
          <w:szCs w:val="28"/>
        </w:rPr>
        <w:t xml:space="preserve"> аренду (субаренду), безвозмездное</w:t>
      </w:r>
    </w:p>
    <w:p w:rsidR="007D624B" w:rsidRPr="007D624B" w:rsidRDefault="007D624B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624B">
        <w:rPr>
          <w:rFonts w:ascii="Times New Roman" w:eastAsia="Calibri" w:hAnsi="Times New Roman" w:cs="Times New Roman"/>
          <w:sz w:val="28"/>
          <w:szCs w:val="28"/>
        </w:rPr>
        <w:t>пользование, доверительное управление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>(наименование юридического лица, Ф.И.О. индивидуального предпринимателя)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по состоянию на _________ 20__ г.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1559"/>
        <w:gridCol w:w="1276"/>
        <w:gridCol w:w="1559"/>
        <w:gridCol w:w="1559"/>
        <w:gridCol w:w="1701"/>
        <w:gridCol w:w="1985"/>
      </w:tblGrid>
      <w:tr w:rsidR="006D0E48" w:rsidRPr="006D0E48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(этажность, материал стен, адрес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N тех. паспорта, дата (или год ввода)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площадь, м</w:t>
            </w:r>
            <w:r w:rsidRPr="006D0E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Остаточная стоимость,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 (литера)</w:t>
            </w:r>
          </w:p>
        </w:tc>
      </w:tr>
      <w:tr w:rsidR="006D0E48" w:rsidRPr="006D0E48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D0E48" w:rsidRPr="006D0E48" w:rsidTr="001E1EF2">
        <w:tc>
          <w:tcPr>
            <w:tcW w:w="1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               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>(подпись, расшифровка подписи)                                                           (подпись, расшифровка подписи)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 xml:space="preserve">          </w:t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  <w:t xml:space="preserve"> М.П.                                                                                                            М.П.</w:t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  <w:highlight w:val="yellow"/>
        </w:rPr>
        <w:sectPr w:rsidR="006D0E48" w:rsidRPr="006D0E48" w:rsidSect="006D0E48">
          <w:pgSz w:w="16840" w:h="11910" w:orient="landscape"/>
          <w:pgMar w:top="680" w:right="280" w:bottom="1600" w:left="1040" w:header="712" w:footer="0" w:gutter="0"/>
          <w:cols w:space="720"/>
          <w:docGrid w:linePitch="299"/>
        </w:sect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1E1EF2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(наименование муниципального образования)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«Предоставление муниципального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EE51AB" w:rsidRDefault="00B811D5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 w:rsidR="00EE51AB"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6B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E51AB">
        <w:rPr>
          <w:rFonts w:ascii="Times New Roman" w:eastAsia="Calibri" w:hAnsi="Times New Roman" w:cs="Times New Roman"/>
          <w:sz w:val="28"/>
          <w:szCs w:val="28"/>
        </w:rPr>
        <w:t xml:space="preserve">аренду (субаренду), </w:t>
      </w:r>
      <w:r w:rsidR="00986BEC"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EE51AB"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="00986BEC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 w:rsidR="00EE51A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B811D5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EE51AB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Cs w:val="16"/>
        </w:rPr>
      </w:pPr>
    </w:p>
    <w:p w:rsidR="00B811D5" w:rsidRPr="00CA7ADE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szCs w:val="16"/>
        </w:rPr>
        <w:t xml:space="preserve">   </w:t>
      </w:r>
      <w:r w:rsidR="00B811D5" w:rsidRPr="00CA7ADE">
        <w:rPr>
          <w:rFonts w:ascii="Times New Roman" w:eastAsia="Calibri" w:hAnsi="Times New Roman" w:cs="Times New Roman"/>
          <w:szCs w:val="16"/>
        </w:rPr>
        <w:t>Сведения о заявителе, которому адресован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16"/>
        </w:rPr>
      </w:pPr>
      <w:r w:rsidRPr="00CA7ADE">
        <w:rPr>
          <w:rFonts w:ascii="Times New Roman" w:eastAsia="Calibri" w:hAnsi="Times New Roman" w:cs="Times New Roman"/>
          <w:szCs w:val="16"/>
        </w:rPr>
        <w:tab/>
        <w:t xml:space="preserve">     документ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       _________________________________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</w:t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(Ф.И.О. (при наличии) - для физического лица; название,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организационно-правовая форма юридического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лица, индивидуального предпринимателя)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24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24"/>
          <w:szCs w:val="16"/>
        </w:rPr>
        <w:t xml:space="preserve">             </w:t>
      </w:r>
      <w:r w:rsidRPr="00CA7ADE">
        <w:rPr>
          <w:rFonts w:ascii="Times New Roman" w:eastAsia="Calibri" w:hAnsi="Times New Roman" w:cs="Times New Roman"/>
          <w:bCs/>
          <w:szCs w:val="16"/>
        </w:rPr>
        <w:t>Адрес:</w:t>
      </w:r>
      <w:r w:rsidRPr="00CA7ADE">
        <w:rPr>
          <w:rFonts w:ascii="Times New Roman" w:eastAsia="Calibri" w:hAnsi="Times New Roman" w:cs="Times New Roman"/>
          <w:b/>
          <w:bCs/>
          <w:szCs w:val="16"/>
        </w:rPr>
        <w:t>_______________________________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11D5" w:rsidRPr="00CA7ADE" w:rsidRDefault="005619C4" w:rsidP="005619C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</w:t>
      </w:r>
      <w:r w:rsidR="00B811D5" w:rsidRPr="00CA7ADE">
        <w:rPr>
          <w:rFonts w:ascii="Times New Roman" w:eastAsia="Calibri" w:hAnsi="Times New Roman" w:cs="Times New Roman"/>
          <w:bCs/>
          <w:szCs w:val="16"/>
        </w:rPr>
        <w:t>Эл</w:t>
      </w:r>
      <w:r w:rsidR="005908E7">
        <w:rPr>
          <w:rFonts w:ascii="Times New Roman" w:eastAsia="Calibri" w:hAnsi="Times New Roman" w:cs="Times New Roman"/>
          <w:bCs/>
          <w:szCs w:val="16"/>
        </w:rPr>
        <w:t>ектронная почта</w:t>
      </w:r>
      <w:r w:rsidR="00B811D5" w:rsidRPr="00CA7ADE">
        <w:rPr>
          <w:rFonts w:ascii="Times New Roman" w:eastAsia="Calibri" w:hAnsi="Times New Roman" w:cs="Times New Roman"/>
          <w:bCs/>
          <w:szCs w:val="16"/>
        </w:rPr>
        <w:t>:</w:t>
      </w:r>
      <w:r w:rsidR="00B811D5" w:rsidRPr="00CA7ADE">
        <w:rPr>
          <w:rFonts w:ascii="Times New Roman" w:eastAsia="Calibri" w:hAnsi="Times New Roman" w:cs="Times New Roman"/>
          <w:b/>
          <w:bCs/>
          <w:szCs w:val="16"/>
        </w:rPr>
        <w:t xml:space="preserve"> 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Уведомление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об отказе в приеме документов, необходимых для предоставления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Настоящим подтверждается, что при приеме заявления </w:t>
      </w:r>
      <w:r w:rsidR="005908E7">
        <w:rPr>
          <w:rFonts w:ascii="Times New Roman" w:eastAsia="Calibri" w:hAnsi="Times New Roman" w:cs="Times New Roman"/>
          <w:sz w:val="24"/>
          <w:szCs w:val="16"/>
        </w:rPr>
        <w:t>о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предоставлени</w:t>
      </w:r>
      <w:r w:rsidR="005908E7">
        <w:rPr>
          <w:rFonts w:ascii="Times New Roman" w:eastAsia="Calibri" w:hAnsi="Times New Roman" w:cs="Times New Roman"/>
          <w:sz w:val="24"/>
          <w:szCs w:val="16"/>
        </w:rPr>
        <w:t>и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 «</w:t>
      </w:r>
      <w:r w:rsidR="00EE51AB" w:rsidRPr="00EE51AB">
        <w:rPr>
          <w:rFonts w:ascii="Times New Roman" w:eastAsia="Calibri" w:hAnsi="Times New Roman" w:cs="Times New Roman"/>
          <w:sz w:val="24"/>
          <w:szCs w:val="16"/>
        </w:rPr>
        <w:t>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»  и документов, необходимых для предоставления </w:t>
      </w:r>
      <w:r w:rsidR="00B37617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услуги, были установлены основания для отказа в приеме документов, а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именно:___________________________________________________________________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(указать основание)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_________________________                                                ____________                                    ________________________________       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(должностное лицо, уполномоченное                                      (подпись)                                                    (инициалы, фамилия)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на принятие решения об отказе в приеме документов)                                                           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A7ADE">
        <w:rPr>
          <w:rFonts w:ascii="Times New Roman" w:eastAsia="Calibri" w:hAnsi="Times New Roman" w:cs="Times New Roman"/>
          <w:bCs/>
          <w:szCs w:val="16"/>
        </w:rPr>
        <w:t>М.П. «___ »________ 20 __ 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_________________                   _____________________________________________                  </w:t>
      </w:r>
      <w:r w:rsidRPr="00CA7ADE">
        <w:rPr>
          <w:rFonts w:ascii="Times New Roman" w:eastAsia="Calibri" w:hAnsi="Times New Roman" w:cs="Times New Roman"/>
          <w:szCs w:val="16"/>
        </w:rPr>
        <w:t>«___ »_____________ 20__ 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(подпись)</w:t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 (инициалы, фамилия)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811D5" w:rsidRPr="00CA7ADE" w:rsidSect="00783FD8">
          <w:headerReference w:type="default" r:id="rId19"/>
          <w:headerReference w:type="firs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51AB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1E1EF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E51AB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    </w:t>
      </w: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«Предоставление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(субаренду), </w:t>
      </w:r>
      <w:r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783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B57BD5" w:rsidRPr="00CA7ADE" w:rsidRDefault="00B57BD5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7BD5">
        <w:rPr>
          <w:rFonts w:ascii="Times New Roman" w:hAnsi="Times New Roman" w:cs="Times New Roman"/>
          <w:sz w:val="24"/>
          <w:szCs w:val="28"/>
        </w:rPr>
        <w:t>ОПИСАНИЕ СОСТАВА, ПОСЛЕДОВАТЕЛЬНОСТИ И СРОКОВ ВЫПОЛНЕНИЯ</w:t>
      </w: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7BD5">
        <w:rPr>
          <w:rFonts w:ascii="Times New Roman" w:hAnsi="Times New Roman" w:cs="Times New Roman"/>
          <w:sz w:val="24"/>
          <w:szCs w:val="28"/>
        </w:rPr>
        <w:t>АДМИНИСТРАТИВНЫХ ПРОЦЕДУР (ДЕЙСТВИЙ) ПРЕДОСТАВЛЕНИЯ</w:t>
      </w: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МУНИЦИПАЛЬНОЙ</w:t>
      </w:r>
      <w:r w:rsidRPr="00B57BD5">
        <w:rPr>
          <w:rFonts w:ascii="Times New Roman" w:hAnsi="Times New Roman" w:cs="Times New Roman"/>
          <w:sz w:val="24"/>
          <w:szCs w:val="28"/>
        </w:rPr>
        <w:t xml:space="preserve"> УСЛУГИ</w:t>
      </w: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2329"/>
        <w:gridCol w:w="2180"/>
        <w:gridCol w:w="2518"/>
        <w:gridCol w:w="2234"/>
        <w:gridCol w:w="2343"/>
        <w:gridCol w:w="3182"/>
      </w:tblGrid>
      <w:tr w:rsidR="00D07386" w:rsidTr="00D07386">
        <w:trPr>
          <w:cantSplit/>
          <w:trHeight w:val="113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лицо, ответственное 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24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07386" w:rsidTr="00D07386">
        <w:trPr>
          <w:cantSplit/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 w:rsidP="00D07386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D07386" w:rsidTr="00D07386">
        <w:trPr>
          <w:trHeight w:val="26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Поступление заявления и документов в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Администрацию </w:t>
            </w:r>
            <w:r>
              <w:rPr>
                <w:rFonts w:eastAsia="Calibri"/>
                <w:sz w:val="24"/>
                <w:szCs w:val="24"/>
              </w:rPr>
              <w:lastRenderedPageBreak/>
              <w:t>(Уполномоченный орган)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Прием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регистрация заявления и документов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Default="00D07386">
            <w:pPr>
              <w:ind w:left="-60" w:right="-1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  <w:p w:rsidR="00D07386" w:rsidRDefault="00D07386">
            <w:pPr>
              <w:ind w:left="-60" w:right="-11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>
              <w:rPr>
                <w:rFonts w:eastAsia="Calibri"/>
                <w:sz w:val="24"/>
                <w:szCs w:val="24"/>
              </w:rPr>
              <w:lastRenderedPageBreak/>
              <w:t>ответственное за прием и регистрацию корреспонденции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D07386" w:rsidTr="00D07386">
              <w:trPr>
                <w:trHeight w:val="313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386" w:rsidRDefault="00D07386" w:rsidP="00F17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наличие/отсутствие оснований для отказа в приеме документов,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предусмотренных пунктом 2.13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 (далее – Административный регламент)</w:t>
                  </w:r>
                </w:p>
              </w:tc>
            </w:tr>
          </w:tbl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прием заявления и документов;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заявления и документов на платформе межведомственного </w:t>
            </w:r>
            <w:r>
              <w:rPr>
                <w:sz w:val="22"/>
                <w:szCs w:val="22"/>
              </w:rPr>
              <w:lastRenderedPageBreak/>
              <w:t xml:space="preserve">электронного взаимодействия Республики Башкортостан (https://vis.bashkortostan.ru) (присвоение номера и датирование);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должностного лица,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ответственного за предоставление муниципальной услуги, и передача ему документов;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 в приеме документов: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личного обращения в Администрацию (Уполномоченный орган) по основаниям, указанным в подпунктах «а»-«в» пункта 2.13 Административного регламента, – в устной форме;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поступления через РПГУ – в форме электронного уведомления (по форме согласно приложению № 1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>
              <w:rPr>
                <w:sz w:val="22"/>
                <w:szCs w:val="22"/>
              </w:rPr>
              <w:lastRenderedPageBreak/>
              <w:t>(по форме согласно приложению № 1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</w:p>
        </w:tc>
      </w:tr>
      <w:tr w:rsidR="00D07386" w:rsidTr="00D07386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D07386" w:rsidTr="00D07386">
        <w:trPr>
          <w:trHeight w:val="351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ответственному за предоставление муниципальной услуги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 w:rsidP="00F17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ind w:right="-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07386" w:rsidTr="00D07386">
        <w:trPr>
          <w:trHeight w:val="558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>
              <w:rPr>
                <w:rFonts w:eastAsia="Calibri"/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07386" w:rsidTr="00D07386">
        <w:trPr>
          <w:trHeight w:val="32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записи в Журнал регистрации исходящих межведомственных запросов и поступивших на них ответов;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комплекта документов </w:t>
            </w:r>
          </w:p>
        </w:tc>
      </w:tr>
      <w:tr w:rsidR="00D07386" w:rsidTr="00D07386">
        <w:trPr>
          <w:cantSplit/>
          <w:trHeight w:val="3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Рассмотрение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</w:t>
            </w:r>
          </w:p>
        </w:tc>
      </w:tr>
      <w:tr w:rsidR="00D07386" w:rsidTr="00D07386">
        <w:trPr>
          <w:trHeight w:val="130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ind w:right="-1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сформированный комплект документов, необходимых для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рассмотрение комплекта документов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 15 календарных дней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>
              <w:rPr>
                <w:rFonts w:eastAsia="Calibri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наличие/отсутствие оснований отказа в предоставлении муниципальной </w:t>
            </w:r>
            <w:r>
              <w:rPr>
                <w:rFonts w:eastAsia="Calibri"/>
                <w:sz w:val="24"/>
                <w:szCs w:val="24"/>
              </w:rPr>
              <w:lastRenderedPageBreak/>
              <w:t>услуги, предусмотренные пунктом 2.16 Административного регламента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протокол Комиссии, подписанный председателем и секретарем Комиссии</w:t>
            </w:r>
          </w:p>
        </w:tc>
      </w:tr>
      <w:tr w:rsidR="00D07386" w:rsidTr="00D07386">
        <w:trPr>
          <w:trHeight w:val="144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работы Комиссии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43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ind w:right="-11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подготовка, согласование проекта договора о предоставлении муниципального имущества в аренду (субаренду), безвозмездное пользование, доверительное управление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календарных дня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наличие/отсутствие оснований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договора о предоставлении муниципального имущества в аренду (субаренду), безвозмездное пользование, доверительное управление, составленный в 2-х экземплярах; подписанное и зарегистрированное сопроводительное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письмо Администрации (Уполномоченного органа) в адрес заявителя (далее – Письмо с приложением проекта договора)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211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подготовка, согласование и подписание письма Администрации (Уполномоченного органа) с уведомлением о мотивированном отказе в передаче </w:t>
            </w:r>
            <w:r>
              <w:rPr>
                <w:rFonts w:eastAsia="Calibri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 календарных дня 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подписанное и зарегистрированное письмо Администрации (Уполномоченного органа) с уведомлением о мотивированном отказе в передаче муниципального имущества (далее – Письмо об отказе)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4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 Выдача результата предоставления услуги заявителю</w:t>
            </w:r>
          </w:p>
        </w:tc>
      </w:tr>
      <w:tr w:rsidR="00D07386" w:rsidTr="00D07386">
        <w:trPr>
          <w:trHeight w:val="437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Письмо с приложением проекта договора, Письмо об отказе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 w:rsidP="00F1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календарных дня, но не позднее 23 календарных дней со дня поступления заявления в Администрацию (Уполномоченный орган) для субъектов малого и среднего предпринимательства, и 30 календарных дней – для остальных категорий заявителей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с приложением проекта договора, Письмо об отказе, выданные (направленные) заявителю следующими способами: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 бумажном носителе в Администрации (Уполномоченном органе), в РГАУ МФЦ (в случае подачи заявления через РГАУ МФЦ), почтовым отправлением (в случае, если данный способ указан в заявлении);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 форме электронного документа, направленного в личный кабинет заявителя на РПГУ в случае отказа в предоставлении муниципальной услуги (при подаче заявления посредством РПГУ)</w:t>
            </w:r>
          </w:p>
        </w:tc>
      </w:tr>
    </w:tbl>
    <w:p w:rsidR="00D07386" w:rsidRPr="00CA7ADE" w:rsidRDefault="00D07386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518" w:rsidRDefault="00B62518">
      <w:r>
        <w:br w:type="page"/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811D5" w:rsidRPr="00CA7ADE" w:rsidSect="00783FD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318D" w:rsidRPr="00CA7ADE" w:rsidRDefault="001E1EF2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6B318D" w:rsidRPr="00CA7ADE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B318D" w:rsidRPr="00EE51AB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6B318D" w:rsidRPr="00EE51AB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(наименование муниципального образования)</w:t>
      </w:r>
    </w:p>
    <w:p w:rsidR="006B318D" w:rsidRPr="00EE51AB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«Предоставление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(субаренду), </w:t>
      </w:r>
      <w:r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6B318D" w:rsidRPr="00CA7ADE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(для юридических лиц)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(наименование органа власти, организации,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предоставляющей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(название, организационно-правовая форма              юридического лица)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ИНН:_____________________________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ОГРН: 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4"/>
          <w:szCs w:val="24"/>
        </w:rPr>
        <w:t>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                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(указываются доводы, а также реквизиты документа(-ов), обосновывающего(-их) доводы заявителя о наличии опечатки, ошибки,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1D5" w:rsidRPr="00CA7ADE" w:rsidTr="00783FD8"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11D5" w:rsidRPr="00CA7ADE" w:rsidTr="00783FD8"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4"/>
          <w:szCs w:val="24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4A2999" w:rsidP="00B625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B811D5"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(для физических лиц)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(наименование органа власти (организации), предоставляющего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(Ф.И.О. (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последнее - </w:t>
      </w:r>
      <w:r w:rsidRPr="00CA7ADE">
        <w:rPr>
          <w:rFonts w:ascii="Times New Roman" w:eastAsia="Calibri" w:hAnsi="Times New Roman" w:cs="Times New Roman"/>
          <w:sz w:val="16"/>
          <w:szCs w:val="16"/>
        </w:rPr>
        <w:t>при наличии)  физического лица)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                       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CA7ADE">
        <w:rPr>
          <w:rFonts w:ascii="Times New Roman" w:eastAsia="Calibri" w:hAnsi="Times New Roman" w:cs="Times New Roman"/>
          <w:sz w:val="16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                                               (подпись)                                    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          (</w:t>
      </w:r>
      <w:r w:rsidRPr="00CA7ADE">
        <w:rPr>
          <w:rFonts w:ascii="Times New Roman" w:eastAsia="Calibri" w:hAnsi="Times New Roman" w:cs="Times New Roman"/>
          <w:sz w:val="16"/>
          <w:szCs w:val="16"/>
        </w:rPr>
        <w:t>Ф.И.О.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последнее - 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>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(для индивидуальных предпринимателей)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(наименование  органа власти (организации), предоставляющего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От_______________________________</w:t>
      </w:r>
    </w:p>
    <w:p w:rsidR="00B811D5" w:rsidRPr="00CA7ADE" w:rsidRDefault="004764BB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(Ф.И.О. (последнее - 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ИНН:</w:t>
      </w:r>
      <w:r w:rsidR="00476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6B318D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(указываются доводы, а также реквизиты документа(-ов), обосновывающего(-их) доводы заявителя о наличии опечатки, ошибки,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                                               (подпись)                                          (Ф.И.О.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 (последнее - 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>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961DA5" w:rsidRPr="00CA7ADE" w:rsidRDefault="00961DA5"/>
    <w:sectPr w:rsidR="00961DA5" w:rsidRPr="00CA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82" w:rsidRDefault="00C22C82">
      <w:pPr>
        <w:spacing w:after="0" w:line="240" w:lineRule="auto"/>
      </w:pPr>
      <w:r>
        <w:separator/>
      </w:r>
    </w:p>
  </w:endnote>
  <w:endnote w:type="continuationSeparator" w:id="0">
    <w:p w:rsidR="00C22C82" w:rsidRDefault="00C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82" w:rsidRDefault="00C22C82">
      <w:pPr>
        <w:spacing w:after="0" w:line="240" w:lineRule="auto"/>
      </w:pPr>
      <w:r>
        <w:separator/>
      </w:r>
    </w:p>
  </w:footnote>
  <w:footnote w:type="continuationSeparator" w:id="0">
    <w:p w:rsidR="00C22C82" w:rsidRDefault="00C2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834221"/>
      <w:docPartObj>
        <w:docPartGallery w:val="Page Numbers (Top of Page)"/>
        <w:docPartUnique/>
      </w:docPartObj>
    </w:sdtPr>
    <w:sdtEndPr/>
    <w:sdtContent>
      <w:p w:rsidR="00450BB2" w:rsidRDefault="00450BB2" w:rsidP="004A2999">
        <w:pPr>
          <w:pStyle w:val="12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33F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BB2" w:rsidRDefault="00450BB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B2" w:rsidRDefault="00450BB2">
    <w:pPr>
      <w:pStyle w:val="a3"/>
    </w:pPr>
  </w:p>
  <w:p w:rsidR="00450BB2" w:rsidRDefault="00450B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1676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814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C4C35"/>
    <w:multiLevelType w:val="hybridMultilevel"/>
    <w:tmpl w:val="B080936A"/>
    <w:lvl w:ilvl="0" w:tplc="A5E6E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6415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5159E3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8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0"/>
    <w:rsid w:val="0001567D"/>
    <w:rsid w:val="0001597D"/>
    <w:rsid w:val="00037077"/>
    <w:rsid w:val="00043A9B"/>
    <w:rsid w:val="00051842"/>
    <w:rsid w:val="00056FDA"/>
    <w:rsid w:val="00064FA1"/>
    <w:rsid w:val="000762A8"/>
    <w:rsid w:val="000774C3"/>
    <w:rsid w:val="000A77F0"/>
    <w:rsid w:val="000C01BE"/>
    <w:rsid w:val="000C1092"/>
    <w:rsid w:val="000C4E21"/>
    <w:rsid w:val="000D64E9"/>
    <w:rsid w:val="000F0985"/>
    <w:rsid w:val="000F25BB"/>
    <w:rsid w:val="001000A2"/>
    <w:rsid w:val="00104BE8"/>
    <w:rsid w:val="00116C07"/>
    <w:rsid w:val="0012647F"/>
    <w:rsid w:val="00133D23"/>
    <w:rsid w:val="0013560E"/>
    <w:rsid w:val="001356D3"/>
    <w:rsid w:val="0014251B"/>
    <w:rsid w:val="001543E2"/>
    <w:rsid w:val="00176E4C"/>
    <w:rsid w:val="001868BE"/>
    <w:rsid w:val="001C4819"/>
    <w:rsid w:val="001D4DE6"/>
    <w:rsid w:val="001E1EF2"/>
    <w:rsid w:val="00256C6D"/>
    <w:rsid w:val="00257A7A"/>
    <w:rsid w:val="002646F0"/>
    <w:rsid w:val="0027611B"/>
    <w:rsid w:val="00280C19"/>
    <w:rsid w:val="00282E0B"/>
    <w:rsid w:val="002843E8"/>
    <w:rsid w:val="002A0863"/>
    <w:rsid w:val="002D09C6"/>
    <w:rsid w:val="002E4BC7"/>
    <w:rsid w:val="003066B4"/>
    <w:rsid w:val="00312D8D"/>
    <w:rsid w:val="003358B3"/>
    <w:rsid w:val="0035166A"/>
    <w:rsid w:val="00372231"/>
    <w:rsid w:val="00374640"/>
    <w:rsid w:val="00374F91"/>
    <w:rsid w:val="003A20CF"/>
    <w:rsid w:val="003A3463"/>
    <w:rsid w:val="003A42E8"/>
    <w:rsid w:val="003C1820"/>
    <w:rsid w:val="003E569C"/>
    <w:rsid w:val="003E587C"/>
    <w:rsid w:val="00403A50"/>
    <w:rsid w:val="00417F21"/>
    <w:rsid w:val="0042603F"/>
    <w:rsid w:val="00434D69"/>
    <w:rsid w:val="004428F1"/>
    <w:rsid w:val="00450BB2"/>
    <w:rsid w:val="00457E6B"/>
    <w:rsid w:val="00466AC7"/>
    <w:rsid w:val="00472C62"/>
    <w:rsid w:val="004764BB"/>
    <w:rsid w:val="00493CCC"/>
    <w:rsid w:val="004A06EB"/>
    <w:rsid w:val="004A2999"/>
    <w:rsid w:val="004A507E"/>
    <w:rsid w:val="004C1C3E"/>
    <w:rsid w:val="004F15C1"/>
    <w:rsid w:val="00507AFC"/>
    <w:rsid w:val="00523A5D"/>
    <w:rsid w:val="005619C4"/>
    <w:rsid w:val="00581DAB"/>
    <w:rsid w:val="005908E7"/>
    <w:rsid w:val="00593CF6"/>
    <w:rsid w:val="0059710A"/>
    <w:rsid w:val="005978FF"/>
    <w:rsid w:val="005B4ABB"/>
    <w:rsid w:val="005C02C8"/>
    <w:rsid w:val="005D2C42"/>
    <w:rsid w:val="005E4FF1"/>
    <w:rsid w:val="00612FF2"/>
    <w:rsid w:val="00634ECC"/>
    <w:rsid w:val="00640CEB"/>
    <w:rsid w:val="006437F0"/>
    <w:rsid w:val="006611FC"/>
    <w:rsid w:val="006A0F22"/>
    <w:rsid w:val="006B318D"/>
    <w:rsid w:val="006C2AB6"/>
    <w:rsid w:val="006D0E48"/>
    <w:rsid w:val="006F4A34"/>
    <w:rsid w:val="006F5CB0"/>
    <w:rsid w:val="0070395C"/>
    <w:rsid w:val="00725A11"/>
    <w:rsid w:val="0075298F"/>
    <w:rsid w:val="00760D8B"/>
    <w:rsid w:val="00782589"/>
    <w:rsid w:val="00783FD8"/>
    <w:rsid w:val="007A042B"/>
    <w:rsid w:val="007C47F1"/>
    <w:rsid w:val="007D321E"/>
    <w:rsid w:val="007D624B"/>
    <w:rsid w:val="0086199A"/>
    <w:rsid w:val="00875B53"/>
    <w:rsid w:val="00891425"/>
    <w:rsid w:val="008A4499"/>
    <w:rsid w:val="008A4725"/>
    <w:rsid w:val="008B3B08"/>
    <w:rsid w:val="008C1AB9"/>
    <w:rsid w:val="008C1BB9"/>
    <w:rsid w:val="008C206C"/>
    <w:rsid w:val="008C51EB"/>
    <w:rsid w:val="008C5269"/>
    <w:rsid w:val="008E1B1B"/>
    <w:rsid w:val="008E7F74"/>
    <w:rsid w:val="00911328"/>
    <w:rsid w:val="00914202"/>
    <w:rsid w:val="00931B55"/>
    <w:rsid w:val="00947CB9"/>
    <w:rsid w:val="00961403"/>
    <w:rsid w:val="00961DA5"/>
    <w:rsid w:val="00982156"/>
    <w:rsid w:val="00986BEC"/>
    <w:rsid w:val="00997BB4"/>
    <w:rsid w:val="009D283D"/>
    <w:rsid w:val="00A00B62"/>
    <w:rsid w:val="00A149DD"/>
    <w:rsid w:val="00A156E2"/>
    <w:rsid w:val="00A42795"/>
    <w:rsid w:val="00A4384A"/>
    <w:rsid w:val="00A5628E"/>
    <w:rsid w:val="00A610D7"/>
    <w:rsid w:val="00A908F6"/>
    <w:rsid w:val="00A96A54"/>
    <w:rsid w:val="00AA2D9A"/>
    <w:rsid w:val="00AE296B"/>
    <w:rsid w:val="00AE5C72"/>
    <w:rsid w:val="00B13C61"/>
    <w:rsid w:val="00B232FA"/>
    <w:rsid w:val="00B37617"/>
    <w:rsid w:val="00B55316"/>
    <w:rsid w:val="00B57BD5"/>
    <w:rsid w:val="00B62518"/>
    <w:rsid w:val="00B65916"/>
    <w:rsid w:val="00B811D5"/>
    <w:rsid w:val="00B86E72"/>
    <w:rsid w:val="00BA6704"/>
    <w:rsid w:val="00BB068B"/>
    <w:rsid w:val="00BD0655"/>
    <w:rsid w:val="00BD6FEC"/>
    <w:rsid w:val="00BE300E"/>
    <w:rsid w:val="00C125D3"/>
    <w:rsid w:val="00C22C82"/>
    <w:rsid w:val="00C609F9"/>
    <w:rsid w:val="00CA1EFB"/>
    <w:rsid w:val="00CA6217"/>
    <w:rsid w:val="00CA7ADE"/>
    <w:rsid w:val="00CB05A5"/>
    <w:rsid w:val="00CC6263"/>
    <w:rsid w:val="00CF47F0"/>
    <w:rsid w:val="00CF633F"/>
    <w:rsid w:val="00CF66D5"/>
    <w:rsid w:val="00D070D8"/>
    <w:rsid w:val="00D07386"/>
    <w:rsid w:val="00D13183"/>
    <w:rsid w:val="00D22555"/>
    <w:rsid w:val="00D44A23"/>
    <w:rsid w:val="00D74E54"/>
    <w:rsid w:val="00D94333"/>
    <w:rsid w:val="00D95774"/>
    <w:rsid w:val="00DD032C"/>
    <w:rsid w:val="00DE3CE9"/>
    <w:rsid w:val="00E148CC"/>
    <w:rsid w:val="00E53023"/>
    <w:rsid w:val="00E80B99"/>
    <w:rsid w:val="00E9780F"/>
    <w:rsid w:val="00EA0B1E"/>
    <w:rsid w:val="00EB762E"/>
    <w:rsid w:val="00EC2129"/>
    <w:rsid w:val="00EC3C66"/>
    <w:rsid w:val="00ED7A3C"/>
    <w:rsid w:val="00EE51AB"/>
    <w:rsid w:val="00F07CC5"/>
    <w:rsid w:val="00F13BAC"/>
    <w:rsid w:val="00F17EA2"/>
    <w:rsid w:val="00F42770"/>
    <w:rsid w:val="00F66DB1"/>
    <w:rsid w:val="00F81B2C"/>
    <w:rsid w:val="00F83E15"/>
    <w:rsid w:val="00FA37E0"/>
    <w:rsid w:val="00FB191C"/>
    <w:rsid w:val="00FC6188"/>
    <w:rsid w:val="00FD27C6"/>
    <w:rsid w:val="00FD67E8"/>
    <w:rsid w:val="00FE293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3258"/>
  <w15:docId w15:val="{4BB8F5CB-6007-4670-9375-3F2614C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AB"/>
  </w:style>
  <w:style w:type="paragraph" w:styleId="1">
    <w:name w:val="heading 1"/>
    <w:basedOn w:val="a"/>
    <w:next w:val="a"/>
    <w:link w:val="10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11D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B811D5"/>
  </w:style>
  <w:style w:type="paragraph" w:customStyle="1" w:styleId="13">
    <w:name w:val="Абзац списка1"/>
    <w:basedOn w:val="a"/>
    <w:next w:val="a5"/>
    <w:uiPriority w:val="34"/>
    <w:qFormat/>
    <w:rsid w:val="00B811D5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B811D5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B811D5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B811D5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8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B811D5"/>
  </w:style>
  <w:style w:type="character" w:styleId="ab">
    <w:name w:val="annotation reference"/>
    <w:basedOn w:val="a0"/>
    <w:unhideWhenUsed/>
    <w:rsid w:val="00B811D5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B811D5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B811D5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B811D5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811D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1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B811D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B8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81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811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811D5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B811D5"/>
  </w:style>
  <w:style w:type="paragraph" w:customStyle="1" w:styleId="1a">
    <w:name w:val="Рецензия1"/>
    <w:next w:val="af5"/>
    <w:hidden/>
    <w:uiPriority w:val="99"/>
    <w:semiHidden/>
    <w:rsid w:val="00B811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81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B811D5"/>
  </w:style>
  <w:style w:type="table" w:customStyle="1" w:styleId="1b">
    <w:name w:val="Сетка таблицы1"/>
    <w:basedOn w:val="a1"/>
    <w:next w:val="af6"/>
    <w:uiPriority w:val="59"/>
    <w:rsid w:val="00B811D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B811D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0">
    <w:name w:val="Заголовок 1 Знак1"/>
    <w:basedOn w:val="a0"/>
    <w:uiPriority w:val="9"/>
    <w:rsid w:val="00B8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rsid w:val="00B811D5"/>
  </w:style>
  <w:style w:type="paragraph" w:styleId="a5">
    <w:name w:val="List Paragraph"/>
    <w:basedOn w:val="a"/>
    <w:uiPriority w:val="34"/>
    <w:qFormat/>
    <w:rsid w:val="00B811D5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B811D5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B811D5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811D5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rsid w:val="00B811D5"/>
  </w:style>
  <w:style w:type="paragraph" w:styleId="ac">
    <w:name w:val="annotation text"/>
    <w:basedOn w:val="a"/>
    <w:link w:val="1f"/>
    <w:uiPriority w:val="99"/>
    <w:semiHidden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B811D5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811D5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811D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811D5"/>
    <w:pPr>
      <w:spacing w:after="0" w:line="240" w:lineRule="auto"/>
    </w:pPr>
  </w:style>
  <w:style w:type="table" w:styleId="af6">
    <w:name w:val="Table Grid"/>
    <w:basedOn w:val="a1"/>
    <w:uiPriority w:val="59"/>
    <w:rsid w:val="00B8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E9780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9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CA39C50DB8EA87F01A21CEEFC10FDBEA7782E4AF35F22EABCD994C122012EBA9B6FCC6E3DA75DF978B0DE21CAA9951DA901FEAkCF2K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782E4AF35F22EABCD994C122012EBA9B6FCC6E6DA75DF978B0DE21CAA9951DA901FEAkCF2K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477AE9426DF0E828190C45DE50C90F91DC014CCC3527B48A0F6D93E732A70957B64AB528A52A2AD39BD5A66C04CB084E8806C20551923ChBH2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8A831F72EABCD994C122012EBA9A4FC9EEAD02190D3D71EE11CB6k9F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477AE9426DF0E828190C45DE50C90F91D30741CB3027B48A0F6D93E732A70957B64AB720AD217F87D4D4FA2858D8084E8804CB19h5H2H" TargetMode="External"/><Relationship Id="rId10" Type="http://schemas.openxmlformats.org/officeDocument/2006/relationships/hyperlink" Target="consultantplus://offline/ref=CA39C50DB8EA87F01A21CEEFC10FDBEA7782EAA933F52EABCD994C122012EBA9A4FC9EEAD02190D3D71EE11CB6k9F8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CA39C50DB8EA87F01A21CEEFC10FDBEA758BEBAC37FB2EABCD994C122012EBA9A4FC9EEAD02190D3D71EE11CB6k9F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6401-0E53-47D3-BFC4-193AE12C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17253</Words>
  <Characters>98347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Гилязова Екатерина Александровна</dc:creator>
  <cp:lastModifiedBy>user</cp:lastModifiedBy>
  <cp:revision>48</cp:revision>
  <cp:lastPrinted>2023-04-06T11:46:00Z</cp:lastPrinted>
  <dcterms:created xsi:type="dcterms:W3CDTF">2021-09-14T07:09:00Z</dcterms:created>
  <dcterms:modified xsi:type="dcterms:W3CDTF">2023-04-26T10:39:00Z</dcterms:modified>
</cp:coreProperties>
</file>