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19" w:rsidRPr="00B63AA1" w:rsidRDefault="00F80219" w:rsidP="00F802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AA1">
        <w:rPr>
          <w:rFonts w:ascii="Times New Roman" w:hAnsi="Times New Roman"/>
          <w:b/>
          <w:sz w:val="28"/>
          <w:szCs w:val="28"/>
        </w:rPr>
        <w:t>РАСПОРЯЖЕНИЕ</w:t>
      </w:r>
    </w:p>
    <w:p w:rsidR="00F80219" w:rsidRPr="00B63AA1" w:rsidRDefault="00F80219" w:rsidP="00F80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AA1">
        <w:rPr>
          <w:rFonts w:ascii="Times New Roman" w:hAnsi="Times New Roman"/>
          <w:sz w:val="28"/>
          <w:szCs w:val="28"/>
        </w:rPr>
        <w:t xml:space="preserve">администрации сельского поселения Сергиопольский сельсовет </w:t>
      </w:r>
    </w:p>
    <w:p w:rsidR="00F80219" w:rsidRPr="00B63AA1" w:rsidRDefault="00F80219" w:rsidP="00F80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3AA1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F80219" w:rsidRPr="00B63AA1" w:rsidRDefault="00F80219" w:rsidP="00F802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219" w:rsidRPr="00B63AA1" w:rsidRDefault="00F80219" w:rsidP="00F802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AA1">
        <w:rPr>
          <w:rFonts w:ascii="Times New Roman" w:hAnsi="Times New Roman"/>
          <w:sz w:val="28"/>
          <w:szCs w:val="28"/>
        </w:rPr>
        <w:t>30.12.2019 года</w:t>
      </w:r>
      <w:r w:rsidRPr="00B63A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B63AA1">
        <w:rPr>
          <w:rFonts w:ascii="Times New Roman" w:hAnsi="Times New Roman"/>
          <w:sz w:val="28"/>
          <w:szCs w:val="28"/>
        </w:rPr>
        <w:t xml:space="preserve">        </w:t>
      </w:r>
      <w:r w:rsidRPr="00B63AA1">
        <w:rPr>
          <w:rFonts w:ascii="Times New Roman" w:hAnsi="Times New Roman"/>
          <w:sz w:val="28"/>
          <w:szCs w:val="28"/>
        </w:rPr>
        <w:t>№ 4</w:t>
      </w:r>
      <w:r w:rsidRPr="00B63AA1">
        <w:rPr>
          <w:rFonts w:ascii="Times New Roman" w:hAnsi="Times New Roman"/>
          <w:sz w:val="28"/>
          <w:szCs w:val="28"/>
        </w:rPr>
        <w:t>8</w:t>
      </w:r>
    </w:p>
    <w:p w:rsidR="0003229B" w:rsidRPr="00B63AA1" w:rsidRDefault="0003229B" w:rsidP="0003229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29B" w:rsidRPr="00B63AA1" w:rsidRDefault="0003229B" w:rsidP="0003229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3AA1">
        <w:rPr>
          <w:rFonts w:ascii="Times New Roman" w:hAnsi="Times New Roman"/>
          <w:sz w:val="28"/>
          <w:szCs w:val="28"/>
          <w:lang w:eastAsia="ru-RU"/>
        </w:rPr>
        <w:t xml:space="preserve">О назначении должностного лица, ответственного за профилактику коррупционных и иных правонарушений, в администрации сельского поселения </w:t>
      </w:r>
      <w:r w:rsidR="00F80219" w:rsidRPr="00B63AA1">
        <w:rPr>
          <w:rFonts w:ascii="Times New Roman" w:hAnsi="Times New Roman"/>
          <w:sz w:val="28"/>
          <w:szCs w:val="28"/>
        </w:rPr>
        <w:t>Сергиопольский</w:t>
      </w:r>
      <w:r w:rsidRPr="00B63AA1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F80219" w:rsidRPr="00B63AA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B63AA1">
        <w:rPr>
          <w:rFonts w:ascii="Times New Roman" w:hAnsi="Times New Roman"/>
          <w:sz w:val="28"/>
          <w:szCs w:val="28"/>
          <w:lang w:eastAsia="ru-RU"/>
        </w:rPr>
        <w:t>Давлекановский район</w:t>
      </w:r>
      <w:r w:rsidR="00F80219" w:rsidRPr="00B63A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3AA1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03229B" w:rsidRPr="00B63AA1" w:rsidRDefault="0003229B" w:rsidP="00032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9B" w:rsidRPr="00B63AA1" w:rsidRDefault="0003229B" w:rsidP="00F26F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 закона «</w:t>
      </w:r>
      <w:r w:rsidRPr="00B63A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B6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противодействии</w:t>
      </w:r>
      <w:r w:rsidRPr="00B6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коррупции»</w:t>
      </w:r>
      <w:r w:rsidRPr="00B6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B6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25.12.2008 </w:t>
      </w:r>
      <w:r w:rsidRPr="00B63A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</w:t>
      </w:r>
      <w:r w:rsidRPr="00B6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A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B6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</w:t>
      </w:r>
      <w:r w:rsidRPr="00B63A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Pr="00B63A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FF7" w:rsidRPr="00B63AA1">
        <w:t xml:space="preserve"> </w:t>
      </w:r>
    </w:p>
    <w:p w:rsidR="0003229B" w:rsidRPr="00B63AA1" w:rsidRDefault="0003229B" w:rsidP="0003229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AA1">
        <w:rPr>
          <w:rFonts w:ascii="Times New Roman" w:hAnsi="Times New Roman"/>
          <w:sz w:val="28"/>
          <w:szCs w:val="28"/>
          <w:lang w:eastAsia="ru-RU"/>
        </w:rPr>
        <w:t xml:space="preserve">1. Назначить должностное лицо, ответственного за профилактику коррупционных и иных правонарушений, в администрации сельского поселения </w:t>
      </w:r>
      <w:r w:rsidR="00F80219" w:rsidRPr="00B63AA1">
        <w:rPr>
          <w:rFonts w:ascii="Times New Roman" w:hAnsi="Times New Roman"/>
          <w:sz w:val="28"/>
          <w:szCs w:val="28"/>
        </w:rPr>
        <w:t>Сергиопольский</w:t>
      </w:r>
      <w:r w:rsidRPr="00B63A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Башкортостан:</w:t>
      </w:r>
    </w:p>
    <w:p w:rsidR="0003229B" w:rsidRPr="00B63AA1" w:rsidRDefault="00876EC3" w:rsidP="0003229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0219" w:rsidRPr="00B63AA1">
        <w:rPr>
          <w:rFonts w:ascii="Times New Roman" w:hAnsi="Times New Roman"/>
          <w:sz w:val="28"/>
          <w:szCs w:val="28"/>
          <w:lang w:eastAsia="ru-RU"/>
        </w:rPr>
        <w:t>Скрипченко Наталию Николаевну</w:t>
      </w:r>
      <w:r w:rsidR="0003229B" w:rsidRPr="00B63AA1">
        <w:rPr>
          <w:rFonts w:ascii="Times New Roman" w:hAnsi="Times New Roman"/>
          <w:sz w:val="28"/>
          <w:szCs w:val="28"/>
          <w:lang w:eastAsia="ru-RU"/>
        </w:rPr>
        <w:t xml:space="preserve"> – управляющего делами администрации сельского поселения </w:t>
      </w:r>
      <w:r w:rsidR="00F80219" w:rsidRPr="00B63AA1">
        <w:rPr>
          <w:rFonts w:ascii="Times New Roman" w:hAnsi="Times New Roman"/>
          <w:sz w:val="28"/>
          <w:szCs w:val="28"/>
        </w:rPr>
        <w:t>Сергиопольский</w:t>
      </w:r>
      <w:r w:rsidR="0003229B" w:rsidRPr="00B63A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ED34D1" w:rsidRPr="00B63AA1" w:rsidRDefault="00562C6E" w:rsidP="00ED34D1">
      <w:pPr>
        <w:pStyle w:val="a3"/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B63AA1">
        <w:rPr>
          <w:sz w:val="28"/>
          <w:szCs w:val="28"/>
        </w:rPr>
        <w:t xml:space="preserve">2. </w:t>
      </w:r>
      <w:r w:rsidR="00ED34D1" w:rsidRPr="00B63AA1">
        <w:rPr>
          <w:sz w:val="28"/>
          <w:szCs w:val="28"/>
        </w:rPr>
        <w:t xml:space="preserve">Возложить на </w:t>
      </w:r>
      <w:proofErr w:type="gramStart"/>
      <w:r w:rsidR="00ED34D1" w:rsidRPr="00B63AA1">
        <w:rPr>
          <w:sz w:val="28"/>
          <w:szCs w:val="28"/>
        </w:rPr>
        <w:t>ответственного</w:t>
      </w:r>
      <w:proofErr w:type="gramEnd"/>
      <w:r w:rsidR="00ED34D1" w:rsidRPr="00B63AA1">
        <w:rPr>
          <w:sz w:val="28"/>
          <w:szCs w:val="28"/>
        </w:rPr>
        <w:t xml:space="preserve"> за работу по профилактике коррупционных и иных правонарушений следующие функции:</w:t>
      </w:r>
    </w:p>
    <w:p w:rsidR="00ED34D1" w:rsidRPr="00ED34D1" w:rsidRDefault="00ED34D1" w:rsidP="00876EC3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 и другими федеральными законами (далее - требования к служебному поведению);</w:t>
      </w: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б) принятие мер по выявлению и устранению причин и условий, способствующих возникновению конфликта интересов на муниципальной службе;</w:t>
      </w: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  <w:bookmarkStart w:id="0" w:name="_GoBack"/>
      <w:bookmarkEnd w:id="0"/>
    </w:p>
    <w:p w:rsidR="00ED34D1" w:rsidRPr="00ED34D1" w:rsidRDefault="00ED34D1" w:rsidP="00876EC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оказание муниципальным служащим консультативной помощи </w:t>
      </w:r>
      <w:r w:rsidR="00EB179C" w:rsidRPr="00B6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12.08.2002 N 885, а также с уведомлением представителя нанимателя (работодателя), прокуратуру Давлекановского района,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</w:t>
      </w:r>
      <w:proofErr w:type="gramEnd"/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неполных сведений о доходах, об имуществе и обязательствах имущественного характера;</w:t>
      </w:r>
    </w:p>
    <w:p w:rsidR="00ED34D1" w:rsidRPr="00ED34D1" w:rsidRDefault="00ED34D1" w:rsidP="00876EC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реализации муниципальными служащими обязанности уведомлять представителя нанимателя (работодателя), прокуратуру Давлекановского района, иные федеральные государственные органы обо всех случаях обращения к ним каких-либо лиц в целях склонения их      к совершению коррупционных правонарушений;</w:t>
      </w:r>
    </w:p>
    <w:p w:rsidR="00ED34D1" w:rsidRPr="00ED34D1" w:rsidRDefault="00ED34D1" w:rsidP="00876EC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организация правового просвещения муниципальных служащих;</w:t>
      </w:r>
    </w:p>
    <w:p w:rsidR="00ED34D1" w:rsidRPr="00ED34D1" w:rsidRDefault="00ED34D1" w:rsidP="00876EC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проведение служебных проверок;</w:t>
      </w:r>
    </w:p>
    <w:p w:rsidR="00ED34D1" w:rsidRPr="00ED34D1" w:rsidRDefault="00ED34D1" w:rsidP="00876EC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ED34D1" w:rsidRPr="00ED34D1" w:rsidRDefault="00ED34D1" w:rsidP="00876EC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подготовка указанным должностным лицом проектов нормативных правовых актов о противодействии коррупции;</w:t>
      </w:r>
    </w:p>
    <w:p w:rsidR="00ED34D1" w:rsidRPr="00ED34D1" w:rsidRDefault="00ED34D1" w:rsidP="00876EC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взаимодействие с правоохранительными органами в установленной сфере деятельности;</w:t>
      </w:r>
    </w:p>
    <w:p w:rsidR="00ED34D1" w:rsidRPr="00ED34D1" w:rsidRDefault="00ED34D1" w:rsidP="00876EC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ухода с муниципальной службы трудового договора и (или) гражданско-правового договора в </w:t>
      </w:r>
      <w:proofErr w:type="gramStart"/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федеральными законами;</w:t>
      </w:r>
    </w:p>
    <w:p w:rsidR="00ED34D1" w:rsidRPr="00ED34D1" w:rsidRDefault="00ED34D1" w:rsidP="00876EC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ED34D1" w:rsidRPr="00ED34D1" w:rsidRDefault="00ED34D1" w:rsidP="00ED34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</w:t>
      </w:r>
      <w:proofErr w:type="gramEnd"/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 на официальном сайте Совета муниципального района Давлекановский район (раздел «Поселения района»).</w:t>
      </w:r>
    </w:p>
    <w:p w:rsidR="00ED34D1" w:rsidRPr="00ED34D1" w:rsidRDefault="00ED34D1" w:rsidP="00ED34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3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562C6E" w:rsidRPr="00B63AA1" w:rsidRDefault="00562C6E" w:rsidP="00ED34D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C6E" w:rsidRPr="00B63AA1" w:rsidRDefault="00562C6E" w:rsidP="00562C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C6E" w:rsidRPr="00B63AA1" w:rsidRDefault="00562C6E" w:rsidP="00562C6E">
      <w:pPr>
        <w:pStyle w:val="a5"/>
        <w:rPr>
          <w:rFonts w:ascii="Times New Roman" w:eastAsia="Arial" w:hAnsi="Times New Roman"/>
          <w:sz w:val="28"/>
          <w:szCs w:val="28"/>
          <w:lang w:eastAsia="ar-SA"/>
        </w:rPr>
      </w:pPr>
      <w:r w:rsidRPr="00B63AA1">
        <w:rPr>
          <w:rFonts w:ascii="Times New Roman" w:eastAsia="Arial" w:hAnsi="Times New Roman"/>
          <w:sz w:val="28"/>
          <w:szCs w:val="28"/>
          <w:lang w:eastAsia="ar-SA"/>
        </w:rPr>
        <w:t xml:space="preserve">Глава сельского поселения                                                             </w:t>
      </w:r>
      <w:r w:rsidR="00B63AA1">
        <w:rPr>
          <w:rFonts w:ascii="Times New Roman" w:eastAsia="Arial" w:hAnsi="Times New Roman"/>
          <w:sz w:val="28"/>
          <w:szCs w:val="28"/>
          <w:lang w:eastAsia="ar-SA"/>
        </w:rPr>
        <w:t>А. З. Абдуллин</w:t>
      </w:r>
    </w:p>
    <w:p w:rsidR="00562C6E" w:rsidRPr="00B63AA1" w:rsidRDefault="00562C6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62C6E" w:rsidRPr="00B63AA1" w:rsidSect="00876E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C9"/>
    <w:rsid w:val="0003229B"/>
    <w:rsid w:val="003275E0"/>
    <w:rsid w:val="00562C6E"/>
    <w:rsid w:val="006F0886"/>
    <w:rsid w:val="00876EC3"/>
    <w:rsid w:val="00936A1D"/>
    <w:rsid w:val="009F6811"/>
    <w:rsid w:val="00A135B4"/>
    <w:rsid w:val="00A40453"/>
    <w:rsid w:val="00B11F06"/>
    <w:rsid w:val="00B61487"/>
    <w:rsid w:val="00B63AA1"/>
    <w:rsid w:val="00CD3BC9"/>
    <w:rsid w:val="00EB179C"/>
    <w:rsid w:val="00ED34D1"/>
    <w:rsid w:val="00F26FF7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886"/>
    <w:rPr>
      <w:b/>
      <w:bCs/>
    </w:rPr>
  </w:style>
  <w:style w:type="paragraph" w:styleId="a5">
    <w:name w:val="No Spacing"/>
    <w:uiPriority w:val="1"/>
    <w:qFormat/>
    <w:rsid w:val="006F08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886"/>
    <w:rPr>
      <w:b/>
      <w:bCs/>
    </w:rPr>
  </w:style>
  <w:style w:type="paragraph" w:styleId="a5">
    <w:name w:val="No Spacing"/>
    <w:uiPriority w:val="1"/>
    <w:qFormat/>
    <w:rsid w:val="006F08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2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Сергиопольский сельсовет</cp:lastModifiedBy>
  <cp:revision>3</cp:revision>
  <cp:lastPrinted>2022-06-16T09:56:00Z</cp:lastPrinted>
  <dcterms:created xsi:type="dcterms:W3CDTF">2022-06-28T07:09:00Z</dcterms:created>
  <dcterms:modified xsi:type="dcterms:W3CDTF">2022-06-28T09:46:00Z</dcterms:modified>
</cp:coreProperties>
</file>