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85D" w:rsidRDefault="00A9185D">
      <w:pPr>
        <w:framePr w:hSpace="141" w:wrap="around" w:vAnchor="text" w:hAnchor="page" w:x="5296" w:y="-131"/>
      </w:pPr>
      <w:r>
        <w:t xml:space="preserve">  </w:t>
      </w:r>
    </w:p>
    <w:p w:rsidR="00A9185D" w:rsidRPr="009F56BD" w:rsidRDefault="00A9185D" w:rsidP="00840DA7">
      <w:pPr>
        <w:jc w:val="center"/>
        <w:rPr>
          <w:rFonts w:ascii="Calibri" w:hAnsi="Calibri"/>
          <w:szCs w:val="28"/>
        </w:rPr>
      </w:pPr>
    </w:p>
    <w:p w:rsidR="00A9185D" w:rsidRPr="00B714A8" w:rsidRDefault="00A9185D" w:rsidP="00840DA7">
      <w:pPr>
        <w:jc w:val="center"/>
        <w:rPr>
          <w:szCs w:val="28"/>
        </w:rPr>
      </w:pPr>
      <w:r w:rsidRPr="00B714A8">
        <w:rPr>
          <w:szCs w:val="28"/>
        </w:rPr>
        <w:t>Администрация</w:t>
      </w:r>
      <w:r w:rsidRPr="00840DA7">
        <w:rPr>
          <w:rFonts w:ascii="Times New Roman" w:hAnsi="Times New Roman"/>
          <w:szCs w:val="28"/>
        </w:rPr>
        <w:t xml:space="preserve"> сельского</w:t>
      </w:r>
      <w:r w:rsidRPr="00B714A8">
        <w:rPr>
          <w:szCs w:val="28"/>
        </w:rPr>
        <w:t xml:space="preserve"> поселения </w:t>
      </w:r>
      <w:r>
        <w:rPr>
          <w:rFonts w:ascii="Times New Roman" w:hAnsi="Times New Roman"/>
          <w:szCs w:val="28"/>
        </w:rPr>
        <w:t>Казангуловский</w:t>
      </w:r>
      <w:r w:rsidRPr="00B714A8">
        <w:rPr>
          <w:szCs w:val="28"/>
        </w:rPr>
        <w:t xml:space="preserve"> сельсовет муниципального района Давлекановский район Республики Башкортостан </w:t>
      </w:r>
    </w:p>
    <w:p w:rsidR="00A9185D" w:rsidRPr="009F56BD" w:rsidRDefault="00A9185D" w:rsidP="00840DA7">
      <w:pPr>
        <w:jc w:val="center"/>
        <w:rPr>
          <w:rFonts w:ascii="Calibri" w:hAnsi="Calibri"/>
          <w:szCs w:val="28"/>
        </w:rPr>
      </w:pPr>
    </w:p>
    <w:p w:rsidR="00A9185D" w:rsidRPr="00B714A8" w:rsidRDefault="00A9185D" w:rsidP="00840DA7">
      <w:pPr>
        <w:jc w:val="center"/>
        <w:rPr>
          <w:szCs w:val="28"/>
        </w:rPr>
      </w:pPr>
      <w:r w:rsidRPr="00B714A8">
        <w:rPr>
          <w:szCs w:val="28"/>
        </w:rPr>
        <w:t>ПОСТАНОВЛЕНИЕ</w:t>
      </w:r>
    </w:p>
    <w:p w:rsidR="00A9185D" w:rsidRDefault="00A9185D" w:rsidP="00840DA7">
      <w:pPr>
        <w:jc w:val="center"/>
        <w:rPr>
          <w:rFonts w:ascii="Times New Roman" w:hAnsi="Times New Roman"/>
          <w:szCs w:val="28"/>
        </w:rPr>
      </w:pPr>
      <w:r>
        <w:rPr>
          <w:rFonts w:ascii="Times New Roman" w:hAnsi="Times New Roman"/>
          <w:szCs w:val="28"/>
        </w:rPr>
        <w:t>от 20 апреля  2015 года № 28</w:t>
      </w:r>
    </w:p>
    <w:p w:rsidR="00A9185D" w:rsidRDefault="00A9185D" w:rsidP="00E81F57">
      <w:pPr>
        <w:jc w:val="both"/>
        <w:rPr>
          <w:rFonts w:ascii="Times New Roman" w:hAnsi="Times New Roman"/>
          <w:color w:val="FFFF00"/>
          <w:szCs w:val="28"/>
        </w:rPr>
      </w:pPr>
    </w:p>
    <w:p w:rsidR="00A9185D" w:rsidRDefault="00A9185D" w:rsidP="009C63DD">
      <w:pPr>
        <w:pStyle w:val="a"/>
        <w:rPr>
          <w:rFonts w:ascii="Times New Roman" w:hAnsi="Times New Roman"/>
          <w:sz w:val="28"/>
          <w:szCs w:val="28"/>
        </w:rPr>
      </w:pPr>
      <w:r>
        <w:rPr>
          <w:rFonts w:ascii="Times New Roman" w:hAnsi="Times New Roman"/>
          <w:sz w:val="28"/>
          <w:szCs w:val="28"/>
        </w:rPr>
        <w:t xml:space="preserve">Об утверждении схемы расположения земельного </w:t>
      </w:r>
    </w:p>
    <w:p w:rsidR="00A9185D" w:rsidRDefault="00A9185D" w:rsidP="009C63DD">
      <w:pPr>
        <w:pStyle w:val="a"/>
        <w:rPr>
          <w:rFonts w:ascii="Times New Roman" w:hAnsi="Times New Roman"/>
          <w:sz w:val="28"/>
          <w:szCs w:val="28"/>
        </w:rPr>
      </w:pPr>
      <w:r>
        <w:rPr>
          <w:rFonts w:ascii="Times New Roman" w:hAnsi="Times New Roman"/>
          <w:sz w:val="28"/>
          <w:szCs w:val="28"/>
        </w:rPr>
        <w:t xml:space="preserve">участка на кадастровом плане территории </w:t>
      </w:r>
    </w:p>
    <w:p w:rsidR="00A9185D" w:rsidRDefault="00A9185D" w:rsidP="009C63DD">
      <w:pPr>
        <w:pStyle w:val="a"/>
        <w:ind w:firstLine="567"/>
        <w:jc w:val="both"/>
        <w:rPr>
          <w:rFonts w:ascii="Times New Roman" w:hAnsi="Times New Roman"/>
          <w:sz w:val="28"/>
          <w:szCs w:val="28"/>
        </w:rPr>
      </w:pPr>
    </w:p>
    <w:p w:rsidR="00A9185D" w:rsidRDefault="00A9185D" w:rsidP="009C63DD">
      <w:pPr>
        <w:pStyle w:val="a"/>
        <w:ind w:firstLine="567"/>
        <w:jc w:val="both"/>
        <w:rPr>
          <w:rFonts w:ascii="Times New Roman" w:hAnsi="Times New Roman"/>
          <w:sz w:val="28"/>
          <w:szCs w:val="28"/>
        </w:rPr>
      </w:pPr>
      <w:r>
        <w:rPr>
          <w:rFonts w:ascii="Times New Roman" w:hAnsi="Times New Roman"/>
          <w:sz w:val="28"/>
          <w:szCs w:val="28"/>
        </w:rPr>
        <w:t>В соответствии со статьей 39.15, частью 2 статьи 78 Земельного кодекса Российской Федерации, статьей 3 Закона Республики Башкортостан от 05.01.2004 года «О регулировании земельных отношений в Республике Башкортостан», на основании пункта 2 статьи 3.3 Федерального закона Российской Федерации  от 25.10.2001 года №137-ФЗ «О введении в действие Земельного кодекса Российской Федерации» и заявления Открытого акционерного общества «Акционерная нефтяная Компания «Башнефть» Администрация сельского поселения Казангуловский сельсовет муниципального района Давлекановский район Республики Башкортостан,</w:t>
      </w:r>
    </w:p>
    <w:p w:rsidR="00A9185D" w:rsidRDefault="00A9185D" w:rsidP="009C63DD">
      <w:pPr>
        <w:pStyle w:val="a"/>
        <w:rPr>
          <w:rFonts w:ascii="Times New Roman" w:hAnsi="Times New Roman"/>
          <w:sz w:val="28"/>
          <w:szCs w:val="28"/>
        </w:rPr>
      </w:pPr>
      <w:r>
        <w:rPr>
          <w:rFonts w:ascii="Times New Roman" w:hAnsi="Times New Roman"/>
          <w:sz w:val="28"/>
          <w:szCs w:val="28"/>
        </w:rPr>
        <w:t xml:space="preserve">                                       ПОСТАНОВЛЯЕТ:</w:t>
      </w:r>
    </w:p>
    <w:p w:rsidR="00A9185D" w:rsidRDefault="00A9185D" w:rsidP="009C63DD">
      <w:pPr>
        <w:pStyle w:val="a"/>
        <w:ind w:firstLine="567"/>
        <w:jc w:val="both"/>
        <w:rPr>
          <w:rFonts w:ascii="Times New Roman" w:hAnsi="Times New Roman"/>
          <w:sz w:val="28"/>
          <w:szCs w:val="28"/>
        </w:rPr>
      </w:pPr>
      <w:r>
        <w:rPr>
          <w:rFonts w:ascii="Times New Roman" w:hAnsi="Times New Roman"/>
          <w:sz w:val="28"/>
          <w:szCs w:val="28"/>
        </w:rPr>
        <w:t>1. Утвердить схему расположения земельного участка на кадастровом плане территории муниципального района Давлекановский  район Республики Башкортостан общей площадью 26941 кв.м., образуемого из земельных участков из категории земель сельскохозяйственного назначения, кадастровый квартал 02:20:151002, для строительства объекта: «Реконструкция подводных переходов промысловых трубопроводов Искандеровского нефтяного месторождения».</w:t>
      </w:r>
    </w:p>
    <w:p w:rsidR="00A9185D" w:rsidRDefault="00A9185D" w:rsidP="009C63DD">
      <w:pPr>
        <w:pStyle w:val="a"/>
        <w:ind w:firstLine="567"/>
        <w:jc w:val="both"/>
        <w:rPr>
          <w:rFonts w:ascii="Times New Roman" w:hAnsi="Times New Roman"/>
          <w:sz w:val="28"/>
          <w:szCs w:val="28"/>
        </w:rPr>
      </w:pPr>
      <w:r>
        <w:rPr>
          <w:rFonts w:ascii="Times New Roman" w:hAnsi="Times New Roman"/>
          <w:sz w:val="28"/>
          <w:szCs w:val="28"/>
        </w:rPr>
        <w:t>2.Обязать ОАО АНК «Башнефть»:</w:t>
      </w:r>
    </w:p>
    <w:p w:rsidR="00A9185D" w:rsidRDefault="00A9185D" w:rsidP="009C63DD">
      <w:pPr>
        <w:pStyle w:val="a"/>
        <w:ind w:firstLine="567"/>
        <w:jc w:val="both"/>
        <w:rPr>
          <w:rFonts w:ascii="Times New Roman" w:hAnsi="Times New Roman"/>
          <w:sz w:val="28"/>
          <w:szCs w:val="28"/>
        </w:rPr>
      </w:pPr>
      <w:r>
        <w:rPr>
          <w:rFonts w:ascii="Times New Roman" w:hAnsi="Times New Roman"/>
          <w:sz w:val="28"/>
          <w:szCs w:val="28"/>
        </w:rPr>
        <w:t>- произвести инженерно-геодезические и инженерно-геологические изыскания в объеме необходимом для проектирования;</w:t>
      </w:r>
    </w:p>
    <w:p w:rsidR="00A9185D" w:rsidRDefault="00A9185D" w:rsidP="009C63DD">
      <w:pPr>
        <w:pStyle w:val="a"/>
        <w:ind w:firstLine="567"/>
        <w:jc w:val="both"/>
        <w:rPr>
          <w:rFonts w:ascii="Times New Roman" w:hAnsi="Times New Roman"/>
          <w:sz w:val="28"/>
          <w:szCs w:val="28"/>
        </w:rPr>
      </w:pPr>
      <w:r>
        <w:rPr>
          <w:rFonts w:ascii="Times New Roman" w:hAnsi="Times New Roman"/>
          <w:sz w:val="28"/>
          <w:szCs w:val="28"/>
        </w:rPr>
        <w:t>- возместить убытки, упущенную выгоду сельскохозяйственного производства и стоимость затрат по восстановлению качества земель;</w:t>
      </w:r>
    </w:p>
    <w:p w:rsidR="00A9185D" w:rsidRDefault="00A9185D" w:rsidP="009C63DD">
      <w:pPr>
        <w:pStyle w:val="a"/>
        <w:ind w:firstLine="567"/>
        <w:jc w:val="both"/>
        <w:rPr>
          <w:rFonts w:ascii="Times New Roman" w:hAnsi="Times New Roman"/>
          <w:sz w:val="28"/>
          <w:szCs w:val="28"/>
        </w:rPr>
      </w:pPr>
      <w:r>
        <w:rPr>
          <w:rFonts w:ascii="Times New Roman" w:hAnsi="Times New Roman"/>
          <w:sz w:val="28"/>
          <w:szCs w:val="28"/>
        </w:rPr>
        <w:t>- обеспечить снятие и сохранение плодородного слоя почвы.</w:t>
      </w:r>
    </w:p>
    <w:p w:rsidR="00A9185D" w:rsidRDefault="00A9185D" w:rsidP="009C63DD">
      <w:pPr>
        <w:pStyle w:val="a"/>
        <w:ind w:firstLine="567"/>
        <w:jc w:val="both"/>
        <w:rPr>
          <w:rFonts w:ascii="Times New Roman" w:hAnsi="Times New Roman"/>
          <w:color w:val="FF0000"/>
          <w:sz w:val="28"/>
          <w:szCs w:val="28"/>
        </w:rPr>
      </w:pPr>
      <w:r>
        <w:rPr>
          <w:rFonts w:ascii="Times New Roman" w:hAnsi="Times New Roman"/>
          <w:sz w:val="28"/>
          <w:szCs w:val="28"/>
        </w:rPr>
        <w:t>3.</w:t>
      </w:r>
      <w:r>
        <w:rPr>
          <w:rFonts w:ascii="Times New Roman" w:hAnsi="Times New Roman"/>
          <w:color w:val="C00000"/>
          <w:sz w:val="28"/>
          <w:szCs w:val="28"/>
        </w:rPr>
        <w:t xml:space="preserve"> </w:t>
      </w:r>
      <w:r>
        <w:rPr>
          <w:rFonts w:ascii="Times New Roman" w:hAnsi="Times New Roman"/>
          <w:sz w:val="28"/>
          <w:szCs w:val="28"/>
        </w:rPr>
        <w:t>Контроль за выполнением данного постановления оставляю за собой</w:t>
      </w:r>
      <w:r>
        <w:rPr>
          <w:rFonts w:ascii="Times New Roman" w:hAnsi="Times New Roman"/>
          <w:color w:val="FF0000"/>
          <w:sz w:val="28"/>
          <w:szCs w:val="28"/>
        </w:rPr>
        <w:t>.</w:t>
      </w:r>
    </w:p>
    <w:p w:rsidR="00A9185D" w:rsidRDefault="00A9185D" w:rsidP="009C63DD">
      <w:pPr>
        <w:tabs>
          <w:tab w:val="left" w:pos="0"/>
        </w:tabs>
        <w:jc w:val="center"/>
        <w:rPr>
          <w:rFonts w:ascii="Times New Roman" w:hAnsi="Times New Roman"/>
          <w:szCs w:val="28"/>
        </w:rPr>
      </w:pPr>
    </w:p>
    <w:p w:rsidR="00A9185D" w:rsidRPr="00C06955" w:rsidRDefault="00A9185D" w:rsidP="00E81F57">
      <w:pPr>
        <w:jc w:val="both"/>
        <w:rPr>
          <w:rFonts w:ascii="Times New Roman" w:hAnsi="Times New Roman"/>
          <w:color w:val="FFFF00"/>
          <w:szCs w:val="28"/>
        </w:rPr>
      </w:pPr>
    </w:p>
    <w:p w:rsidR="00A9185D" w:rsidRDefault="00A9185D" w:rsidP="00E81F57">
      <w:pPr>
        <w:jc w:val="both"/>
        <w:rPr>
          <w:rFonts w:ascii="Times New Roman" w:hAnsi="Times New Roman"/>
        </w:rPr>
      </w:pPr>
      <w:bookmarkStart w:id="0" w:name="_GoBack"/>
      <w:bookmarkEnd w:id="0"/>
    </w:p>
    <w:p w:rsidR="00A9185D" w:rsidRDefault="00A9185D" w:rsidP="00E81F57">
      <w:pPr>
        <w:pStyle w:val="Heading1"/>
        <w:jc w:val="both"/>
        <w:rPr>
          <w:b w:val="0"/>
          <w:sz w:val="28"/>
          <w:szCs w:val="28"/>
        </w:rPr>
      </w:pPr>
      <w:r>
        <w:rPr>
          <w:rFonts w:ascii="Times New Roman" w:hAnsi="Times New Roman"/>
          <w:b w:val="0"/>
          <w:sz w:val="28"/>
          <w:szCs w:val="28"/>
        </w:rPr>
        <w:t xml:space="preserve">                                                  </w:t>
      </w:r>
      <w:r>
        <w:rPr>
          <w:b w:val="0"/>
          <w:sz w:val="28"/>
          <w:szCs w:val="28"/>
        </w:rPr>
        <w:t>Глава сельского поселения</w:t>
      </w:r>
      <w:r>
        <w:rPr>
          <w:b w:val="0"/>
          <w:sz w:val="28"/>
          <w:szCs w:val="28"/>
        </w:rPr>
        <w:tab/>
      </w:r>
      <w:r>
        <w:rPr>
          <w:b w:val="0"/>
          <w:sz w:val="28"/>
          <w:szCs w:val="28"/>
        </w:rPr>
        <w:tab/>
        <w:t xml:space="preserve">            </w:t>
      </w:r>
    </w:p>
    <w:p w:rsidR="00A9185D" w:rsidRDefault="00A9185D" w:rsidP="00E81F57">
      <w:pPr>
        <w:pStyle w:val="Heading1"/>
        <w:jc w:val="both"/>
        <w:rPr>
          <w:rFonts w:ascii="Times New Roman" w:hAnsi="Times New Roman"/>
          <w:b w:val="0"/>
          <w:sz w:val="28"/>
          <w:szCs w:val="28"/>
        </w:rPr>
      </w:pPr>
      <w:r>
        <w:rPr>
          <w:rFonts w:ascii="Times New Roman" w:hAnsi="Times New Roman"/>
          <w:b w:val="0"/>
          <w:sz w:val="28"/>
          <w:szCs w:val="28"/>
        </w:rPr>
        <w:t xml:space="preserve">                                       </w:t>
      </w:r>
      <w:r>
        <w:rPr>
          <w:b w:val="0"/>
          <w:sz w:val="28"/>
          <w:szCs w:val="28"/>
        </w:rPr>
        <w:t>Казангуловский сельсо</w:t>
      </w:r>
      <w:r>
        <w:rPr>
          <w:rFonts w:ascii="Times New Roman" w:hAnsi="Times New Roman"/>
          <w:b w:val="0"/>
          <w:sz w:val="28"/>
          <w:szCs w:val="28"/>
        </w:rPr>
        <w:t>вет муниципального района</w:t>
      </w:r>
    </w:p>
    <w:p w:rsidR="00A9185D" w:rsidRDefault="00A9185D" w:rsidP="00E81F57">
      <w:pPr>
        <w:pStyle w:val="Heading1"/>
        <w:jc w:val="both"/>
        <w:rPr>
          <w:rFonts w:ascii="Times New Roman" w:hAnsi="Times New Roman"/>
          <w:b w:val="0"/>
          <w:sz w:val="28"/>
          <w:szCs w:val="28"/>
        </w:rPr>
      </w:pPr>
      <w:r>
        <w:rPr>
          <w:rFonts w:ascii="Times New Roman" w:hAnsi="Times New Roman"/>
          <w:b w:val="0"/>
          <w:sz w:val="28"/>
          <w:szCs w:val="28"/>
        </w:rPr>
        <w:t xml:space="preserve">                                       Давлекановский район Республики Башкортостан                                                  </w:t>
      </w:r>
    </w:p>
    <w:p w:rsidR="00A9185D" w:rsidRDefault="00A9185D" w:rsidP="00E81F57">
      <w:pPr>
        <w:pStyle w:val="Heading1"/>
        <w:jc w:val="both"/>
        <w:rPr>
          <w:rFonts w:ascii="Times New Roman" w:hAnsi="Times New Roman"/>
          <w:b w:val="0"/>
          <w:sz w:val="28"/>
          <w:szCs w:val="28"/>
        </w:rPr>
      </w:pPr>
      <w:r>
        <w:rPr>
          <w:rFonts w:ascii="Times New Roman" w:hAnsi="Times New Roman"/>
          <w:b w:val="0"/>
          <w:sz w:val="28"/>
          <w:szCs w:val="28"/>
        </w:rPr>
        <w:t xml:space="preserve">                                                  Р.Р.Сафаргалин</w:t>
      </w:r>
    </w:p>
    <w:p w:rsidR="00A9185D" w:rsidRDefault="00A9185D" w:rsidP="00E81F57">
      <w:pPr>
        <w:jc w:val="both"/>
        <w:rPr>
          <w:rFonts w:ascii="Times New Roman" w:hAnsi="Times New Roman"/>
        </w:rPr>
      </w:pPr>
    </w:p>
    <w:p w:rsidR="00A9185D" w:rsidRPr="0065290E" w:rsidRDefault="00A9185D" w:rsidP="0065290E">
      <w:pPr>
        <w:pStyle w:val="Style2"/>
        <w:widowControl/>
        <w:ind w:firstLine="720"/>
        <w:jc w:val="both"/>
        <w:rPr>
          <w:rStyle w:val="FontStyle12"/>
          <w:sz w:val="28"/>
          <w:szCs w:val="28"/>
        </w:rPr>
      </w:pPr>
    </w:p>
    <w:p w:rsidR="00A9185D" w:rsidRPr="00655985" w:rsidRDefault="00A9185D" w:rsidP="0078225C">
      <w:pPr>
        <w:rPr>
          <w:rFonts w:ascii="Times New Roman" w:hAnsi="Times New Roman"/>
          <w:szCs w:val="28"/>
        </w:rPr>
      </w:pPr>
    </w:p>
    <w:sectPr w:rsidR="00A9185D" w:rsidRPr="00655985" w:rsidSect="00163351">
      <w:type w:val="continuous"/>
      <w:pgSz w:w="11907" w:h="16840" w:code="9"/>
      <w:pgMar w:top="851" w:right="567" w:bottom="851" w:left="1701" w:header="720" w:footer="720" w:gutter="0"/>
      <w:cols w:space="12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7499"/>
    <w:multiLevelType w:val="hybridMultilevel"/>
    <w:tmpl w:val="20F23F5E"/>
    <w:lvl w:ilvl="0" w:tplc="0419000F">
      <w:start w:val="10"/>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4936D42"/>
    <w:multiLevelType w:val="hybridMultilevel"/>
    <w:tmpl w:val="4FD406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CF46DC8"/>
    <w:multiLevelType w:val="singleLevel"/>
    <w:tmpl w:val="AF68CC30"/>
    <w:lvl w:ilvl="0">
      <w:start w:val="1"/>
      <w:numFmt w:val="decimal"/>
      <w:lvlText w:val="%1."/>
      <w:legacy w:legacy="1" w:legacySpace="0" w:legacyIndent="341"/>
      <w:lvlJc w:val="left"/>
      <w:rPr>
        <w:rFonts w:ascii="Times New Roman" w:hAnsi="Times New Roman" w:cs="Times New Roman" w:hint="default"/>
      </w:rPr>
    </w:lvl>
  </w:abstractNum>
  <w:abstractNum w:abstractNumId="3">
    <w:nsid w:val="552A74BB"/>
    <w:multiLevelType w:val="singleLevel"/>
    <w:tmpl w:val="056EA680"/>
    <w:lvl w:ilvl="0">
      <w:start w:val="8"/>
      <w:numFmt w:val="decimal"/>
      <w:lvlText w:val="%1."/>
      <w:legacy w:legacy="1" w:legacySpace="0" w:legacyIndent="292"/>
      <w:lvlJc w:val="left"/>
      <w:rPr>
        <w:rFonts w:ascii="Times New Roman" w:hAnsi="Times New Roman" w:cs="Times New Roman" w:hint="default"/>
      </w:rPr>
    </w:lvl>
  </w:abstractNum>
  <w:abstractNum w:abstractNumId="4">
    <w:nsid w:val="55490BC2"/>
    <w:multiLevelType w:val="singleLevel"/>
    <w:tmpl w:val="91DADA20"/>
    <w:lvl w:ilvl="0">
      <w:start w:val="7"/>
      <w:numFmt w:val="decimal"/>
      <w:lvlText w:val="%1."/>
      <w:legacy w:legacy="1" w:legacySpace="0" w:legacyIndent="292"/>
      <w:lvlJc w:val="left"/>
      <w:rPr>
        <w:rFonts w:ascii="Times New Roman" w:hAnsi="Times New Roman" w:cs="Times New Roman" w:hint="default"/>
      </w:rPr>
    </w:lvl>
  </w:abstractNum>
  <w:abstractNum w:abstractNumId="5">
    <w:nsid w:val="5AAD55B8"/>
    <w:multiLevelType w:val="singleLevel"/>
    <w:tmpl w:val="66CAD0FA"/>
    <w:lvl w:ilvl="0">
      <w:start w:val="6"/>
      <w:numFmt w:val="decimal"/>
      <w:lvlText w:val="%1."/>
      <w:legacy w:legacy="1" w:legacySpace="0" w:legacyIndent="292"/>
      <w:lvlJc w:val="left"/>
      <w:rPr>
        <w:rFonts w:ascii="Times New Roman" w:hAnsi="Times New Roman" w:cs="Times New Roman" w:hint="default"/>
      </w:rPr>
    </w:lvl>
  </w:abstractNum>
  <w:num w:numId="1">
    <w:abstractNumId w:val="1"/>
  </w:num>
  <w:num w:numId="2">
    <w:abstractNumId w:val="2"/>
    <w:lvlOverride w:ilvl="0">
      <w:startOverride w:val="1"/>
    </w:lvlOverride>
  </w:num>
  <w:num w:numId="3">
    <w:abstractNumId w:val="5"/>
    <w:lvlOverride w:ilvl="0">
      <w:startOverride w:val="6"/>
    </w:lvlOverride>
  </w:num>
  <w:num w:numId="4">
    <w:abstractNumId w:val="4"/>
    <w:lvlOverride w:ilvl="0">
      <w:startOverride w:val="7"/>
    </w:lvlOverride>
  </w:num>
  <w:num w:numId="5">
    <w:abstractNumId w:val="3"/>
    <w:lvlOverride w:ilvl="0">
      <w:startOverride w:val="8"/>
    </w:lvlOverride>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ED1"/>
    <w:rsid w:val="00031533"/>
    <w:rsid w:val="00032289"/>
    <w:rsid w:val="00061E1B"/>
    <w:rsid w:val="00063C89"/>
    <w:rsid w:val="000670DB"/>
    <w:rsid w:val="0009311B"/>
    <w:rsid w:val="000E2416"/>
    <w:rsid w:val="00101896"/>
    <w:rsid w:val="001208C0"/>
    <w:rsid w:val="001261BB"/>
    <w:rsid w:val="001609E1"/>
    <w:rsid w:val="00163351"/>
    <w:rsid w:val="001817AB"/>
    <w:rsid w:val="00191EC5"/>
    <w:rsid w:val="001C06CB"/>
    <w:rsid w:val="001F01DC"/>
    <w:rsid w:val="002413FA"/>
    <w:rsid w:val="00272AF3"/>
    <w:rsid w:val="002807BD"/>
    <w:rsid w:val="002B701D"/>
    <w:rsid w:val="002F756B"/>
    <w:rsid w:val="00327141"/>
    <w:rsid w:val="0035496D"/>
    <w:rsid w:val="00382266"/>
    <w:rsid w:val="003A3C04"/>
    <w:rsid w:val="003B4D68"/>
    <w:rsid w:val="003F3921"/>
    <w:rsid w:val="003F4DB3"/>
    <w:rsid w:val="00403111"/>
    <w:rsid w:val="00430352"/>
    <w:rsid w:val="004A0AA7"/>
    <w:rsid w:val="004D0B5C"/>
    <w:rsid w:val="004D286A"/>
    <w:rsid w:val="004F0891"/>
    <w:rsid w:val="00516966"/>
    <w:rsid w:val="005520F9"/>
    <w:rsid w:val="00574402"/>
    <w:rsid w:val="0059120B"/>
    <w:rsid w:val="00594B56"/>
    <w:rsid w:val="00594B69"/>
    <w:rsid w:val="005E2FEE"/>
    <w:rsid w:val="0060452A"/>
    <w:rsid w:val="006361DF"/>
    <w:rsid w:val="00643D21"/>
    <w:rsid w:val="006500ED"/>
    <w:rsid w:val="00652259"/>
    <w:rsid w:val="0065290E"/>
    <w:rsid w:val="00655985"/>
    <w:rsid w:val="00655A6A"/>
    <w:rsid w:val="00655CBE"/>
    <w:rsid w:val="006B5711"/>
    <w:rsid w:val="006F0D52"/>
    <w:rsid w:val="006F4D0C"/>
    <w:rsid w:val="007002AB"/>
    <w:rsid w:val="0076176C"/>
    <w:rsid w:val="007777DC"/>
    <w:rsid w:val="0078225C"/>
    <w:rsid w:val="007A1ACA"/>
    <w:rsid w:val="007B68AD"/>
    <w:rsid w:val="008227FA"/>
    <w:rsid w:val="00840DA7"/>
    <w:rsid w:val="00846666"/>
    <w:rsid w:val="00851A86"/>
    <w:rsid w:val="00892286"/>
    <w:rsid w:val="00893921"/>
    <w:rsid w:val="008A2565"/>
    <w:rsid w:val="008A410A"/>
    <w:rsid w:val="008D3127"/>
    <w:rsid w:val="008E4E70"/>
    <w:rsid w:val="008F22C1"/>
    <w:rsid w:val="009318DC"/>
    <w:rsid w:val="009440B5"/>
    <w:rsid w:val="009B484C"/>
    <w:rsid w:val="009C63DD"/>
    <w:rsid w:val="009D58E5"/>
    <w:rsid w:val="009F56BD"/>
    <w:rsid w:val="00A03593"/>
    <w:rsid w:val="00A31428"/>
    <w:rsid w:val="00A346E6"/>
    <w:rsid w:val="00A60B4B"/>
    <w:rsid w:val="00A733C3"/>
    <w:rsid w:val="00A9185D"/>
    <w:rsid w:val="00AC173E"/>
    <w:rsid w:val="00B31D13"/>
    <w:rsid w:val="00B44F80"/>
    <w:rsid w:val="00B714A8"/>
    <w:rsid w:val="00BC3E2D"/>
    <w:rsid w:val="00BC73E3"/>
    <w:rsid w:val="00BE4F57"/>
    <w:rsid w:val="00BF75A7"/>
    <w:rsid w:val="00C00213"/>
    <w:rsid w:val="00C06955"/>
    <w:rsid w:val="00C669F4"/>
    <w:rsid w:val="00C91ED1"/>
    <w:rsid w:val="00C94CA7"/>
    <w:rsid w:val="00CF5299"/>
    <w:rsid w:val="00CF5D32"/>
    <w:rsid w:val="00D077BF"/>
    <w:rsid w:val="00D35098"/>
    <w:rsid w:val="00D43D98"/>
    <w:rsid w:val="00DC3626"/>
    <w:rsid w:val="00E10DCB"/>
    <w:rsid w:val="00E11A5C"/>
    <w:rsid w:val="00E653BD"/>
    <w:rsid w:val="00E81F57"/>
    <w:rsid w:val="00E87FF3"/>
    <w:rsid w:val="00EF674E"/>
    <w:rsid w:val="00F12B08"/>
    <w:rsid w:val="00F3460B"/>
    <w:rsid w:val="00FC4027"/>
    <w:rsid w:val="00FD22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51"/>
    <w:rPr>
      <w:rFonts w:ascii="Peterburg" w:hAnsi="Peterburg"/>
      <w:sz w:val="28"/>
      <w:szCs w:val="20"/>
    </w:rPr>
  </w:style>
  <w:style w:type="paragraph" w:styleId="Heading1">
    <w:name w:val="heading 1"/>
    <w:basedOn w:val="Normal"/>
    <w:next w:val="Normal"/>
    <w:link w:val="Heading1Char"/>
    <w:uiPriority w:val="99"/>
    <w:qFormat/>
    <w:rsid w:val="00163351"/>
    <w:pPr>
      <w:keepNext/>
      <w:jc w:val="center"/>
      <w:outlineLvl w:val="0"/>
    </w:pPr>
    <w:rPr>
      <w:b/>
      <w:sz w:val="22"/>
    </w:rPr>
  </w:style>
  <w:style w:type="paragraph" w:styleId="Heading2">
    <w:name w:val="heading 2"/>
    <w:basedOn w:val="Normal"/>
    <w:next w:val="Normal"/>
    <w:link w:val="Heading2Char"/>
    <w:uiPriority w:val="99"/>
    <w:qFormat/>
    <w:rsid w:val="006500ED"/>
    <w:pPr>
      <w:keepNext/>
      <w:spacing w:before="240" w:after="60"/>
      <w:outlineLvl w:val="1"/>
    </w:pPr>
    <w:rPr>
      <w:rFonts w:ascii="Arial" w:hAnsi="Arial" w:cs="Arial"/>
      <w:b/>
      <w:bCs/>
      <w:i/>
      <w:iCs/>
      <w:szCs w:val="28"/>
    </w:rPr>
  </w:style>
  <w:style w:type="paragraph" w:styleId="Heading3">
    <w:name w:val="heading 3"/>
    <w:basedOn w:val="Normal"/>
    <w:next w:val="Normal"/>
    <w:link w:val="Heading3Char"/>
    <w:uiPriority w:val="99"/>
    <w:qFormat/>
    <w:rsid w:val="006500E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D5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F0D5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F0D52"/>
    <w:rPr>
      <w:rFonts w:ascii="Cambria" w:hAnsi="Cambria" w:cs="Times New Roman"/>
      <w:b/>
      <w:bCs/>
      <w:sz w:val="26"/>
      <w:szCs w:val="26"/>
    </w:rPr>
  </w:style>
  <w:style w:type="paragraph" w:styleId="BodyTextIndent">
    <w:name w:val="Body Text Indent"/>
    <w:basedOn w:val="Normal"/>
    <w:link w:val="BodyTextIndentChar"/>
    <w:uiPriority w:val="99"/>
    <w:rsid w:val="00163351"/>
    <w:pPr>
      <w:ind w:firstLine="709"/>
    </w:pPr>
  </w:style>
  <w:style w:type="character" w:customStyle="1" w:styleId="BodyTextIndentChar">
    <w:name w:val="Body Text Indent Char"/>
    <w:basedOn w:val="DefaultParagraphFont"/>
    <w:link w:val="BodyTextIndent"/>
    <w:uiPriority w:val="99"/>
    <w:semiHidden/>
    <w:locked/>
    <w:rsid w:val="006F0D52"/>
    <w:rPr>
      <w:rFonts w:ascii="Peterburg" w:hAnsi="Peterburg" w:cs="Times New Roman"/>
      <w:sz w:val="20"/>
      <w:szCs w:val="20"/>
    </w:rPr>
  </w:style>
  <w:style w:type="paragraph" w:styleId="BodyTextIndent2">
    <w:name w:val="Body Text Indent 2"/>
    <w:basedOn w:val="Normal"/>
    <w:link w:val="BodyTextIndent2Char"/>
    <w:uiPriority w:val="99"/>
    <w:rsid w:val="00163351"/>
    <w:pPr>
      <w:ind w:firstLine="709"/>
      <w:jc w:val="both"/>
    </w:pPr>
  </w:style>
  <w:style w:type="character" w:customStyle="1" w:styleId="BodyTextIndent2Char">
    <w:name w:val="Body Text Indent 2 Char"/>
    <w:basedOn w:val="DefaultParagraphFont"/>
    <w:link w:val="BodyTextIndent2"/>
    <w:uiPriority w:val="99"/>
    <w:semiHidden/>
    <w:locked/>
    <w:rsid w:val="006F0D52"/>
    <w:rPr>
      <w:rFonts w:ascii="Peterburg" w:hAnsi="Peterburg" w:cs="Times New Roman"/>
      <w:sz w:val="20"/>
      <w:szCs w:val="20"/>
    </w:rPr>
  </w:style>
  <w:style w:type="paragraph" w:styleId="BalloonText">
    <w:name w:val="Balloon Text"/>
    <w:basedOn w:val="Normal"/>
    <w:link w:val="BalloonTextChar"/>
    <w:uiPriority w:val="99"/>
    <w:semiHidden/>
    <w:rsid w:val="00E11A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0D52"/>
    <w:rPr>
      <w:rFonts w:cs="Times New Roman"/>
      <w:sz w:val="2"/>
    </w:rPr>
  </w:style>
  <w:style w:type="paragraph" w:customStyle="1" w:styleId="Style2">
    <w:name w:val="Style2"/>
    <w:basedOn w:val="Normal"/>
    <w:uiPriority w:val="99"/>
    <w:rsid w:val="0065290E"/>
    <w:pPr>
      <w:widowControl w:val="0"/>
      <w:autoSpaceDE w:val="0"/>
      <w:autoSpaceDN w:val="0"/>
      <w:adjustRightInd w:val="0"/>
    </w:pPr>
    <w:rPr>
      <w:rFonts w:ascii="Times New Roman" w:hAnsi="Times New Roman"/>
      <w:sz w:val="24"/>
      <w:szCs w:val="24"/>
    </w:rPr>
  </w:style>
  <w:style w:type="paragraph" w:customStyle="1" w:styleId="Style6">
    <w:name w:val="Style6"/>
    <w:basedOn w:val="Normal"/>
    <w:uiPriority w:val="99"/>
    <w:rsid w:val="0065290E"/>
    <w:pPr>
      <w:widowControl w:val="0"/>
      <w:autoSpaceDE w:val="0"/>
      <w:autoSpaceDN w:val="0"/>
      <w:adjustRightInd w:val="0"/>
      <w:spacing w:line="293" w:lineRule="exact"/>
      <w:ind w:firstLine="653"/>
      <w:jc w:val="both"/>
    </w:pPr>
    <w:rPr>
      <w:rFonts w:ascii="Times New Roman" w:hAnsi="Times New Roman"/>
      <w:sz w:val="24"/>
      <w:szCs w:val="24"/>
    </w:rPr>
  </w:style>
  <w:style w:type="paragraph" w:customStyle="1" w:styleId="Style10">
    <w:name w:val="Style10"/>
    <w:basedOn w:val="Normal"/>
    <w:uiPriority w:val="99"/>
    <w:rsid w:val="0065290E"/>
    <w:pPr>
      <w:widowControl w:val="0"/>
      <w:autoSpaceDE w:val="0"/>
      <w:autoSpaceDN w:val="0"/>
      <w:adjustRightInd w:val="0"/>
      <w:spacing w:line="319" w:lineRule="exact"/>
      <w:jc w:val="center"/>
    </w:pPr>
    <w:rPr>
      <w:rFonts w:ascii="Times New Roman" w:hAnsi="Times New Roman"/>
      <w:sz w:val="24"/>
      <w:szCs w:val="24"/>
    </w:rPr>
  </w:style>
  <w:style w:type="paragraph" w:customStyle="1" w:styleId="Style11">
    <w:name w:val="Style11"/>
    <w:basedOn w:val="Normal"/>
    <w:uiPriority w:val="99"/>
    <w:rsid w:val="0065290E"/>
    <w:pPr>
      <w:widowControl w:val="0"/>
      <w:autoSpaceDE w:val="0"/>
      <w:autoSpaceDN w:val="0"/>
      <w:adjustRightInd w:val="0"/>
      <w:spacing w:line="298" w:lineRule="exact"/>
      <w:ind w:firstLine="658"/>
      <w:jc w:val="both"/>
    </w:pPr>
    <w:rPr>
      <w:rFonts w:ascii="Times New Roman" w:hAnsi="Times New Roman"/>
      <w:sz w:val="24"/>
      <w:szCs w:val="24"/>
    </w:rPr>
  </w:style>
  <w:style w:type="paragraph" w:customStyle="1" w:styleId="Style3">
    <w:name w:val="Style3"/>
    <w:basedOn w:val="Normal"/>
    <w:uiPriority w:val="99"/>
    <w:rsid w:val="0065290E"/>
    <w:pPr>
      <w:widowControl w:val="0"/>
      <w:autoSpaceDE w:val="0"/>
      <w:autoSpaceDN w:val="0"/>
      <w:adjustRightInd w:val="0"/>
      <w:spacing w:line="298" w:lineRule="exact"/>
      <w:ind w:firstLine="653"/>
      <w:jc w:val="both"/>
    </w:pPr>
    <w:rPr>
      <w:rFonts w:ascii="Times New Roman" w:hAnsi="Times New Roman"/>
      <w:sz w:val="24"/>
      <w:szCs w:val="24"/>
    </w:rPr>
  </w:style>
  <w:style w:type="paragraph" w:customStyle="1" w:styleId="Style4">
    <w:name w:val="Style4"/>
    <w:basedOn w:val="Normal"/>
    <w:uiPriority w:val="99"/>
    <w:rsid w:val="0065290E"/>
    <w:pPr>
      <w:widowControl w:val="0"/>
      <w:autoSpaceDE w:val="0"/>
      <w:autoSpaceDN w:val="0"/>
      <w:adjustRightInd w:val="0"/>
      <w:spacing w:line="302" w:lineRule="exact"/>
      <w:ind w:firstLine="648"/>
    </w:pPr>
    <w:rPr>
      <w:rFonts w:ascii="Times New Roman" w:hAnsi="Times New Roman"/>
      <w:sz w:val="24"/>
      <w:szCs w:val="24"/>
    </w:rPr>
  </w:style>
  <w:style w:type="paragraph" w:customStyle="1" w:styleId="Style5">
    <w:name w:val="Style5"/>
    <w:basedOn w:val="Normal"/>
    <w:uiPriority w:val="99"/>
    <w:rsid w:val="0065290E"/>
    <w:pPr>
      <w:widowControl w:val="0"/>
      <w:autoSpaceDE w:val="0"/>
      <w:autoSpaceDN w:val="0"/>
      <w:adjustRightInd w:val="0"/>
      <w:spacing w:line="298" w:lineRule="exact"/>
    </w:pPr>
    <w:rPr>
      <w:rFonts w:ascii="Times New Roman" w:hAnsi="Times New Roman"/>
      <w:sz w:val="24"/>
      <w:szCs w:val="24"/>
    </w:rPr>
  </w:style>
  <w:style w:type="paragraph" w:customStyle="1" w:styleId="Style1">
    <w:name w:val="Style1"/>
    <w:basedOn w:val="Normal"/>
    <w:uiPriority w:val="99"/>
    <w:rsid w:val="0065290E"/>
    <w:pPr>
      <w:widowControl w:val="0"/>
      <w:autoSpaceDE w:val="0"/>
      <w:autoSpaceDN w:val="0"/>
      <w:adjustRightInd w:val="0"/>
      <w:spacing w:line="300" w:lineRule="exact"/>
    </w:pPr>
    <w:rPr>
      <w:rFonts w:ascii="Times New Roman" w:hAnsi="Times New Roman"/>
      <w:sz w:val="24"/>
      <w:szCs w:val="24"/>
    </w:rPr>
  </w:style>
  <w:style w:type="paragraph" w:customStyle="1" w:styleId="Style9">
    <w:name w:val="Style9"/>
    <w:basedOn w:val="Normal"/>
    <w:uiPriority w:val="99"/>
    <w:rsid w:val="0065290E"/>
    <w:pPr>
      <w:widowControl w:val="0"/>
      <w:autoSpaceDE w:val="0"/>
      <w:autoSpaceDN w:val="0"/>
      <w:adjustRightInd w:val="0"/>
      <w:spacing w:line="327" w:lineRule="exact"/>
      <w:ind w:firstLine="695"/>
      <w:jc w:val="both"/>
    </w:pPr>
    <w:rPr>
      <w:rFonts w:ascii="Arial Unicode MS" w:hAnsi="Calibri" w:cs="Arial Unicode MS"/>
      <w:sz w:val="24"/>
      <w:szCs w:val="24"/>
    </w:rPr>
  </w:style>
  <w:style w:type="character" w:customStyle="1" w:styleId="FontStyle19">
    <w:name w:val="Font Style19"/>
    <w:uiPriority w:val="99"/>
    <w:rsid w:val="0065290E"/>
    <w:rPr>
      <w:rFonts w:ascii="Times New Roman" w:hAnsi="Times New Roman"/>
      <w:sz w:val="26"/>
    </w:rPr>
  </w:style>
  <w:style w:type="character" w:customStyle="1" w:styleId="FontStyle20">
    <w:name w:val="Font Style20"/>
    <w:uiPriority w:val="99"/>
    <w:rsid w:val="0065290E"/>
    <w:rPr>
      <w:rFonts w:ascii="Times New Roman" w:hAnsi="Times New Roman"/>
      <w:sz w:val="24"/>
    </w:rPr>
  </w:style>
  <w:style w:type="character" w:customStyle="1" w:styleId="FontStyle12">
    <w:name w:val="Font Style12"/>
    <w:uiPriority w:val="99"/>
    <w:rsid w:val="0065290E"/>
    <w:rPr>
      <w:rFonts w:ascii="Times New Roman" w:hAnsi="Times New Roman"/>
      <w:sz w:val="24"/>
    </w:rPr>
  </w:style>
  <w:style w:type="character" w:customStyle="1" w:styleId="FontStyle13">
    <w:name w:val="Font Style13"/>
    <w:uiPriority w:val="99"/>
    <w:rsid w:val="0065290E"/>
    <w:rPr>
      <w:rFonts w:ascii="Times New Roman" w:hAnsi="Times New Roman"/>
      <w:sz w:val="24"/>
    </w:rPr>
  </w:style>
  <w:style w:type="character" w:customStyle="1" w:styleId="FontStyle11">
    <w:name w:val="Font Style11"/>
    <w:uiPriority w:val="99"/>
    <w:rsid w:val="0065290E"/>
    <w:rPr>
      <w:rFonts w:ascii="Times New Roman" w:hAnsi="Times New Roman"/>
      <w:sz w:val="24"/>
    </w:rPr>
  </w:style>
  <w:style w:type="character" w:customStyle="1" w:styleId="FontStyle23">
    <w:name w:val="Font Style23"/>
    <w:uiPriority w:val="99"/>
    <w:rsid w:val="0065290E"/>
    <w:rPr>
      <w:rFonts w:ascii="Times New Roman" w:hAnsi="Times New Roman"/>
      <w:sz w:val="26"/>
    </w:rPr>
  </w:style>
  <w:style w:type="paragraph" w:customStyle="1" w:styleId="a">
    <w:name w:val="Без интервала"/>
    <w:uiPriority w:val="99"/>
    <w:rsid w:val="009C63DD"/>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1863929803">
      <w:marLeft w:val="0"/>
      <w:marRight w:val="0"/>
      <w:marTop w:val="0"/>
      <w:marBottom w:val="0"/>
      <w:divBdr>
        <w:top w:val="none" w:sz="0" w:space="0" w:color="auto"/>
        <w:left w:val="none" w:sz="0" w:space="0" w:color="auto"/>
        <w:bottom w:val="none" w:sz="0" w:space="0" w:color="auto"/>
        <w:right w:val="none" w:sz="0" w:space="0" w:color="auto"/>
      </w:divBdr>
    </w:div>
    <w:div w:id="1863929804">
      <w:marLeft w:val="0"/>
      <w:marRight w:val="0"/>
      <w:marTop w:val="0"/>
      <w:marBottom w:val="0"/>
      <w:divBdr>
        <w:top w:val="none" w:sz="0" w:space="0" w:color="auto"/>
        <w:left w:val="none" w:sz="0" w:space="0" w:color="auto"/>
        <w:bottom w:val="none" w:sz="0" w:space="0" w:color="auto"/>
        <w:right w:val="none" w:sz="0" w:space="0" w:color="auto"/>
      </w:divBdr>
    </w:div>
    <w:div w:id="1863929805">
      <w:marLeft w:val="0"/>
      <w:marRight w:val="0"/>
      <w:marTop w:val="0"/>
      <w:marBottom w:val="0"/>
      <w:divBdr>
        <w:top w:val="none" w:sz="0" w:space="0" w:color="auto"/>
        <w:left w:val="none" w:sz="0" w:space="0" w:color="auto"/>
        <w:bottom w:val="none" w:sz="0" w:space="0" w:color="auto"/>
        <w:right w:val="none" w:sz="0" w:space="0" w:color="auto"/>
      </w:divBdr>
    </w:div>
    <w:div w:id="1863929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1;&#1072;&#1085;&#1090;&#1080;&#1084;&#1077;&#1088;&#1086;&#1074;&#109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Хантимерову.dot</Template>
  <TotalTime>12</TotalTime>
  <Pages>1</Pages>
  <Words>316</Words>
  <Characters>1807</Characters>
  <Application>Microsoft Office Outlook</Application>
  <DocSecurity>0</DocSecurity>
  <Lines>0</Lines>
  <Paragraphs>0</Paragraphs>
  <ScaleCrop>false</ScaleCrop>
  <Company>Финансовое управление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S.Kuznetsov</dc:creator>
  <cp:keywords/>
  <dc:description/>
  <cp:lastModifiedBy>1</cp:lastModifiedBy>
  <cp:revision>10</cp:revision>
  <cp:lastPrinted>2015-04-27T03:45:00Z</cp:lastPrinted>
  <dcterms:created xsi:type="dcterms:W3CDTF">2015-04-27T03:46:00Z</dcterms:created>
  <dcterms:modified xsi:type="dcterms:W3CDTF">2015-07-16T05:33:00Z</dcterms:modified>
</cp:coreProperties>
</file>