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F3" w:rsidRDefault="00935AF3" w:rsidP="006F3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935AF3" w:rsidRDefault="00935AF3" w:rsidP="006F3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bCs/>
          <w:noProof/>
          <w:szCs w:val="28"/>
        </w:rPr>
        <w:drawing>
          <wp:inline distT="0" distB="0" distL="0" distR="0">
            <wp:extent cx="6480810" cy="1795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795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AF3" w:rsidRPr="00F70548" w:rsidRDefault="00F70548" w:rsidP="00935A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0548">
        <w:rPr>
          <w:rFonts w:ascii="Times New Roman" w:hAnsi="Times New Roman" w:cs="Times New Roman"/>
          <w:sz w:val="28"/>
          <w:szCs w:val="28"/>
        </w:rPr>
        <w:t xml:space="preserve">«30» апрель 2021й.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0548">
        <w:rPr>
          <w:rFonts w:ascii="Times New Roman" w:hAnsi="Times New Roman" w:cs="Times New Roman"/>
          <w:sz w:val="28"/>
          <w:szCs w:val="28"/>
        </w:rPr>
        <w:t xml:space="preserve">         № 138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1" w:name="_GoBack"/>
      <w:bookmarkEnd w:id="1"/>
      <w:r w:rsidRPr="00F70548">
        <w:rPr>
          <w:rFonts w:ascii="Times New Roman" w:hAnsi="Times New Roman" w:cs="Times New Roman"/>
          <w:sz w:val="28"/>
          <w:szCs w:val="28"/>
        </w:rPr>
        <w:t xml:space="preserve">     «30» апреля 2021</w:t>
      </w:r>
      <w:r w:rsidR="00935AF3" w:rsidRPr="00F70548">
        <w:rPr>
          <w:rFonts w:ascii="Times New Roman" w:hAnsi="Times New Roman" w:cs="Times New Roman"/>
          <w:sz w:val="28"/>
          <w:szCs w:val="28"/>
        </w:rPr>
        <w:t>г.</w:t>
      </w:r>
    </w:p>
    <w:p w:rsidR="00935AF3" w:rsidRPr="002A36C3" w:rsidRDefault="00935AF3" w:rsidP="00935AF3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8"/>
        </w:rPr>
      </w:pPr>
    </w:p>
    <w:p w:rsidR="00935AF3" w:rsidRPr="00935AF3" w:rsidRDefault="00935AF3" w:rsidP="00935A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исполнения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proofErr w:type="spellEnd"/>
      <w:r w:rsidRPr="00935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расходам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источникам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финансирования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дефицита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Давлеканово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/>
          <w:bCs/>
          <w:sz w:val="28"/>
          <w:szCs w:val="28"/>
        </w:rPr>
        <w:t>Давлекановский</w:t>
      </w:r>
      <w:proofErr w:type="spellEnd"/>
      <w:r w:rsidRPr="00935AF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935AF3" w:rsidRPr="00935AF3" w:rsidRDefault="00935AF3" w:rsidP="00935AF3">
      <w:pPr>
        <w:pStyle w:val="a5"/>
        <w:tabs>
          <w:tab w:val="left" w:pos="567"/>
          <w:tab w:val="left" w:pos="709"/>
        </w:tabs>
        <w:jc w:val="both"/>
        <w:rPr>
          <w:szCs w:val="28"/>
        </w:rPr>
      </w:pPr>
      <w:r w:rsidRPr="00935AF3">
        <w:rPr>
          <w:szCs w:val="28"/>
        </w:rPr>
        <w:tab/>
        <w:t xml:space="preserve">В </w:t>
      </w:r>
      <w:proofErr w:type="gramStart"/>
      <w:r w:rsidRPr="00935AF3">
        <w:rPr>
          <w:szCs w:val="28"/>
        </w:rPr>
        <w:t>соответствии  со</w:t>
      </w:r>
      <w:proofErr w:type="gramEnd"/>
      <w:r w:rsidRPr="00935AF3">
        <w:rPr>
          <w:szCs w:val="28"/>
        </w:rPr>
        <w:t xml:space="preserve"> ст. ст.  215.1, 241.1 Бюджетного кодекса Российской Федерации, Закона Республики Башкортостан от 15 июля </w:t>
      </w:r>
      <w:smartTag w:uri="urn:schemas-microsoft-com:office:smarttags" w:element="metricconverter">
        <w:smartTagPr>
          <w:attr w:name="ProductID" w:val="2005 г"/>
        </w:smartTagPr>
        <w:r w:rsidRPr="00935AF3">
          <w:rPr>
            <w:szCs w:val="28"/>
          </w:rPr>
          <w:t>2005 г</w:t>
        </w:r>
      </w:smartTag>
      <w:r w:rsidRPr="00935AF3">
        <w:rPr>
          <w:szCs w:val="28"/>
        </w:rPr>
        <w:t xml:space="preserve">. № 205-з «О бюджетном процессе в Республике Башкортостан», и в целях исполнения бюджета городского поселения город Давлеканово муниципального района </w:t>
      </w:r>
      <w:proofErr w:type="spellStart"/>
      <w:r w:rsidRPr="00935AF3">
        <w:rPr>
          <w:szCs w:val="28"/>
        </w:rPr>
        <w:t>Давлекановский</w:t>
      </w:r>
      <w:proofErr w:type="spellEnd"/>
      <w:r w:rsidRPr="00935AF3">
        <w:rPr>
          <w:szCs w:val="28"/>
        </w:rPr>
        <w:t xml:space="preserve"> район Республики Башкортостан </w:t>
      </w:r>
    </w:p>
    <w:p w:rsidR="00935AF3" w:rsidRPr="00935AF3" w:rsidRDefault="00935AF3" w:rsidP="00935AF3">
      <w:pPr>
        <w:autoSpaceDE w:val="0"/>
        <w:autoSpaceDN w:val="0"/>
        <w:adjustRightInd w:val="0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935AF3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935A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35AF3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935AF3" w:rsidRPr="00935AF3" w:rsidRDefault="00935AF3" w:rsidP="00935A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AF3">
        <w:rPr>
          <w:rFonts w:ascii="Times New Roman" w:hAnsi="Times New Roman" w:cs="Times New Roman"/>
          <w:sz w:val="28"/>
          <w:szCs w:val="28"/>
        </w:rPr>
        <w:t xml:space="preserve">   </w:t>
      </w:r>
      <w:r w:rsidRPr="00935AF3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Порядок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исполнения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бюджета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расходам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источникам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финансирования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дефицита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бюджета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город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Давлеканово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район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spellEnd"/>
      <w:r w:rsidRPr="00935A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5AF3">
        <w:rPr>
          <w:rFonts w:ascii="Times New Roman" w:hAnsi="Times New Roman" w:cs="Times New Roman"/>
          <w:bCs/>
          <w:sz w:val="28"/>
          <w:szCs w:val="28"/>
        </w:rPr>
        <w:t>Башкортостан</w:t>
      </w:r>
      <w:proofErr w:type="spellEnd"/>
      <w:r w:rsidRPr="00935AF3">
        <w:rPr>
          <w:rFonts w:ascii="Times New Roman" w:hAnsi="Times New Roman" w:cs="Times New Roman"/>
          <w:sz w:val="28"/>
          <w:szCs w:val="28"/>
        </w:rPr>
        <w:t>.</w:t>
      </w:r>
    </w:p>
    <w:p w:rsidR="00935AF3" w:rsidRPr="00935AF3" w:rsidRDefault="00935AF3" w:rsidP="00935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AF3">
        <w:rPr>
          <w:rFonts w:ascii="Times New Roman" w:hAnsi="Times New Roman" w:cs="Times New Roman"/>
          <w:sz w:val="28"/>
          <w:szCs w:val="28"/>
        </w:rPr>
        <w:tab/>
        <w:t xml:space="preserve">2. Постановление главы администрации городского поселения город Давлеканово муниципального района </w:t>
      </w:r>
      <w:proofErr w:type="spellStart"/>
      <w:r w:rsidRPr="00935AF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35A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430 от 27.08.2020 г. «Об утверждении Порядка исполнения бюджета городского поселения город Давлеканово муниципального района </w:t>
      </w:r>
      <w:proofErr w:type="spellStart"/>
      <w:r w:rsidRPr="00935AF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35A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городского поселения город Давлеканово муниципального района </w:t>
      </w:r>
      <w:proofErr w:type="spellStart"/>
      <w:r w:rsidRPr="00935AF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 w:rsidRPr="00935AF3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935AF3" w:rsidRDefault="00935AF3" w:rsidP="00935AF3">
      <w:pPr>
        <w:pStyle w:val="a5"/>
        <w:tabs>
          <w:tab w:val="left" w:pos="567"/>
          <w:tab w:val="left" w:pos="709"/>
        </w:tabs>
        <w:jc w:val="both"/>
        <w:rPr>
          <w:szCs w:val="28"/>
        </w:rPr>
      </w:pPr>
      <w:r w:rsidRPr="00935AF3">
        <w:rPr>
          <w:szCs w:val="28"/>
        </w:rPr>
        <w:tab/>
        <w:t>3.  Контроль за исполнением настоящего постановления оставляю за собой.</w:t>
      </w:r>
    </w:p>
    <w:p w:rsidR="00935AF3" w:rsidRDefault="00935AF3" w:rsidP="00935AF3">
      <w:pPr>
        <w:pStyle w:val="a5"/>
        <w:tabs>
          <w:tab w:val="left" w:pos="567"/>
          <w:tab w:val="left" w:pos="709"/>
        </w:tabs>
        <w:jc w:val="both"/>
        <w:rPr>
          <w:szCs w:val="28"/>
        </w:rPr>
      </w:pPr>
    </w:p>
    <w:p w:rsidR="00935AF3" w:rsidRPr="00935AF3" w:rsidRDefault="00935AF3" w:rsidP="00935AF3">
      <w:pPr>
        <w:pStyle w:val="a5"/>
        <w:tabs>
          <w:tab w:val="left" w:pos="567"/>
          <w:tab w:val="left" w:pos="709"/>
        </w:tabs>
        <w:jc w:val="both"/>
        <w:rPr>
          <w:b/>
          <w:bCs/>
          <w:szCs w:val="28"/>
        </w:rPr>
      </w:pPr>
    </w:p>
    <w:p w:rsidR="00935AF3" w:rsidRPr="00935AF3" w:rsidRDefault="00935AF3" w:rsidP="00935AF3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35AF3" w:rsidRPr="00935AF3" w:rsidTr="00CE70D4">
        <w:tc>
          <w:tcPr>
            <w:tcW w:w="4927" w:type="dxa"/>
            <w:shd w:val="clear" w:color="auto" w:fill="auto"/>
          </w:tcPr>
          <w:p w:rsidR="00935AF3" w:rsidRPr="00935AF3" w:rsidRDefault="00935AF3" w:rsidP="00CE70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935AF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Глава администрации</w:t>
            </w:r>
            <w:r w:rsidRPr="00935AF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</w:p>
        </w:tc>
        <w:tc>
          <w:tcPr>
            <w:tcW w:w="4928" w:type="dxa"/>
            <w:shd w:val="clear" w:color="auto" w:fill="auto"/>
          </w:tcPr>
          <w:p w:rsidR="00935AF3" w:rsidRPr="00935AF3" w:rsidRDefault="00935AF3" w:rsidP="00CE70D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935AF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В.В. Гапоненко</w:t>
            </w:r>
          </w:p>
        </w:tc>
      </w:tr>
    </w:tbl>
    <w:p w:rsidR="00935AF3" w:rsidRPr="00935AF3" w:rsidRDefault="00935AF3" w:rsidP="00935AF3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35AF3" w:rsidRDefault="00935AF3" w:rsidP="006F3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AF3" w:rsidRDefault="00935AF3" w:rsidP="006F3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AF3" w:rsidRDefault="00935AF3" w:rsidP="006F3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36D7" w:rsidRPr="0034357D" w:rsidRDefault="00FD36D7" w:rsidP="006F3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>ПОРЯДОК</w:t>
      </w:r>
    </w:p>
    <w:p w:rsidR="00FD36D7" w:rsidRDefault="00FD36D7" w:rsidP="003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lastRenderedPageBreak/>
        <w:t>ИСПОЛНЕНИЯ БЮДЖЕТА ПО РАСХОДАМ</w:t>
      </w:r>
      <w:r w:rsidR="00C700BE">
        <w:rPr>
          <w:rFonts w:ascii="Times New Roman" w:hAnsi="Times New Roman" w:cs="Times New Roman"/>
          <w:sz w:val="28"/>
          <w:szCs w:val="28"/>
        </w:rPr>
        <w:t xml:space="preserve"> </w:t>
      </w:r>
      <w:r w:rsidRPr="0034357D">
        <w:rPr>
          <w:rFonts w:ascii="Times New Roman" w:hAnsi="Times New Roman" w:cs="Times New Roman"/>
          <w:sz w:val="28"/>
          <w:szCs w:val="28"/>
        </w:rPr>
        <w:t>И ИСТОЧНИКАМ ФИНАНСИРОВАНИЯ ДЕФИЦИТА БЮДЖЕТА</w:t>
      </w:r>
      <w:r w:rsidR="00C700BE">
        <w:rPr>
          <w:rFonts w:ascii="Times New Roman" w:hAnsi="Times New Roman" w:cs="Times New Roman"/>
          <w:sz w:val="28"/>
          <w:szCs w:val="28"/>
        </w:rPr>
        <w:t xml:space="preserve"> </w:t>
      </w:r>
      <w:r w:rsidR="00057DAE">
        <w:rPr>
          <w:rFonts w:ascii="Times New Roman" w:hAnsi="Times New Roman" w:cs="Times New Roman"/>
          <w:sz w:val="28"/>
          <w:szCs w:val="28"/>
        </w:rPr>
        <w:t>ГОРОДСКОГО</w:t>
      </w:r>
      <w:r w:rsidR="00C700B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7DAE">
        <w:rPr>
          <w:rFonts w:ascii="Times New Roman" w:hAnsi="Times New Roman" w:cs="Times New Roman"/>
          <w:sz w:val="28"/>
          <w:szCs w:val="28"/>
        </w:rPr>
        <w:t>ГОРОД ДАВЛЕКАНОВАО</w:t>
      </w:r>
      <w:r w:rsidR="00C700BE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</w:t>
      </w:r>
      <w:r w:rsidRPr="0034357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F32C0" w:rsidRPr="0034357D" w:rsidRDefault="006F32C0" w:rsidP="003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36D7" w:rsidRPr="0034357D" w:rsidRDefault="00FD36D7" w:rsidP="003435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D36D7" w:rsidRPr="0034357D" w:rsidRDefault="00FD36D7" w:rsidP="003435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5DD6" w:rsidRPr="0034357D" w:rsidRDefault="00955DD6" w:rsidP="003435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</w:t>
      </w:r>
      <w:hyperlink r:id="rId6" w:history="1">
        <w:r w:rsidRPr="00343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343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– БК РФ), </w:t>
      </w:r>
      <w:hyperlink r:id="rId8" w:history="1">
        <w:r w:rsidR="00992494" w:rsidRPr="00992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="00992494">
        <w:t xml:space="preserve"> </w:t>
      </w:r>
      <w:r w:rsidR="00992494" w:rsidRPr="00992494">
        <w:rPr>
          <w:rFonts w:ascii="Times New Roman" w:hAnsi="Times New Roman" w:cs="Times New Roman"/>
          <w:sz w:val="28"/>
          <w:szCs w:val="28"/>
        </w:rPr>
        <w:t>совета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DAE" w:rsidRP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Давлеканово</w:t>
      </w:r>
      <w:r w:rsidR="004B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«О бюджетном процессе в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поселении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 исполнения бюджета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DAE" w:rsidRP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Давлеканово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="00992494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расходам и выплатам по источникам финансирования дефицита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DD6" w:rsidRPr="0034357D" w:rsidRDefault="00955DD6" w:rsidP="003435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Исполнение бюджета</w:t>
      </w:r>
      <w:r w:rsidR="00992494" w:rsidRP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DAE" w:rsidRP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Давлеканово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 и выплатам по источникам финансирования дефицита бюджета  предусматривает:</w:t>
      </w:r>
    </w:p>
    <w:p w:rsidR="00955DD6" w:rsidRPr="0034357D" w:rsidRDefault="00955DD6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учет бюджетных и денежных обязательств получателями средств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Давлеканово</w:t>
      </w:r>
      <w:r w:rsidR="00992494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="00992494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</w:t>
      </w:r>
      <w:r w:rsidR="00057DAE" w:rsidRP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Давлеканово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="00992494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(далее – администраторы) - в пределах доведенных бюджетных ассигнований по источникам финансирования дефицита бюджета</w:t>
      </w:r>
      <w:r w:rsidR="00992494" w:rsidRP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DAE" w:rsidRP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Давлеканово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средства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5DD6" w:rsidRPr="0034357D" w:rsidRDefault="00955DD6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получателями средств и администраторами (далее вместе – клиенты) денежных обязательств, подлежащих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 за счет средств бюджета город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DD6" w:rsidRPr="0034357D" w:rsidRDefault="00955DD6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057DAE" w:rsidRP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Давлеканово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="00992494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Г</w:t>
      </w:r>
      <w:r w:rsidR="0099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оплаты денежных обязательств клиентов, подлежащих оплате за счет средств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DD6" w:rsidRPr="0034357D" w:rsidRDefault="00955DD6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клиентов, подлежащих оплате за счет средств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DD6" w:rsidRPr="0034357D" w:rsidRDefault="00955DD6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Казначейское обслуживание исполнения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Управлением Федерального казначейства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Республике Башкортостан (далее – УФК по Республике Башкортостан)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варианту с открытием лицевого счета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DD6" w:rsidRPr="00063679" w:rsidRDefault="00955DD6" w:rsidP="003435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осуществления и отражения операций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бюджета городского поселения Администрации Г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УФК по Республике Башкортостан открывается казначейский счет по коду вида 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3679" w:rsidRPr="00063679">
        <w:rPr>
          <w:rFonts w:ascii="Times New Roman" w:hAnsi="Times New Roman" w:cs="Times New Roman"/>
          <w:sz w:val="28"/>
          <w:szCs w:val="28"/>
        </w:rPr>
        <w:t>3231 - средства местных бюджетов</w:t>
      </w:r>
      <w:r w:rsidR="00063679">
        <w:rPr>
          <w:rFonts w:ascii="Times New Roman" w:hAnsi="Times New Roman" w:cs="Times New Roman"/>
          <w:sz w:val="28"/>
          <w:szCs w:val="28"/>
        </w:rPr>
        <w:t>.</w:t>
      </w:r>
    </w:p>
    <w:p w:rsidR="007001C0" w:rsidRPr="0034357D" w:rsidRDefault="007001C0" w:rsidP="003435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0" w:rsidRPr="0034357D" w:rsidRDefault="007001C0" w:rsidP="003435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lastRenderedPageBreak/>
        <w:t xml:space="preserve">II. ПРИНЯТИЕ КЛИЕНТАМИ БЮДЖЕТНЫХ ОБЯЗАТЕЛЬСТВ, ПОДЛЕЖАЩИХ ИСПОЛНЕНИЮ ЗА СЧЕТ СРЕДСТВ БЮДЖЕТА </w:t>
      </w:r>
      <w:r w:rsidR="00057DAE">
        <w:rPr>
          <w:rFonts w:ascii="Times New Roman" w:hAnsi="Times New Roman" w:cs="Times New Roman"/>
          <w:sz w:val="28"/>
          <w:szCs w:val="28"/>
        </w:rPr>
        <w:t>ГОРОД</w:t>
      </w:r>
      <w:r w:rsidR="0006367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57DAE">
        <w:rPr>
          <w:rFonts w:ascii="Times New Roman" w:hAnsi="Times New Roman" w:cs="Times New Roman"/>
          <w:sz w:val="28"/>
          <w:szCs w:val="28"/>
        </w:rPr>
        <w:t>ГОРОД ДАВЛЕКАНОВО</w:t>
      </w:r>
      <w:r w:rsidR="00063679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</w:t>
      </w:r>
      <w:r w:rsidRPr="0034357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001C0" w:rsidRPr="0034357D" w:rsidRDefault="007001C0" w:rsidP="003435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0" w:rsidRPr="0034357D" w:rsidRDefault="007001C0" w:rsidP="003435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Клиент принимает бюджетные обязательства, подлежащие исполнению за счет средств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заключения 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с физическими </w:t>
      </w:r>
      <w:r w:rsidR="004D0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юридическими лицами, индивидуальными предпринимателями или </w:t>
      </w:r>
      <w:r w:rsidR="004D0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законом, иным правовым актом, соглашением.</w:t>
      </w:r>
    </w:p>
    <w:p w:rsidR="007001C0" w:rsidRPr="0034357D" w:rsidRDefault="007001C0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Принятие бюджетных обязательств осуществляется клиентом </w:t>
      </w:r>
      <w:r w:rsidR="004D0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доведенных до него лимитов бюджетных обязательств </w:t>
      </w:r>
      <w:r w:rsidR="004D0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бюджетных ассигнований.</w:t>
      </w:r>
    </w:p>
    <w:p w:rsidR="007001C0" w:rsidRPr="0034357D" w:rsidRDefault="007001C0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Заключение и оплата клиентом 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договоров, подлежащих исполнению за счет средств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производятся </w:t>
      </w:r>
      <w:proofErr w:type="gramStart"/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</w:t>
      </w:r>
      <w:proofErr w:type="gramEnd"/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ему по кодам классификации расходов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7001C0" w:rsidRPr="0034357D" w:rsidRDefault="007001C0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договоров осуществляется в соответствии с требованиями </w:t>
      </w:r>
      <w:hyperlink r:id="rId9" w:history="1">
        <w:r w:rsidRPr="00343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 статьи 161</w:t>
        </w:r>
      </w:hyperlink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РФ.</w:t>
      </w:r>
    </w:p>
    <w:p w:rsidR="00FD36D7" w:rsidRPr="0034357D" w:rsidRDefault="00FD36D7" w:rsidP="0034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6D7" w:rsidRPr="0034357D" w:rsidRDefault="00FD36D7" w:rsidP="003435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FD36D7" w:rsidRPr="0034357D" w:rsidRDefault="00FD36D7" w:rsidP="003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>ПОДЛЕЖАЩИХ ОПЛАТЕ ЗА СЧЕТ СРЕДСТВ БЮДЖЕТА</w:t>
      </w:r>
      <w:r w:rsidR="00063679" w:rsidRPr="00063679">
        <w:rPr>
          <w:rFonts w:ascii="Times New Roman" w:hAnsi="Times New Roman" w:cs="Times New Roman"/>
          <w:sz w:val="28"/>
          <w:szCs w:val="28"/>
        </w:rPr>
        <w:t xml:space="preserve"> </w:t>
      </w:r>
      <w:r w:rsidR="00057DAE">
        <w:rPr>
          <w:rFonts w:ascii="Times New Roman" w:hAnsi="Times New Roman" w:cs="Times New Roman"/>
          <w:sz w:val="28"/>
          <w:szCs w:val="28"/>
        </w:rPr>
        <w:t>ГОРОД</w:t>
      </w:r>
      <w:r w:rsidR="0006367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57DAE">
        <w:rPr>
          <w:rFonts w:ascii="Times New Roman" w:hAnsi="Times New Roman" w:cs="Times New Roman"/>
          <w:sz w:val="28"/>
          <w:szCs w:val="28"/>
        </w:rPr>
        <w:t>ГОРОД ДАВЛЕКАНОВО</w:t>
      </w:r>
      <w:r w:rsidR="00063679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</w:t>
      </w:r>
    </w:p>
    <w:p w:rsidR="00FD36D7" w:rsidRPr="0034357D" w:rsidRDefault="00FD36D7" w:rsidP="003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D36D7" w:rsidRPr="0034357D" w:rsidRDefault="00FD36D7" w:rsidP="0034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1E2" w:rsidRPr="0034357D" w:rsidRDefault="00F921E2" w:rsidP="003435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Клиент подтверждает обязанность оплатить за счет средств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обязательства в соответствии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F921E2" w:rsidRPr="0034357D" w:rsidRDefault="00F921E2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Распоряжений и иных документов, представляемых клиентами в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0" w:history="1">
        <w:r w:rsidRPr="00343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БК</w:t>
        </w:r>
      </w:hyperlink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1E2" w:rsidRPr="0034357D" w:rsidRDefault="00F921E2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исполнении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обмен между клиентами и 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рацией Г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 с применением средств электронной подписи (далее –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F921E2" w:rsidRPr="0034357D" w:rsidRDefault="00F921E2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у клиента или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FD36D7" w:rsidRPr="0034357D" w:rsidRDefault="00F921E2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Документооборот при исполнении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F921E2" w:rsidRPr="0034357D" w:rsidRDefault="00F921E2" w:rsidP="003435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36D7" w:rsidRPr="0034357D" w:rsidRDefault="00FD36D7" w:rsidP="003435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FD36D7" w:rsidRPr="0034357D" w:rsidRDefault="00FD36D7" w:rsidP="0034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0FC" w:rsidRPr="0034357D" w:rsidRDefault="003570FC" w:rsidP="003435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постановку на учет бюджетных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денежных обязательств в соответствии с </w:t>
      </w:r>
      <w:hyperlink r:id="rId11" w:history="1">
        <w:r w:rsidRPr="00343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денежных обязательств получателей средств бюджета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FC" w:rsidRPr="0034357D" w:rsidRDefault="003570FC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Для оплаты денежных обязательств клиенты представляют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истрацию Г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</w:t>
      </w:r>
      <w:r w:rsidR="004D06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кредитными организациями (филиалами) банковских счетов территориальных органов Федерального казначейства».</w:t>
      </w:r>
    </w:p>
    <w:p w:rsidR="003570FC" w:rsidRPr="0034357D" w:rsidRDefault="00057DAE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</w:t>
      </w:r>
      <w:r w:rsidR="0006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70FC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 w:rsidR="003570FC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требованиями, установленными </w:t>
      </w:r>
      <w:hyperlink r:id="rId12" w:history="1">
        <w:r w:rsidR="003570FC" w:rsidRPr="00343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3570FC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CE5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3570FC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CE5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3570FC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CE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570FC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</w:t>
      </w:r>
      <w:r w:rsidR="00CE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70FC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E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</w:t>
      </w:r>
      <w:r w:rsidR="003570FC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E5BF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570FC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E5B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570FC"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санкционирования).</w:t>
      </w:r>
    </w:p>
    <w:p w:rsidR="003570FC" w:rsidRPr="0034357D" w:rsidRDefault="003570FC" w:rsidP="00343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 xml:space="preserve">14. </w:t>
      </w:r>
      <w:r w:rsidR="00057DAE">
        <w:rPr>
          <w:rFonts w:ascii="Times New Roman" w:hAnsi="Times New Roman" w:cs="Times New Roman"/>
          <w:sz w:val="28"/>
          <w:szCs w:val="28"/>
        </w:rPr>
        <w:t>Администрация Г</w:t>
      </w:r>
      <w:r w:rsidR="00CE5BFE">
        <w:rPr>
          <w:rFonts w:ascii="Times New Roman" w:hAnsi="Times New Roman" w:cs="Times New Roman"/>
          <w:sz w:val="28"/>
          <w:szCs w:val="28"/>
        </w:rPr>
        <w:t>П</w:t>
      </w:r>
      <w:r w:rsidRPr="0034357D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осуществляет контроль за:</w:t>
      </w:r>
    </w:p>
    <w:p w:rsidR="003570FC" w:rsidRPr="0034357D" w:rsidRDefault="003570FC" w:rsidP="003435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57D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34357D">
        <w:rPr>
          <w:rFonts w:ascii="Times New Roman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</w:t>
      </w:r>
      <w:r w:rsidR="00057DAE">
        <w:rPr>
          <w:rFonts w:ascii="Times New Roman" w:hAnsi="Times New Roman" w:cs="Times New Roman"/>
          <w:sz w:val="28"/>
          <w:szCs w:val="28"/>
        </w:rPr>
        <w:t>город</w:t>
      </w:r>
      <w:r w:rsidR="00CE5BF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34357D">
        <w:rPr>
          <w:rFonts w:ascii="Times New Roman" w:hAnsi="Times New Roman" w:cs="Times New Roman"/>
          <w:sz w:val="28"/>
          <w:szCs w:val="28"/>
        </w:rPr>
        <w:t>и кодам классификации источников финансирования дефицитов бюджетов;</w:t>
      </w:r>
    </w:p>
    <w:p w:rsidR="003570FC" w:rsidRPr="0034357D" w:rsidRDefault="003570FC" w:rsidP="003435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Pr="0034357D">
        <w:rPr>
          <w:rFonts w:ascii="Times New Roman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3570FC" w:rsidRPr="0034357D" w:rsidRDefault="003570FC" w:rsidP="0034357D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 xml:space="preserve">соответствием информации, указанной в Распоряжении информации </w:t>
      </w:r>
      <w:r w:rsidRPr="0034357D">
        <w:rPr>
          <w:rFonts w:ascii="Times New Roman" w:hAnsi="Times New Roman" w:cs="Times New Roman"/>
          <w:sz w:val="28"/>
          <w:szCs w:val="28"/>
        </w:rPr>
        <w:br/>
        <w:t>о денежном обязательстве;</w:t>
      </w:r>
    </w:p>
    <w:p w:rsidR="003570FC" w:rsidRPr="0034357D" w:rsidRDefault="003570FC" w:rsidP="003435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3570FC" w:rsidRPr="0034357D" w:rsidRDefault="003570FC" w:rsidP="003435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бюджетное обязательство возникло на основании </w:t>
      </w:r>
      <w:r w:rsidR="00CE5B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357D">
        <w:rPr>
          <w:rFonts w:ascii="Times New Roman" w:hAnsi="Times New Roman" w:cs="Times New Roman"/>
          <w:sz w:val="28"/>
          <w:szCs w:val="28"/>
        </w:rPr>
        <w:t xml:space="preserve"> контракта, дополнительно осуществляется контроль </w:t>
      </w:r>
      <w:r w:rsidRPr="0034357D">
        <w:rPr>
          <w:rFonts w:ascii="Times New Roman" w:hAnsi="Times New Roman" w:cs="Times New Roman"/>
          <w:sz w:val="28"/>
          <w:szCs w:val="28"/>
        </w:rPr>
        <w:br/>
        <w:t xml:space="preserve">за соответствием сведений о </w:t>
      </w:r>
      <w:r w:rsidR="00CE5BFE">
        <w:rPr>
          <w:rFonts w:ascii="Times New Roman" w:hAnsi="Times New Roman" w:cs="Times New Roman"/>
          <w:sz w:val="28"/>
          <w:szCs w:val="28"/>
        </w:rPr>
        <w:t>муниципальном</w:t>
      </w:r>
      <w:r w:rsidRPr="0034357D"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контрактов, предусмотренном </w:t>
      </w:r>
      <w:hyperlink r:id="rId13" w:history="1">
        <w:r w:rsidRPr="0034357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4357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D0664">
        <w:rPr>
          <w:rFonts w:ascii="Times New Roman" w:hAnsi="Times New Roman" w:cs="Times New Roman"/>
          <w:sz w:val="28"/>
          <w:szCs w:val="28"/>
        </w:rPr>
        <w:br/>
      </w:r>
      <w:r w:rsidRPr="0034357D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муниципальных нужд, и сведений </w:t>
      </w:r>
      <w:r w:rsidR="004D0664">
        <w:rPr>
          <w:rFonts w:ascii="Times New Roman" w:hAnsi="Times New Roman" w:cs="Times New Roman"/>
          <w:sz w:val="28"/>
          <w:szCs w:val="28"/>
        </w:rPr>
        <w:br/>
      </w:r>
      <w:r w:rsidRPr="0034357D">
        <w:rPr>
          <w:rFonts w:ascii="Times New Roman" w:hAnsi="Times New Roman" w:cs="Times New Roman"/>
          <w:sz w:val="28"/>
          <w:szCs w:val="28"/>
        </w:rPr>
        <w:t xml:space="preserve">о принятом на учет бюджетном обязательстве, возникшем на основании </w:t>
      </w:r>
      <w:r w:rsidR="00CE5B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357D">
        <w:rPr>
          <w:rFonts w:ascii="Times New Roman" w:hAnsi="Times New Roman" w:cs="Times New Roman"/>
          <w:sz w:val="28"/>
          <w:szCs w:val="28"/>
        </w:rPr>
        <w:t xml:space="preserve"> контракта, условиям </w:t>
      </w:r>
      <w:r w:rsidR="00CE5B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357D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3570FC" w:rsidRPr="0034357D" w:rsidRDefault="003570FC" w:rsidP="003435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</w:t>
      </w:r>
      <w:r w:rsidR="004D0664">
        <w:rPr>
          <w:rFonts w:ascii="Times New Roman" w:hAnsi="Times New Roman" w:cs="Times New Roman"/>
          <w:sz w:val="28"/>
          <w:szCs w:val="28"/>
        </w:rPr>
        <w:br/>
      </w:r>
      <w:r w:rsidRPr="0034357D">
        <w:rPr>
          <w:rFonts w:ascii="Times New Roman" w:hAnsi="Times New Roman" w:cs="Times New Roman"/>
          <w:sz w:val="28"/>
          <w:szCs w:val="28"/>
        </w:rPr>
        <w:t xml:space="preserve">в пределах доведенных до получателя средств лимитов бюджетных обязательств. </w:t>
      </w:r>
    </w:p>
    <w:p w:rsidR="003570FC" w:rsidRPr="0034357D" w:rsidRDefault="003570FC" w:rsidP="003435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3570FC" w:rsidRPr="0034357D" w:rsidRDefault="003570FC" w:rsidP="003435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 w:rsidRPr="0034357D">
        <w:rPr>
          <w:rFonts w:ascii="Times New Roman" w:hAnsi="Times New Roman" w:cs="Times New Roman"/>
          <w:sz w:val="28"/>
          <w:szCs w:val="28"/>
        </w:rPr>
        <w:br/>
        <w:t>до администратора бюджетных ассигнований.</w:t>
      </w:r>
    </w:p>
    <w:p w:rsidR="003570FC" w:rsidRPr="0034357D" w:rsidRDefault="003570FC" w:rsidP="003435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34357D">
        <w:rPr>
          <w:rFonts w:ascii="Times New Roman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3570FC" w:rsidRPr="0034357D" w:rsidRDefault="003570FC" w:rsidP="0034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6D7" w:rsidRPr="0034357D" w:rsidRDefault="00FD36D7" w:rsidP="0034357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</w:t>
      </w:r>
    </w:p>
    <w:p w:rsidR="00FD36D7" w:rsidRPr="0034357D" w:rsidRDefault="00FD36D7" w:rsidP="003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</w:p>
    <w:p w:rsidR="00FD36D7" w:rsidRPr="0034357D" w:rsidRDefault="00FD36D7" w:rsidP="003435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57DAE">
        <w:rPr>
          <w:rFonts w:ascii="Times New Roman" w:hAnsi="Times New Roman" w:cs="Times New Roman"/>
          <w:sz w:val="28"/>
          <w:szCs w:val="28"/>
        </w:rPr>
        <w:t>ГОРОД</w:t>
      </w:r>
      <w:r w:rsidR="00CE5BF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57DAE">
        <w:rPr>
          <w:rFonts w:ascii="Times New Roman" w:hAnsi="Times New Roman" w:cs="Times New Roman"/>
          <w:sz w:val="28"/>
          <w:szCs w:val="28"/>
        </w:rPr>
        <w:t>ГОРОД ДАВЛЕКАНОВО</w:t>
      </w:r>
      <w:r w:rsidR="00CE5BFE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</w:t>
      </w:r>
      <w:r w:rsidRPr="0034357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D36D7" w:rsidRPr="0034357D" w:rsidRDefault="00FD36D7" w:rsidP="0034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3B0" w:rsidRPr="0034357D" w:rsidRDefault="002C63B0" w:rsidP="00343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57D">
        <w:rPr>
          <w:rFonts w:ascii="Times New Roman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34357D">
        <w:rPr>
          <w:rFonts w:ascii="Times New Roman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34357D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34357D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="004D0664">
        <w:rPr>
          <w:rFonts w:ascii="Times New Roman" w:hAnsi="Times New Roman" w:cs="Times New Roman"/>
          <w:sz w:val="28"/>
          <w:szCs w:val="28"/>
        </w:rPr>
        <w:br/>
      </w:r>
      <w:r w:rsidRPr="0034357D">
        <w:rPr>
          <w:rFonts w:ascii="Times New Roman" w:hAnsi="Times New Roman" w:cs="Times New Roman"/>
          <w:sz w:val="28"/>
          <w:szCs w:val="28"/>
        </w:rPr>
        <w:t>по исполнению денежных обязательств получателей средств.</w:t>
      </w:r>
    </w:p>
    <w:p w:rsidR="002C63B0" w:rsidRPr="0034357D" w:rsidRDefault="002C63B0" w:rsidP="0034357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Подтверждение исполнения денежных обязательств клиентов осуществляется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</w:t>
      </w:r>
      <w:r w:rsidR="00CE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выдачи клиенту выписки из его лицевого счета с приложенными к ней документами, служащими основанием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отражения операций на лицевом счете клиента с отметкой </w:t>
      </w:r>
      <w:r w:rsidR="00CE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2C63B0" w:rsidRPr="0034357D" w:rsidRDefault="002C63B0" w:rsidP="0034357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Оформление и выдача клиентам выписок из их лицевых счетов осуществляются </w:t>
      </w:r>
      <w:r w:rsid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</w:t>
      </w:r>
      <w:r w:rsidR="00CE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4" w:history="1">
        <w:r w:rsidRPr="00343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открытия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ведения лицевых счетов в </w:t>
      </w:r>
      <w:r w:rsidR="00CE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57DAE" w:rsidRPr="0005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Давлеканово </w:t>
      </w:r>
      <w:r w:rsidR="00CE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</w:t>
      </w:r>
      <w:r w:rsidRPr="00343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6D7" w:rsidRPr="0034357D" w:rsidRDefault="00FD36D7" w:rsidP="00343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D36D7" w:rsidRPr="0034357D" w:rsidSect="006F32C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D7"/>
    <w:rsid w:val="00057DAE"/>
    <w:rsid w:val="00063679"/>
    <w:rsid w:val="000F7071"/>
    <w:rsid w:val="002577C5"/>
    <w:rsid w:val="002C63B0"/>
    <w:rsid w:val="00327421"/>
    <w:rsid w:val="0034357D"/>
    <w:rsid w:val="003570FC"/>
    <w:rsid w:val="003A31F1"/>
    <w:rsid w:val="003C5089"/>
    <w:rsid w:val="004B3902"/>
    <w:rsid w:val="004D0664"/>
    <w:rsid w:val="005F5B36"/>
    <w:rsid w:val="006E6F3E"/>
    <w:rsid w:val="006F32C0"/>
    <w:rsid w:val="007001C0"/>
    <w:rsid w:val="0085370D"/>
    <w:rsid w:val="0092512C"/>
    <w:rsid w:val="00935AF3"/>
    <w:rsid w:val="00955DD6"/>
    <w:rsid w:val="00992494"/>
    <w:rsid w:val="00C700BE"/>
    <w:rsid w:val="00CE5BFE"/>
    <w:rsid w:val="00DA6D0E"/>
    <w:rsid w:val="00F5697D"/>
    <w:rsid w:val="00F70548"/>
    <w:rsid w:val="00F921E2"/>
    <w:rsid w:val="00FD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1CD96F"/>
  <w15:docId w15:val="{C785ADBC-4692-47A9-BF6E-6816B527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C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35A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35A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D19E6DFB61B4BA15FB1165FE1C3A2CC1289990515F63BA1C63EC173FC0D0A08C2BB95BA5E76114A39D2DE5565EEF1C4C82C3UDj5N" TargetMode="External"/><Relationship Id="rId13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2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1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F95F895DFBA5F6BBA1CF937B973EBDB918A01E62FD1F6A79902ECECF015936E85C3DB5577BD3D0A09329BE5EUAj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4" Type="http://schemas.openxmlformats.org/officeDocument/2006/relationships/hyperlink" Target="consultantplus://offline/ref=32F95F895DFBA5F6BBA1D19E6DFB61B4BA15FB1165FE1C3D23CC289990515F63BA1C63EC173FC0D0A08D2BBF59A5E76114A39D2DE5565EEF1C4C82C3UDj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7B0B-2A4B-46FF-8914-A5A3FEEC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Шулакова Гузелия Илшатовна</dc:creator>
  <cp:lastModifiedBy>user</cp:lastModifiedBy>
  <cp:revision>2</cp:revision>
  <cp:lastPrinted>2021-04-15T05:11:00Z</cp:lastPrinted>
  <dcterms:created xsi:type="dcterms:W3CDTF">2021-07-23T04:41:00Z</dcterms:created>
  <dcterms:modified xsi:type="dcterms:W3CDTF">2021-07-23T04:41:00Z</dcterms:modified>
</cp:coreProperties>
</file>