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116E11" w:rsidRDefault="00116E11" w:rsidP="00116E11">
      <w:pPr>
        <w:jc w:val="center"/>
        <w:rPr>
          <w:rFonts w:ascii="Times New Roman" w:hAnsi="Times New Roman"/>
          <w:szCs w:val="28"/>
        </w:rPr>
      </w:pPr>
    </w:p>
    <w:p w:rsidR="00F94BEA" w:rsidRDefault="00F94BEA" w:rsidP="00F94BEA">
      <w:pPr>
        <w:rPr>
          <w:szCs w:val="28"/>
        </w:rPr>
      </w:pPr>
      <w:bookmarkStart w:id="0" w:name="_GoBack"/>
      <w:r>
        <w:rPr>
          <w:szCs w:val="28"/>
        </w:rPr>
        <w:t xml:space="preserve">                               О присвоении адреса объектам адресации</w:t>
      </w:r>
    </w:p>
    <w:bookmarkEnd w:id="0"/>
    <w:p w:rsidR="00F94BEA" w:rsidRDefault="00F94BEA" w:rsidP="00F94BEA">
      <w:pPr>
        <w:rPr>
          <w:szCs w:val="28"/>
        </w:rPr>
      </w:pPr>
    </w:p>
    <w:p w:rsidR="00F94BEA" w:rsidRDefault="00F94BEA" w:rsidP="00F94BEA">
      <w:pPr>
        <w:jc w:val="both"/>
        <w:rPr>
          <w:szCs w:val="28"/>
        </w:rPr>
      </w:pPr>
      <w:r>
        <w:rPr>
          <w:szCs w:val="28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в л я ю:</w:t>
      </w:r>
    </w:p>
    <w:p w:rsidR="00F94BEA" w:rsidRDefault="00F94BEA" w:rsidP="00F94BEA">
      <w:pPr>
        <w:jc w:val="both"/>
        <w:rPr>
          <w:szCs w:val="28"/>
        </w:rPr>
      </w:pPr>
    </w:p>
    <w:p w:rsidR="00F94BEA" w:rsidRDefault="00F94BEA" w:rsidP="00F94BEA">
      <w:pPr>
        <w:jc w:val="both"/>
        <w:rPr>
          <w:szCs w:val="28"/>
        </w:rPr>
      </w:pPr>
      <w:r>
        <w:rPr>
          <w:szCs w:val="28"/>
        </w:rPr>
        <w:t xml:space="preserve">      1.Присвоить объекту адресации:                                                                                       </w:t>
      </w:r>
    </w:p>
    <w:p w:rsidR="00F94BEA" w:rsidRDefault="00F94BEA" w:rsidP="00F94BEA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02:20:110202:3,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Школьная, земельный участок 1/1;</w:t>
      </w:r>
    </w:p>
    <w:p w:rsidR="00F94BEA" w:rsidRDefault="00F94BEA" w:rsidP="00F94BEA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02:20:110202:4,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Школьная, земельный участок 1/1А;</w:t>
      </w:r>
    </w:p>
    <w:p w:rsidR="00F94BEA" w:rsidRDefault="00F94BEA" w:rsidP="00F94BEA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02:20:110202:6,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Школьная, земельный участок 1А;</w:t>
      </w:r>
    </w:p>
    <w:p w:rsidR="00F94BEA" w:rsidRDefault="00F94BEA" w:rsidP="00F94BEA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02:20:110202:5,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Школьная, земельный участок 1Б;</w:t>
      </w:r>
    </w:p>
    <w:p w:rsidR="00F94BEA" w:rsidRDefault="00F94BEA" w:rsidP="00F94BEA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02:20:110203:13,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>, улица Школьная, земельный участок 28/а;</w:t>
      </w:r>
    </w:p>
    <w:p w:rsidR="00F94BEA" w:rsidRDefault="00F94BEA" w:rsidP="00F94BEA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02:20:110201:27,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муниципальный район, Сельское поселение Кидрячевский сельсовет, село </w:t>
      </w:r>
      <w:proofErr w:type="spellStart"/>
      <w:r>
        <w:rPr>
          <w:szCs w:val="28"/>
        </w:rPr>
        <w:t>Кидрячево</w:t>
      </w:r>
      <w:proofErr w:type="spellEnd"/>
      <w:r>
        <w:rPr>
          <w:szCs w:val="28"/>
        </w:rPr>
        <w:t xml:space="preserve">, улица Школьная, земельный участок 2а; </w:t>
      </w:r>
    </w:p>
    <w:p w:rsidR="00F94BEA" w:rsidRDefault="00F94BEA" w:rsidP="00F94BEA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02:20:110301:137,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Чапаево, улица Победы, земельный участок 25.</w:t>
      </w:r>
    </w:p>
    <w:p w:rsidR="00F94BEA" w:rsidRDefault="00F94BEA" w:rsidP="00F94BEA">
      <w:pPr>
        <w:jc w:val="both"/>
        <w:rPr>
          <w:szCs w:val="28"/>
        </w:rPr>
      </w:pPr>
    </w:p>
    <w:p w:rsidR="00F94BEA" w:rsidRDefault="00F94BEA" w:rsidP="00F94BE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4BEA" w:rsidRDefault="00F94BEA" w:rsidP="00F94BEA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</w:t>
      </w:r>
    </w:p>
    <w:p w:rsidR="00E03EF6" w:rsidRDefault="00E03EF6" w:rsidP="00E03EF6">
      <w:pPr>
        <w:jc w:val="both"/>
        <w:rPr>
          <w:rFonts w:ascii="Times New Roman" w:hAnsi="Times New Roman"/>
          <w:szCs w:val="28"/>
        </w:rPr>
      </w:pP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116E11" w:rsidRDefault="00116E11" w:rsidP="00116E11">
      <w:pPr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</w:p>
    <w:p w:rsidR="00116E11" w:rsidRDefault="00116E11" w:rsidP="00116E11">
      <w:pPr>
        <w:ind w:left="4956" w:firstLine="708"/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Кидрячевский сельсовет</w:t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  <w:t xml:space="preserve">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А.М.Хабиахметов</w:t>
      </w:r>
      <w:proofErr w:type="spellEnd"/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116E11"/>
    <w:rsid w:val="001D60FF"/>
    <w:rsid w:val="00724EFD"/>
    <w:rsid w:val="00802DDC"/>
    <w:rsid w:val="008A2362"/>
    <w:rsid w:val="00E03EF6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8</cp:revision>
  <dcterms:created xsi:type="dcterms:W3CDTF">2019-03-20T05:12:00Z</dcterms:created>
  <dcterms:modified xsi:type="dcterms:W3CDTF">2019-03-20T05:23:00Z</dcterms:modified>
</cp:coreProperties>
</file>