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701"/>
        <w:gridCol w:w="3879"/>
      </w:tblGrid>
      <w:tr w:rsidR="00883BF0" w:rsidRPr="00953F6D" w:rsidTr="00003EF8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3BF0" w:rsidRPr="00497A9A" w:rsidRDefault="00883BF0" w:rsidP="00003EF8">
            <w:pPr>
              <w:pStyle w:val="afa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</w:rPr>
              <w:t xml:space="preserve">Башкортостан Республикаһы </w:t>
            </w:r>
          </w:p>
          <w:p w:rsidR="00883BF0" w:rsidRPr="00497A9A" w:rsidRDefault="00883BF0" w:rsidP="00003EF8">
            <w:pPr>
              <w:pStyle w:val="afa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</w:rPr>
              <w:t xml:space="preserve">Дәγләкән районы </w:t>
            </w:r>
          </w:p>
          <w:p w:rsidR="00883BF0" w:rsidRPr="00497A9A" w:rsidRDefault="00883BF0" w:rsidP="00003EF8">
            <w:pPr>
              <w:pStyle w:val="afa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</w:rPr>
              <w:t>муниципаль районы</w:t>
            </w:r>
            <w:proofErr w:type="spellStart"/>
            <w:r w:rsidRPr="00497A9A">
              <w:rPr>
                <w:rFonts w:ascii="Times New Roman" w:hAnsi="Times New Roman"/>
                <w:b w:val="0"/>
                <w:lang w:val="ru-RU"/>
              </w:rPr>
              <w:t>ның</w:t>
            </w:r>
            <w:proofErr w:type="spellEnd"/>
            <w:r w:rsidRPr="00497A9A">
              <w:rPr>
                <w:rFonts w:ascii="Times New Roman" w:hAnsi="Times New Roman"/>
                <w:b w:val="0"/>
              </w:rPr>
              <w:t xml:space="preserve"> </w:t>
            </w:r>
          </w:p>
          <w:p w:rsidR="00883BF0" w:rsidRPr="00497A9A" w:rsidRDefault="00883BF0" w:rsidP="00003EF8">
            <w:pPr>
              <w:pStyle w:val="afa"/>
              <w:rPr>
                <w:rFonts w:ascii="Times New Roman" w:hAnsi="Times New Roman"/>
                <w:b w:val="0"/>
                <w:lang w:val="ru-RU"/>
              </w:rPr>
            </w:pPr>
            <w:proofErr w:type="spellStart"/>
            <w:r w:rsidRPr="00497A9A">
              <w:rPr>
                <w:rFonts w:ascii="Times New Roman" w:hAnsi="Times New Roman"/>
                <w:b w:val="0"/>
                <w:lang w:val="ru-RU"/>
              </w:rPr>
              <w:t>Мәкәш</w:t>
            </w:r>
            <w:proofErr w:type="spellEnd"/>
            <w:r w:rsidRPr="00497A9A">
              <w:rPr>
                <w:rFonts w:ascii="Times New Roman" w:hAnsi="Times New Roman"/>
                <w:b w:val="0"/>
              </w:rPr>
              <w:t xml:space="preserve"> ауыл 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>С</w:t>
            </w:r>
            <w:r w:rsidRPr="00497A9A">
              <w:rPr>
                <w:rFonts w:ascii="Times New Roman" w:hAnsi="Times New Roman"/>
                <w:b w:val="0"/>
              </w:rPr>
              <w:t xml:space="preserve">оветы  </w:t>
            </w:r>
          </w:p>
          <w:p w:rsidR="00883BF0" w:rsidRPr="00953F6D" w:rsidRDefault="00883BF0" w:rsidP="00003EF8">
            <w:pPr>
              <w:pStyle w:val="afa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497A9A">
              <w:rPr>
                <w:rFonts w:ascii="Times New Roman" w:hAnsi="Times New Roman"/>
                <w:b w:val="0"/>
              </w:rPr>
              <w:t xml:space="preserve">ауыл биләмәһе </w:t>
            </w:r>
            <w:proofErr w:type="spellStart"/>
            <w:r w:rsidRPr="00497A9A">
              <w:rPr>
                <w:rFonts w:ascii="Times New Roman" w:hAnsi="Times New Roman"/>
                <w:b w:val="0"/>
                <w:lang w:val="ru-RU"/>
              </w:rPr>
              <w:t>хакими</w:t>
            </w:r>
            <w:proofErr w:type="spellEnd"/>
            <w:r w:rsidRPr="00497A9A">
              <w:rPr>
                <w:rFonts w:ascii="Times New Roman" w:hAnsi="Times New Roman"/>
                <w:b w:val="0"/>
              </w:rPr>
              <w:t>ә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>те</w:t>
            </w:r>
          </w:p>
          <w:p w:rsidR="00883BF0" w:rsidRPr="00ED74DE" w:rsidRDefault="00883BF0" w:rsidP="00003EF8">
            <w:pPr>
              <w:rPr>
                <w:b/>
                <w:sz w:val="22"/>
              </w:rPr>
            </w:pPr>
          </w:p>
          <w:p w:rsidR="00883BF0" w:rsidRPr="00497A9A" w:rsidRDefault="00883BF0" w:rsidP="00003EF8">
            <w:pPr>
              <w:pStyle w:val="ac"/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>453418, Дәγләкән районы,  Мәкәш ауылы,</w:t>
            </w:r>
          </w:p>
          <w:p w:rsidR="00883BF0" w:rsidRPr="00497A9A" w:rsidRDefault="00883BF0" w:rsidP="00003EF8">
            <w:pPr>
              <w:pStyle w:val="ac"/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>Үҙәк  урам,  46,тел. (34768) 3-82-17,</w:t>
            </w:r>
          </w:p>
          <w:p w:rsidR="00883BF0" w:rsidRPr="00497A9A" w:rsidRDefault="00883BF0" w:rsidP="00003EF8">
            <w:pPr>
              <w:pStyle w:val="ac"/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 xml:space="preserve"> </w:t>
            </w:r>
            <w:r w:rsidRPr="00497A9A">
              <w:rPr>
                <w:sz w:val="16"/>
                <w:szCs w:val="16"/>
                <w:lang w:val="en-US"/>
              </w:rPr>
              <w:t>e-mail: Mikash_davl@ufamts.ru</w:t>
            </w:r>
          </w:p>
          <w:p w:rsidR="00883BF0" w:rsidRDefault="00883BF0" w:rsidP="00003EF8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3BF0" w:rsidRDefault="00883BF0" w:rsidP="00003EF8">
            <w:pPr>
              <w:jc w:val="center"/>
              <w:rPr>
                <w:lang w:val="sq-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38BAAA9" wp14:editId="601EDFCC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-1345565</wp:posOffset>
                  </wp:positionV>
                  <wp:extent cx="1038860" cy="1342390"/>
                  <wp:effectExtent l="0" t="0" r="889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342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3BF0" w:rsidRPr="00497A9A" w:rsidRDefault="00883BF0" w:rsidP="00003EF8">
            <w:pPr>
              <w:pStyle w:val="afa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Администрация </w:t>
            </w:r>
          </w:p>
          <w:p w:rsidR="00883BF0" w:rsidRPr="00497A9A" w:rsidRDefault="00883BF0" w:rsidP="00003EF8">
            <w:pPr>
              <w:pStyle w:val="afa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>сельского</w:t>
            </w:r>
            <w:r w:rsidRPr="00497A9A">
              <w:rPr>
                <w:rFonts w:ascii="Times New Roman" w:hAnsi="Times New Roman"/>
                <w:b w:val="0"/>
              </w:rPr>
              <w:t xml:space="preserve"> поселени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>я</w:t>
            </w:r>
            <w:r w:rsidRPr="00497A9A">
              <w:rPr>
                <w:rFonts w:ascii="Times New Roman" w:hAnsi="Times New Roman"/>
                <w:b w:val="0"/>
              </w:rPr>
              <w:t xml:space="preserve"> </w:t>
            </w:r>
          </w:p>
          <w:p w:rsidR="00883BF0" w:rsidRPr="00497A9A" w:rsidRDefault="00883BF0" w:rsidP="00003EF8">
            <w:pPr>
              <w:pStyle w:val="afa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Микяшевский </w:t>
            </w:r>
            <w:r w:rsidRPr="00497A9A">
              <w:rPr>
                <w:rFonts w:ascii="Times New Roman" w:hAnsi="Times New Roman"/>
                <w:b w:val="0"/>
              </w:rPr>
              <w:t>сельсовет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r w:rsidRPr="00497A9A">
              <w:rPr>
                <w:rFonts w:ascii="Times New Roman" w:hAnsi="Times New Roman"/>
                <w:b w:val="0"/>
              </w:rPr>
              <w:t xml:space="preserve">муниципального района 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       </w:t>
            </w:r>
          </w:p>
          <w:p w:rsidR="00883BF0" w:rsidRPr="00497A9A" w:rsidRDefault="00883BF0" w:rsidP="00003EF8">
            <w:pPr>
              <w:pStyle w:val="afa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       </w:t>
            </w:r>
            <w:proofErr w:type="spellStart"/>
            <w:r w:rsidRPr="00497A9A">
              <w:rPr>
                <w:rFonts w:ascii="Times New Roman" w:hAnsi="Times New Roman"/>
                <w:b w:val="0"/>
                <w:lang w:val="ru-RU"/>
              </w:rPr>
              <w:t>Давлеканов</w:t>
            </w:r>
            <w:proofErr w:type="spellEnd"/>
            <w:r w:rsidRPr="00497A9A">
              <w:rPr>
                <w:rFonts w:ascii="Times New Roman" w:hAnsi="Times New Roman"/>
                <w:b w:val="0"/>
              </w:rPr>
              <w:t xml:space="preserve">ский район </w:t>
            </w:r>
          </w:p>
          <w:p w:rsidR="00883BF0" w:rsidRPr="00497A9A" w:rsidRDefault="00883BF0" w:rsidP="00003EF8">
            <w:pPr>
              <w:pStyle w:val="afa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   </w:t>
            </w:r>
            <w:r w:rsidRPr="00497A9A">
              <w:rPr>
                <w:rFonts w:ascii="Times New Roman" w:hAnsi="Times New Roman"/>
                <w:b w:val="0"/>
              </w:rPr>
              <w:t>Республики Башкортостан</w:t>
            </w:r>
          </w:p>
          <w:p w:rsidR="00883BF0" w:rsidRDefault="00883BF0" w:rsidP="00003EF8">
            <w:pPr>
              <w:pStyle w:val="afa"/>
              <w:tabs>
                <w:tab w:val="left" w:pos="4166"/>
              </w:tabs>
              <w:ind w:left="233" w:firstLine="228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</w:p>
          <w:p w:rsidR="00883BF0" w:rsidRPr="00497A9A" w:rsidRDefault="00883BF0" w:rsidP="00003EF8">
            <w:pPr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>453418, Давлекановский район,с.Микяшево</w:t>
            </w:r>
          </w:p>
          <w:p w:rsidR="00883BF0" w:rsidRPr="00497A9A" w:rsidRDefault="00883BF0" w:rsidP="00003EF8">
            <w:pPr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 xml:space="preserve">ул.Центральная, 46, тел. (34768) 3-82-17, </w:t>
            </w:r>
          </w:p>
          <w:p w:rsidR="00883BF0" w:rsidRPr="00953F6D" w:rsidRDefault="00883BF0" w:rsidP="00003EF8">
            <w:pPr>
              <w:jc w:val="center"/>
              <w:rPr>
                <w:sz w:val="18"/>
                <w:lang w:val="be-BY"/>
              </w:rPr>
            </w:pPr>
            <w:r w:rsidRPr="00497A9A">
              <w:rPr>
                <w:sz w:val="16"/>
                <w:szCs w:val="16"/>
                <w:lang w:val="en-US"/>
              </w:rPr>
              <w:t>e</w:t>
            </w:r>
            <w:r w:rsidRPr="00636E3D">
              <w:rPr>
                <w:sz w:val="16"/>
                <w:szCs w:val="16"/>
              </w:rPr>
              <w:t>-</w:t>
            </w:r>
            <w:r w:rsidRPr="00497A9A">
              <w:rPr>
                <w:sz w:val="16"/>
                <w:szCs w:val="16"/>
                <w:lang w:val="en-US"/>
              </w:rPr>
              <w:t>mail</w:t>
            </w:r>
            <w:r w:rsidRPr="00636E3D">
              <w:rPr>
                <w:sz w:val="16"/>
                <w:szCs w:val="16"/>
              </w:rPr>
              <w:t xml:space="preserve">: </w:t>
            </w:r>
            <w:proofErr w:type="spellStart"/>
            <w:r w:rsidRPr="00497A9A">
              <w:rPr>
                <w:sz w:val="16"/>
                <w:szCs w:val="16"/>
                <w:lang w:val="en-US"/>
              </w:rPr>
              <w:t>Mikash</w:t>
            </w:r>
            <w:proofErr w:type="spellEnd"/>
            <w:r w:rsidRPr="00636E3D">
              <w:rPr>
                <w:sz w:val="16"/>
                <w:szCs w:val="16"/>
              </w:rPr>
              <w:t>_</w:t>
            </w:r>
            <w:proofErr w:type="spellStart"/>
            <w:r w:rsidRPr="00497A9A">
              <w:rPr>
                <w:sz w:val="16"/>
                <w:szCs w:val="16"/>
                <w:lang w:val="en-US"/>
              </w:rPr>
              <w:t>davl</w:t>
            </w:r>
            <w:proofErr w:type="spellEnd"/>
            <w:r w:rsidRPr="00636E3D">
              <w:rPr>
                <w:sz w:val="16"/>
                <w:szCs w:val="16"/>
              </w:rPr>
              <w:t>@</w:t>
            </w:r>
            <w:proofErr w:type="spellStart"/>
            <w:r w:rsidRPr="00497A9A">
              <w:rPr>
                <w:sz w:val="16"/>
                <w:szCs w:val="16"/>
                <w:lang w:val="en-US"/>
              </w:rPr>
              <w:t>ufamts</w:t>
            </w:r>
            <w:proofErr w:type="spellEnd"/>
            <w:r w:rsidRPr="00636E3D">
              <w:rPr>
                <w:sz w:val="16"/>
                <w:szCs w:val="16"/>
              </w:rPr>
              <w:t>.</w:t>
            </w:r>
            <w:proofErr w:type="spellStart"/>
            <w:r w:rsidRPr="00497A9A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004E93" w:rsidRDefault="00004E93" w:rsidP="00004E93">
      <w:pPr>
        <w:spacing w:line="360" w:lineRule="auto"/>
        <w:rPr>
          <w:b/>
          <w:sz w:val="28"/>
          <w:szCs w:val="28"/>
        </w:rPr>
      </w:pPr>
    </w:p>
    <w:p w:rsidR="00004E93" w:rsidRDefault="00004E93" w:rsidP="00004E9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 xml:space="preserve"> </w:t>
      </w:r>
      <w:r w:rsidR="00961E14">
        <w:rPr>
          <w:sz w:val="28"/>
          <w:szCs w:val="28"/>
        </w:rPr>
        <w:t>№06/1</w:t>
      </w: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ПОСТАНОВЛЕНИЕ </w:t>
      </w:r>
      <w:r>
        <w:rPr>
          <w:sz w:val="28"/>
          <w:szCs w:val="28"/>
        </w:rPr>
        <w:t>«</w:t>
      </w:r>
      <w:r w:rsidRPr="00912911">
        <w:rPr>
          <w:sz w:val="28"/>
          <w:szCs w:val="28"/>
        </w:rPr>
        <w:t>22</w:t>
      </w:r>
      <w:r>
        <w:rPr>
          <w:sz w:val="28"/>
          <w:szCs w:val="28"/>
        </w:rPr>
        <w:t>» январь  2024 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«22» января  2024 г.</w:t>
      </w:r>
    </w:p>
    <w:p w:rsidR="00004E93" w:rsidRDefault="00004E93" w:rsidP="00004E93">
      <w:pPr>
        <w:ind w:firstLine="720"/>
        <w:jc w:val="both"/>
        <w:rPr>
          <w:sz w:val="28"/>
          <w:szCs w:val="28"/>
        </w:rPr>
      </w:pPr>
    </w:p>
    <w:p w:rsidR="00004E93" w:rsidRPr="00883BF0" w:rsidRDefault="00004E93" w:rsidP="00004E93">
      <w:pPr>
        <w:ind w:firstLine="720"/>
        <w:jc w:val="center"/>
      </w:pPr>
      <w:r w:rsidRPr="00883BF0">
        <w:t xml:space="preserve">«О внесении  изменений в </w:t>
      </w:r>
      <w:proofErr w:type="gramStart"/>
      <w:r w:rsidRPr="00883BF0">
        <w:t>штатное</w:t>
      </w:r>
      <w:proofErr w:type="gramEnd"/>
      <w:r w:rsidRPr="00883BF0">
        <w:t xml:space="preserve"> расписания работников администрации се</w:t>
      </w:r>
      <w:r w:rsidR="00883BF0" w:rsidRPr="00883BF0">
        <w:t xml:space="preserve">льского поселения Микяшевский </w:t>
      </w:r>
      <w:r w:rsidRPr="00883BF0">
        <w:t xml:space="preserve"> сельсовет муниципального района Давлекановский район Республики Башкортостан»</w:t>
      </w:r>
    </w:p>
    <w:p w:rsidR="00004E93" w:rsidRPr="00883BF0" w:rsidRDefault="00004E93" w:rsidP="00004E93"/>
    <w:p w:rsidR="00004E93" w:rsidRPr="00883BF0" w:rsidRDefault="00004E93" w:rsidP="00004E93"/>
    <w:p w:rsidR="00004E93" w:rsidRPr="00883BF0" w:rsidRDefault="00004E93" w:rsidP="00004E93">
      <w:pPr>
        <w:ind w:firstLine="709"/>
        <w:jc w:val="both"/>
      </w:pPr>
      <w:proofErr w:type="gramStart"/>
      <w:r w:rsidRPr="00883BF0">
        <w:t>В соответствии с Указом Главы Республики Башкортостан от 22.12.2023 №УГ-1166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Постановлением Правительства Республики Башкортостан от 17.01.2024 №3 «Об индексации нормативов формирования расходов на оплату труда в органах местного самоуправления в Республике Башкортостан», в соответствии с Постановлением Правительства Республики Башкортостан от 17.01.2024 №4</w:t>
      </w:r>
      <w:proofErr w:type="gramEnd"/>
      <w:r w:rsidRPr="00883BF0">
        <w:t xml:space="preserve"> «О повышении оплаты труда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Башкортостан», </w:t>
      </w:r>
    </w:p>
    <w:p w:rsidR="00004E93" w:rsidRPr="00883BF0" w:rsidRDefault="00004E93" w:rsidP="00004E93">
      <w:r w:rsidRPr="00883BF0">
        <w:t>ПОСТАНОВЛЯЮ:</w:t>
      </w:r>
    </w:p>
    <w:p w:rsidR="00004E93" w:rsidRPr="00883BF0" w:rsidRDefault="00004E93" w:rsidP="00004E93">
      <w:pPr>
        <w:ind w:firstLine="684"/>
        <w:jc w:val="both"/>
      </w:pPr>
      <w:r w:rsidRPr="00883BF0">
        <w:t>1. Утвердить в   прилагаемое штатное расписание работников аппарата Администрации се</w:t>
      </w:r>
      <w:r w:rsidR="00883BF0" w:rsidRPr="00883BF0">
        <w:t xml:space="preserve">льского поселения Микяшевский </w:t>
      </w:r>
      <w:r w:rsidRPr="00883BF0">
        <w:t xml:space="preserve">  сельсовет муниципального района Давлекановский район Республики Башкортостан в количестве 2,5 единицы с месячным фондом заработной платы</w:t>
      </w:r>
    </w:p>
    <w:p w:rsidR="00004E93" w:rsidRPr="00883BF0" w:rsidRDefault="002A5BA3" w:rsidP="00004E93">
      <w:pPr>
        <w:jc w:val="both"/>
      </w:pPr>
      <w:r>
        <w:t xml:space="preserve">56420 </w:t>
      </w:r>
      <w:bookmarkStart w:id="0" w:name="_GoBack"/>
      <w:bookmarkEnd w:id="0"/>
      <w:r>
        <w:t>(пятьдесят шесть  тысяч</w:t>
      </w:r>
      <w:r w:rsidR="00004E93" w:rsidRPr="00883BF0">
        <w:t xml:space="preserve"> </w:t>
      </w:r>
      <w:r>
        <w:t xml:space="preserve">четыреста двадцать  </w:t>
      </w:r>
      <w:r w:rsidR="00004E93" w:rsidRPr="00883BF0">
        <w:t>) рублей.</w:t>
      </w:r>
    </w:p>
    <w:p w:rsidR="00004E93" w:rsidRPr="00883BF0" w:rsidRDefault="00004E93" w:rsidP="00004E93">
      <w:pPr>
        <w:jc w:val="both"/>
        <w:rPr>
          <w:color w:val="000000"/>
        </w:rPr>
      </w:pPr>
      <w:r w:rsidRPr="00883BF0">
        <w:t xml:space="preserve">        </w:t>
      </w:r>
      <w:r w:rsidRPr="00883BF0">
        <w:rPr>
          <w:color w:val="000000"/>
        </w:rPr>
        <w:t xml:space="preserve"> 2. Настоящее Постановление </w:t>
      </w:r>
      <w:proofErr w:type="gramStart"/>
      <w:r w:rsidRPr="00883BF0">
        <w:rPr>
          <w:color w:val="000000"/>
        </w:rPr>
        <w:t>вступает в силу с 01 января 2024 года и подлежит</w:t>
      </w:r>
      <w:proofErr w:type="gramEnd"/>
      <w:r w:rsidRPr="00883BF0">
        <w:rPr>
          <w:color w:val="000000"/>
        </w:rPr>
        <w:t xml:space="preserve"> обнародованию в установленном  порядке.</w:t>
      </w:r>
    </w:p>
    <w:p w:rsidR="00004E93" w:rsidRPr="00883BF0" w:rsidRDefault="00004E93" w:rsidP="00004E93">
      <w:pPr>
        <w:ind w:firstLine="720"/>
        <w:jc w:val="both"/>
      </w:pPr>
    </w:p>
    <w:p w:rsidR="00004E93" w:rsidRPr="00883BF0" w:rsidRDefault="00004E93" w:rsidP="00004E93">
      <w:pPr>
        <w:ind w:firstLine="720"/>
        <w:jc w:val="both"/>
      </w:pPr>
    </w:p>
    <w:p w:rsidR="00004E93" w:rsidRPr="00883BF0" w:rsidRDefault="00004E93" w:rsidP="00004E93">
      <w:pPr>
        <w:jc w:val="both"/>
      </w:pPr>
    </w:p>
    <w:p w:rsidR="00883BF0" w:rsidRPr="00883BF0" w:rsidRDefault="00883BF0" w:rsidP="00004E93">
      <w:pPr>
        <w:jc w:val="both"/>
      </w:pPr>
      <w:r w:rsidRPr="00883BF0">
        <w:t>Глава сельского поселения</w:t>
      </w:r>
    </w:p>
    <w:p w:rsidR="00004E93" w:rsidRPr="00883BF0" w:rsidRDefault="00883BF0" w:rsidP="00004E93">
      <w:pPr>
        <w:jc w:val="both"/>
      </w:pPr>
      <w:r w:rsidRPr="00883BF0">
        <w:t xml:space="preserve">Микяшевский </w:t>
      </w:r>
      <w:r w:rsidR="00004E93" w:rsidRPr="00883BF0">
        <w:t>сельсовет</w:t>
      </w:r>
    </w:p>
    <w:p w:rsidR="00004E93" w:rsidRPr="00883BF0" w:rsidRDefault="00004E93" w:rsidP="00004E93">
      <w:pPr>
        <w:jc w:val="both"/>
      </w:pPr>
      <w:r w:rsidRPr="00883BF0">
        <w:t>муниципального района</w:t>
      </w:r>
    </w:p>
    <w:p w:rsidR="00004E93" w:rsidRPr="00883BF0" w:rsidRDefault="00004E93" w:rsidP="00004E93">
      <w:pPr>
        <w:jc w:val="both"/>
      </w:pPr>
      <w:r w:rsidRPr="00883BF0">
        <w:t>Давлекановский район</w:t>
      </w:r>
    </w:p>
    <w:p w:rsidR="00004E93" w:rsidRPr="00883BF0" w:rsidRDefault="00004E93" w:rsidP="00004E93">
      <w:pPr>
        <w:jc w:val="both"/>
      </w:pPr>
      <w:r w:rsidRPr="00883BF0">
        <w:t xml:space="preserve">Республики Башкортостан                                   </w:t>
      </w:r>
      <w:r w:rsidR="00883BF0">
        <w:t xml:space="preserve">                               </w:t>
      </w:r>
      <w:proofErr w:type="spellStart"/>
      <w:r w:rsidR="00883BF0">
        <w:t>А.Р.Гайзуллин</w:t>
      </w:r>
      <w:proofErr w:type="spellEnd"/>
    </w:p>
    <w:p w:rsidR="008E0447" w:rsidRDefault="008E0447"/>
    <w:sectPr w:rsidR="008E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21"/>
    <w:rsid w:val="00004E93"/>
    <w:rsid w:val="002A5BA3"/>
    <w:rsid w:val="00444321"/>
    <w:rsid w:val="006D09E9"/>
    <w:rsid w:val="00883BF0"/>
    <w:rsid w:val="008E0447"/>
    <w:rsid w:val="0096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uiPriority="0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93"/>
    <w:rPr>
      <w:rFonts w:eastAsia="Times New Roman"/>
      <w:sz w:val="24"/>
      <w:szCs w:val="24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/>
    </w:p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line="360" w:lineRule="auto"/>
      <w:ind w:firstLine="709"/>
      <w:jc w:val="both"/>
    </w:pPr>
    <w:rPr>
      <w:sz w:val="20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line="360" w:lineRule="auto"/>
      <w:jc w:val="both"/>
    </w:pPr>
    <w:rPr>
      <w:sz w:val="20"/>
      <w:szCs w:val="20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/>
      <w:jc w:val="center"/>
    </w:p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pPr>
      <w:spacing w:after="200"/>
    </w:pPr>
    <w:rPr>
      <w:rFonts w:eastAsiaTheme="minorHAns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nhideWhenUsed/>
    <w:qFormat/>
    <w:rsid w:val="006D09E9"/>
    <w:pPr>
      <w:tabs>
        <w:tab w:val="center" w:pos="4677"/>
        <w:tab w:val="right" w:pos="9355"/>
      </w:tabs>
    </w:pPr>
    <w:rPr>
      <w:rFonts w:eastAsiaTheme="minorHAnsi"/>
      <w:sz w:val="20"/>
      <w:szCs w:val="20"/>
    </w:rPr>
  </w:style>
  <w:style w:type="character" w:customStyle="1" w:styleId="ad">
    <w:name w:val="Верхний колонтитул Знак"/>
    <w:basedOn w:val="a0"/>
    <w:link w:val="ac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</w:pPr>
    <w:rPr>
      <w:rFonts w:eastAsiaTheme="minorHAnsi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ind w:firstLine="150"/>
      <w:jc w:val="both"/>
    </w:pPr>
    <w:rPr>
      <w:sz w:val="20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rPr>
      <w:rFonts w:ascii="Tahoma" w:eastAsiaTheme="minorHAns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uiPriority w:val="34"/>
    <w:qFormat/>
    <w:rsid w:val="006D09E9"/>
    <w:pPr>
      <w:spacing w:after="200" w:line="276" w:lineRule="auto"/>
      <w:ind w:left="720"/>
      <w:contextualSpacing/>
    </w:pPr>
    <w:rPr>
      <w:rFonts w:eastAsiaTheme="minorHAnsi"/>
      <w:sz w:val="20"/>
      <w:szCs w:val="20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  <w:style w:type="paragraph" w:styleId="afa">
    <w:name w:val="Body Text"/>
    <w:basedOn w:val="a"/>
    <w:link w:val="afb"/>
    <w:rsid w:val="00883BF0"/>
    <w:pPr>
      <w:jc w:val="center"/>
    </w:pPr>
    <w:rPr>
      <w:rFonts w:ascii="Times New Roman Bash" w:hAnsi="Times New Roman Bash"/>
      <w:b/>
      <w:lang w:val="be-BY"/>
    </w:rPr>
  </w:style>
  <w:style w:type="character" w:customStyle="1" w:styleId="afb">
    <w:name w:val="Основной текст Знак"/>
    <w:basedOn w:val="a0"/>
    <w:link w:val="afa"/>
    <w:rsid w:val="00883BF0"/>
    <w:rPr>
      <w:rFonts w:ascii="Times New Roman Bash" w:eastAsia="Times New Roman" w:hAnsi="Times New Roman Bash"/>
      <w:b/>
      <w:sz w:val="24"/>
      <w:szCs w:val="24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uiPriority="0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93"/>
    <w:rPr>
      <w:rFonts w:eastAsia="Times New Roman"/>
      <w:sz w:val="24"/>
      <w:szCs w:val="24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/>
    </w:p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line="360" w:lineRule="auto"/>
      <w:ind w:firstLine="709"/>
      <w:jc w:val="both"/>
    </w:pPr>
    <w:rPr>
      <w:sz w:val="20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line="360" w:lineRule="auto"/>
      <w:jc w:val="both"/>
    </w:pPr>
    <w:rPr>
      <w:sz w:val="20"/>
      <w:szCs w:val="20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/>
      <w:jc w:val="center"/>
    </w:p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pPr>
      <w:spacing w:after="200"/>
    </w:pPr>
    <w:rPr>
      <w:rFonts w:eastAsiaTheme="minorHAns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nhideWhenUsed/>
    <w:qFormat/>
    <w:rsid w:val="006D09E9"/>
    <w:pPr>
      <w:tabs>
        <w:tab w:val="center" w:pos="4677"/>
        <w:tab w:val="right" w:pos="9355"/>
      </w:tabs>
    </w:pPr>
    <w:rPr>
      <w:rFonts w:eastAsiaTheme="minorHAnsi"/>
      <w:sz w:val="20"/>
      <w:szCs w:val="20"/>
    </w:rPr>
  </w:style>
  <w:style w:type="character" w:customStyle="1" w:styleId="ad">
    <w:name w:val="Верхний колонтитул Знак"/>
    <w:basedOn w:val="a0"/>
    <w:link w:val="ac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</w:pPr>
    <w:rPr>
      <w:rFonts w:eastAsiaTheme="minorHAnsi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ind w:firstLine="150"/>
      <w:jc w:val="both"/>
    </w:pPr>
    <w:rPr>
      <w:sz w:val="20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rPr>
      <w:rFonts w:ascii="Tahoma" w:eastAsiaTheme="minorHAns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uiPriority w:val="34"/>
    <w:qFormat/>
    <w:rsid w:val="006D09E9"/>
    <w:pPr>
      <w:spacing w:after="200" w:line="276" w:lineRule="auto"/>
      <w:ind w:left="720"/>
      <w:contextualSpacing/>
    </w:pPr>
    <w:rPr>
      <w:rFonts w:eastAsiaTheme="minorHAnsi"/>
      <w:sz w:val="20"/>
      <w:szCs w:val="20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  <w:style w:type="paragraph" w:styleId="afa">
    <w:name w:val="Body Text"/>
    <w:basedOn w:val="a"/>
    <w:link w:val="afb"/>
    <w:rsid w:val="00883BF0"/>
    <w:pPr>
      <w:jc w:val="center"/>
    </w:pPr>
    <w:rPr>
      <w:rFonts w:ascii="Times New Roman Bash" w:hAnsi="Times New Roman Bash"/>
      <w:b/>
      <w:lang w:val="be-BY"/>
    </w:rPr>
  </w:style>
  <w:style w:type="character" w:customStyle="1" w:styleId="afb">
    <w:name w:val="Основной текст Знак"/>
    <w:basedOn w:val="a0"/>
    <w:link w:val="afa"/>
    <w:rsid w:val="00883BF0"/>
    <w:rPr>
      <w:rFonts w:ascii="Times New Roman Bash" w:eastAsia="Times New Roman" w:hAnsi="Times New Roman Bash"/>
      <w:b/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2024-02-05T10:28:00Z</dcterms:created>
  <dcterms:modified xsi:type="dcterms:W3CDTF">2024-02-05T10:45:00Z</dcterms:modified>
</cp:coreProperties>
</file>