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1F" w:rsidRDefault="0009591F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83E5A">
        <w:rPr>
          <w:rFonts w:ascii="Times New Roman" w:hAnsi="Times New Roman"/>
          <w:sz w:val="28"/>
          <w:szCs w:val="28"/>
        </w:rPr>
        <w:t>Шестаевский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DA13DA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</w:t>
      </w:r>
      <w:r w:rsidR="00AC7662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A83E5A">
        <w:rPr>
          <w:rStyle w:val="FontStyle31"/>
          <w:sz w:val="28"/>
          <w:szCs w:val="28"/>
        </w:rPr>
        <w:t xml:space="preserve">Шестаевский </w:t>
      </w:r>
      <w:r w:rsidR="005F33E7">
        <w:rPr>
          <w:rStyle w:val="FontStyle31"/>
          <w:sz w:val="28"/>
          <w:szCs w:val="28"/>
        </w:rPr>
        <w:t xml:space="preserve">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Pr="00AC7662">
        <w:rPr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F33E7">
        <w:rPr>
          <w:rStyle w:val="FontStyle31"/>
          <w:sz w:val="28"/>
          <w:szCs w:val="28"/>
        </w:rPr>
        <w:t>Положение о</w:t>
      </w:r>
      <w:r w:rsidR="005F33E7" w:rsidRPr="00956B9B">
        <w:rPr>
          <w:rStyle w:val="FontStyle31"/>
          <w:sz w:val="28"/>
          <w:szCs w:val="28"/>
        </w:rPr>
        <w:t xml:space="preserve"> порядке применения взыс</w:t>
      </w:r>
      <w:r w:rsidR="005F33E7">
        <w:rPr>
          <w:rStyle w:val="FontStyle31"/>
          <w:sz w:val="28"/>
          <w:szCs w:val="28"/>
        </w:rPr>
        <w:t>каний к муниципальным служащим а</w:t>
      </w:r>
      <w:r w:rsidR="005F33E7" w:rsidRPr="00956B9B">
        <w:rPr>
          <w:rStyle w:val="FontStyle31"/>
          <w:sz w:val="28"/>
          <w:szCs w:val="28"/>
        </w:rPr>
        <w:t xml:space="preserve">дминистрации </w:t>
      </w:r>
      <w:r w:rsidR="005F33E7">
        <w:rPr>
          <w:rStyle w:val="FontStyle31"/>
          <w:sz w:val="28"/>
          <w:szCs w:val="28"/>
        </w:rPr>
        <w:t xml:space="preserve">сельского поселения </w:t>
      </w:r>
      <w:r w:rsidR="00A83E5A">
        <w:rPr>
          <w:rStyle w:val="FontStyle31"/>
          <w:sz w:val="28"/>
          <w:szCs w:val="28"/>
        </w:rPr>
        <w:t>Шестаевский</w:t>
      </w:r>
      <w:r w:rsidR="005F33E7">
        <w:rPr>
          <w:rStyle w:val="FontStyle31"/>
          <w:sz w:val="28"/>
          <w:szCs w:val="28"/>
        </w:rPr>
        <w:t xml:space="preserve"> сельсовет </w:t>
      </w:r>
      <w:r w:rsidR="005F33E7" w:rsidRPr="00956B9B">
        <w:rPr>
          <w:rStyle w:val="FontStyle31"/>
          <w:sz w:val="28"/>
          <w:szCs w:val="28"/>
        </w:rPr>
        <w:t>муниципального района Давлекановский район Республики Башкортостан за коррупционные правонарушения</w:t>
      </w:r>
      <w:r w:rsidR="005F33E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A83E5A">
        <w:rPr>
          <w:rStyle w:val="FontStyle31"/>
          <w:sz w:val="28"/>
          <w:szCs w:val="28"/>
        </w:rPr>
        <w:t>Шестаевский</w:t>
      </w:r>
      <w:r w:rsidR="005F33E7">
        <w:rPr>
          <w:rStyle w:val="FontStyle31"/>
          <w:sz w:val="28"/>
          <w:szCs w:val="28"/>
        </w:rPr>
        <w:t xml:space="preserve"> сельсовет муниципаль</w:t>
      </w:r>
      <w:r w:rsidR="00DA13DA">
        <w:rPr>
          <w:rStyle w:val="FontStyle31"/>
          <w:sz w:val="28"/>
          <w:szCs w:val="28"/>
        </w:rPr>
        <w:t>ного района Давлекановский район от 05.02.2016 № 5/1</w:t>
      </w:r>
      <w:r w:rsidR="005F33E7">
        <w:rPr>
          <w:rStyle w:val="FontStyle31"/>
          <w:sz w:val="28"/>
          <w:szCs w:val="28"/>
        </w:rPr>
        <w:t xml:space="preserve"> (далее – Положение) </w:t>
      </w:r>
      <w:r w:rsidR="00256B96">
        <w:rPr>
          <w:rStyle w:val="FontStyle31"/>
          <w:sz w:val="28"/>
          <w:szCs w:val="28"/>
        </w:rPr>
        <w:t>следующие изменения:</w:t>
      </w:r>
    </w:p>
    <w:p w:rsidR="00256B96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</w:p>
    <w:p w:rsidR="005F33E7" w:rsidRDefault="00256B96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 П</w:t>
      </w:r>
      <w:r w:rsidR="005F33E7">
        <w:rPr>
          <w:rStyle w:val="FontStyle31"/>
          <w:sz w:val="28"/>
          <w:szCs w:val="28"/>
        </w:rPr>
        <w:t>ункт 2 Положения изложить в следующей редакции: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</w:t>
      </w:r>
      <w:r w:rsidR="00DB126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83E5A">
        <w:rPr>
          <w:rFonts w:ascii="Times New Roman" w:hAnsi="Times New Roman" w:cs="Times New Roman"/>
          <w:sz w:val="28"/>
          <w:szCs w:val="28"/>
        </w:rPr>
        <w:t>Шестаевский</w:t>
      </w:r>
      <w:r w:rsidR="00DB12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256B9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56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Федерации».</w:t>
      </w:r>
    </w:p>
    <w:p w:rsidR="00256B96" w:rsidRDefault="00256B96" w:rsidP="00256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Пункт 3 Положения дополнить </w:t>
      </w:r>
      <w:proofErr w:type="spellStart"/>
      <w:r>
        <w:rPr>
          <w:rFonts w:ascii="Times New Roman" w:hAnsi="Times New Roman" w:cs="Times New Roman"/>
          <w:sz w:val="28"/>
        </w:rPr>
        <w:t>п.п</w:t>
      </w:r>
      <w:proofErr w:type="spellEnd"/>
      <w:r>
        <w:rPr>
          <w:rFonts w:ascii="Times New Roman" w:hAnsi="Times New Roman" w:cs="Times New Roman"/>
          <w:sz w:val="28"/>
        </w:rPr>
        <w:t>. «д» следующего содержания:</w:t>
      </w:r>
    </w:p>
    <w:p w:rsidR="00256B96" w:rsidRDefault="00256B96" w:rsidP="0025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доклада подразделения кадровой службы администрации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256B96" w:rsidRDefault="00256B96" w:rsidP="0025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5 Положения изложить в следующей редакции:</w:t>
      </w:r>
    </w:p>
    <w:p w:rsidR="00256B96" w:rsidRDefault="00256B96" w:rsidP="0025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Взыскания, предусмотренные</w:t>
      </w:r>
      <w:r w:rsidR="00DB126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Федерального</w:t>
      </w:r>
      <w:r w:rsidRPr="00256B96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256B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256B96">
        <w:rPr>
          <w:rFonts w:ascii="Times New Roman" w:hAnsi="Times New Roman" w:cs="Times New Roman"/>
          <w:sz w:val="28"/>
        </w:rPr>
        <w:t>О муниципально</w:t>
      </w:r>
      <w:r>
        <w:rPr>
          <w:rFonts w:ascii="Times New Roman" w:hAnsi="Times New Roman" w:cs="Times New Roman"/>
          <w:sz w:val="28"/>
        </w:rPr>
        <w:t>й службе в Российской Федерации»</w:t>
      </w:r>
      <w:r w:rsidR="00DB1264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B1264">
        <w:rPr>
          <w:rFonts w:ascii="Times New Roman" w:hAnsi="Times New Roman" w:cs="Times New Roman"/>
          <w:sz w:val="28"/>
        </w:rPr>
        <w:t>п.п</w:t>
      </w:r>
      <w:proofErr w:type="spellEnd"/>
      <w:r w:rsidR="00DB1264">
        <w:rPr>
          <w:rFonts w:ascii="Times New Roman" w:hAnsi="Times New Roman" w:cs="Times New Roman"/>
          <w:sz w:val="28"/>
        </w:rPr>
        <w:t>. 1-2 Положения)</w:t>
      </w:r>
      <w:r>
        <w:rPr>
          <w:rFonts w:ascii="Times New Roman" w:hAnsi="Times New Roman" w:cs="Times New Roman"/>
          <w:sz w:val="28"/>
          <w:szCs w:val="28"/>
        </w:rPr>
        <w:t xml:space="preserve">, применяются не позднее шести месяцев со дня поступления информации о совершении муниципальным служащим коррупционного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Pr="00C83739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DA13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A13DA" w:rsidRDefault="00DA13DA" w:rsidP="00DA13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Шестаевский сельсовет</w:t>
      </w:r>
    </w:p>
    <w:p w:rsidR="00DA13DA" w:rsidRDefault="00DA13DA" w:rsidP="00DA13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Р.А.Теняева</w:t>
      </w:r>
      <w:bookmarkStart w:id="0" w:name="_GoBack"/>
      <w:bookmarkEnd w:id="0"/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Pr="005931C7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Pr="005931C7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AC766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09591F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5A6601"/>
    <w:rsid w:val="005F33E7"/>
    <w:rsid w:val="0060486F"/>
    <w:rsid w:val="006073E6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E6632"/>
    <w:rsid w:val="00A323A1"/>
    <w:rsid w:val="00A83E5A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D108CF"/>
    <w:rsid w:val="00D13CC0"/>
    <w:rsid w:val="00D8256F"/>
    <w:rsid w:val="00DA13DA"/>
    <w:rsid w:val="00DB1264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8B66ACBC2D48C98BD8BDC21D3664A4BDBC0213BCD66CE134EADC3B023FE33F0CD4A54C0338586884132666CC6672D184D81F48112BE7Eu8a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92AE2E0D4B7F5A7B6F3A226D9257A799483A8EB32398E081A2737F0B0BE732CBC39F12E3F5BF0D6FECC068EAB89244AA5EF116106A0B5AiFX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92AE2E0D4B7F5A7B6F3A226D9257A799483A8EB32398E081A2737F0B0BE732CBC39F12E3F5BC0761ECC068EAB89244AA5EF116106A0B5AiFX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28B66ACBC2D48C98BD8BDC21D3664A4BDBC0213BCD66CE134EADC3B023FE33F0CD4A54C033858C804132666CC6672D184D81F48112BE7Eu8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8B66ACBC2D48C98BD8BDC21D3664A4BDBC0213BCD66CE134EADC3B023FE33F0CD4A51C138D3DFC51F6B37208D6A2B0E5181F0u9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9A6C-F715-46C3-9CC2-8AA535AE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33</cp:revision>
  <cp:lastPrinted>2021-06-08T12:28:00Z</cp:lastPrinted>
  <dcterms:created xsi:type="dcterms:W3CDTF">2001-12-31T21:23:00Z</dcterms:created>
  <dcterms:modified xsi:type="dcterms:W3CDTF">2021-06-08T12:39:00Z</dcterms:modified>
</cp:coreProperties>
</file>