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D" w:rsidRPr="000B6672" w:rsidRDefault="0061271D" w:rsidP="000B6672">
      <w:r w:rsidRPr="000B6672">
        <w:rPr>
          <w:rFonts w:ascii="Cambria" w:eastAsia="Calibri" w:hAnsi="Cambria" w:cs="Arial"/>
          <w:b/>
          <w:noProof/>
          <w:shd w:val="clear" w:color="auto" w:fill="FFFFFF"/>
          <w:lang w:eastAsia="ru-RU"/>
        </w:rPr>
        <w:drawing>
          <wp:inline distT="0" distB="0" distL="0" distR="0">
            <wp:extent cx="3190875" cy="1133475"/>
            <wp:effectExtent l="19050" t="0" r="9525" b="0"/>
            <wp:docPr id="1" name="Рисунок 3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52" cy="11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1F" w:rsidRPr="000B6672" w:rsidRDefault="000B6672" w:rsidP="00A47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180F" w:rsidRPr="000B6672">
        <w:rPr>
          <w:rFonts w:ascii="Times New Roman" w:hAnsi="Times New Roman" w:cs="Times New Roman"/>
        </w:rPr>
        <w:t>У любого бизнеса есть проблемы. У каждой сферы бизнеса есть общие проблемы. И также есть проблемы, которые пока невозможно решить существующими возможностями</w:t>
      </w:r>
      <w:r w:rsidR="00BF5E1E" w:rsidRPr="000B6672">
        <w:rPr>
          <w:rFonts w:ascii="Times New Roman" w:hAnsi="Times New Roman" w:cs="Times New Roman"/>
        </w:rPr>
        <w:t xml:space="preserve">, тем более для </w:t>
      </w:r>
      <w:r w:rsidR="00A844EC" w:rsidRPr="000B6672">
        <w:rPr>
          <w:rFonts w:ascii="Times New Roman" w:hAnsi="Times New Roman" w:cs="Times New Roman"/>
        </w:rPr>
        <w:t>начинающего бизнеса  это сложно</w:t>
      </w:r>
      <w:r w:rsidR="0002180F" w:rsidRPr="000B6672">
        <w:rPr>
          <w:rFonts w:ascii="Times New Roman" w:hAnsi="Times New Roman" w:cs="Times New Roman"/>
        </w:rPr>
        <w:t>.</w:t>
      </w:r>
      <w:r w:rsidR="00BF5E1E" w:rsidRPr="000B6672">
        <w:rPr>
          <w:rFonts w:ascii="Times New Roman" w:hAnsi="Times New Roman" w:cs="Times New Roman"/>
        </w:rPr>
        <w:t xml:space="preserve"> Мы нашли выход!!!</w:t>
      </w:r>
    </w:p>
    <w:p w:rsidR="00070D87" w:rsidRPr="000B6672" w:rsidRDefault="000B6672" w:rsidP="00A47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F5E1E" w:rsidRPr="000B6672">
        <w:rPr>
          <w:rFonts w:ascii="Times New Roman" w:hAnsi="Times New Roman" w:cs="Times New Roman"/>
        </w:rPr>
        <w:t xml:space="preserve">Мы организовали свой </w:t>
      </w:r>
      <w:r w:rsidR="00BF5E1E" w:rsidRPr="000B6672">
        <w:rPr>
          <w:rFonts w:ascii="Times New Roman" w:hAnsi="Times New Roman" w:cs="Times New Roman"/>
          <w:b/>
        </w:rPr>
        <w:t>СППК “Байский Стол”</w:t>
      </w:r>
      <w:r w:rsidR="00341BF2" w:rsidRPr="000B6672">
        <w:rPr>
          <w:rFonts w:ascii="Times New Roman" w:hAnsi="Times New Roman" w:cs="Times New Roman"/>
        </w:rPr>
        <w:t xml:space="preserve"> ни только как перерабатывающий </w:t>
      </w:r>
      <w:r w:rsidR="00777A8C" w:rsidRPr="000B6672">
        <w:rPr>
          <w:rFonts w:ascii="Times New Roman" w:hAnsi="Times New Roman" w:cs="Times New Roman"/>
        </w:rPr>
        <w:t>продукцию сельског</w:t>
      </w:r>
      <w:r w:rsidR="00341BF2" w:rsidRPr="000B6672">
        <w:rPr>
          <w:rFonts w:ascii="Times New Roman" w:hAnsi="Times New Roman" w:cs="Times New Roman"/>
        </w:rPr>
        <w:t>о хозяйства, в нашем случае мяса</w:t>
      </w:r>
      <w:r w:rsidR="00777A8C" w:rsidRPr="000B6672">
        <w:rPr>
          <w:rFonts w:ascii="Times New Roman" w:hAnsi="Times New Roman" w:cs="Times New Roman"/>
        </w:rPr>
        <w:t xml:space="preserve"> и мед</w:t>
      </w:r>
      <w:r w:rsidR="00341BF2" w:rsidRPr="000B6672">
        <w:rPr>
          <w:rFonts w:ascii="Times New Roman" w:hAnsi="Times New Roman" w:cs="Times New Roman"/>
        </w:rPr>
        <w:t>а</w:t>
      </w:r>
      <w:r w:rsidR="00777A8C" w:rsidRPr="000B6672">
        <w:rPr>
          <w:rFonts w:ascii="Times New Roman" w:hAnsi="Times New Roman" w:cs="Times New Roman"/>
        </w:rPr>
        <w:t xml:space="preserve">, но и как </w:t>
      </w:r>
      <w:proofErr w:type="gramStart"/>
      <w:r w:rsidR="00777A8C" w:rsidRPr="000B6672">
        <w:rPr>
          <w:rFonts w:ascii="Times New Roman" w:hAnsi="Times New Roman" w:cs="Times New Roman"/>
        </w:rPr>
        <w:t>организацию</w:t>
      </w:r>
      <w:proofErr w:type="gramEnd"/>
      <w:r w:rsidR="00777A8C" w:rsidRPr="000B6672">
        <w:rPr>
          <w:rFonts w:ascii="Times New Roman" w:hAnsi="Times New Roman" w:cs="Times New Roman"/>
        </w:rPr>
        <w:t xml:space="preserve"> предоставляющую услуги по развитию компании и реализации продукции. </w:t>
      </w:r>
    </w:p>
    <w:p w:rsidR="00A844EC" w:rsidRPr="000B6672" w:rsidRDefault="00A844EC" w:rsidP="00A470CE">
      <w:pPr>
        <w:jc w:val="both"/>
        <w:rPr>
          <w:rFonts w:ascii="Times New Roman" w:hAnsi="Times New Roman" w:cs="Times New Roman"/>
          <w:b/>
        </w:rPr>
      </w:pPr>
      <w:r w:rsidRPr="000B6672">
        <w:rPr>
          <w:rFonts w:ascii="Times New Roman" w:hAnsi="Times New Roman" w:cs="Times New Roman"/>
          <w:b/>
        </w:rPr>
        <w:t>Наши направления:</w:t>
      </w:r>
    </w:p>
    <w:p w:rsidR="00241F0D" w:rsidRPr="000B6672" w:rsidRDefault="00241F0D" w:rsidP="00A470CE">
      <w:pPr>
        <w:jc w:val="both"/>
        <w:rPr>
          <w:rFonts w:ascii="Times New Roman" w:hAnsi="Times New Roman" w:cs="Times New Roman"/>
          <w:b/>
          <w:i/>
        </w:rPr>
      </w:pPr>
      <w:r w:rsidRPr="000B6672">
        <w:rPr>
          <w:rFonts w:ascii="Times New Roman" w:hAnsi="Times New Roman" w:cs="Times New Roman"/>
          <w:b/>
          <w:i/>
        </w:rPr>
        <w:t>1.Производство.</w:t>
      </w:r>
    </w:p>
    <w:p w:rsidR="00241F0D" w:rsidRPr="000B6672" w:rsidRDefault="00241F0D" w:rsidP="00A470CE">
      <w:pPr>
        <w:jc w:val="both"/>
        <w:rPr>
          <w:rFonts w:ascii="Times New Roman" w:hAnsi="Times New Roman" w:cs="Times New Roman"/>
          <w:lang w:val="en-US"/>
        </w:rPr>
      </w:pPr>
      <w:r w:rsidRPr="000B6672">
        <w:rPr>
          <w:rFonts w:ascii="Times New Roman" w:hAnsi="Times New Roman" w:cs="Times New Roman"/>
        </w:rPr>
        <w:t>Это наша сильная сторона. Мы в сфере производства мясных полуфабрикатов и колбасных изделий более 8 лет. На сегодняшний день мы имеем большой ассортимент мясных полуфабрикатов и планируем запустить колбасное производство. В с</w:t>
      </w:r>
      <w:r w:rsidR="000B6672">
        <w:rPr>
          <w:rFonts w:ascii="Times New Roman" w:hAnsi="Times New Roman" w:cs="Times New Roman"/>
        </w:rPr>
        <w:t xml:space="preserve">вязи с </w:t>
      </w:r>
      <w:proofErr w:type="spellStart"/>
      <w:r w:rsidR="000B6672">
        <w:rPr>
          <w:rFonts w:ascii="Times New Roman" w:hAnsi="Times New Roman" w:cs="Times New Roman"/>
        </w:rPr>
        <w:t>увеличениемобъемов</w:t>
      </w:r>
      <w:proofErr w:type="spellEnd"/>
      <w:r w:rsidRPr="000B6672">
        <w:rPr>
          <w:rFonts w:ascii="Times New Roman" w:hAnsi="Times New Roman" w:cs="Times New Roman"/>
        </w:rPr>
        <w:t xml:space="preserve"> приглашаем в нашу команду</w:t>
      </w:r>
      <w:r w:rsidRPr="000B6672">
        <w:rPr>
          <w:rFonts w:ascii="Times New Roman" w:hAnsi="Times New Roman" w:cs="Times New Roman"/>
          <w:lang w:val="en-US"/>
        </w:rPr>
        <w:t>:</w:t>
      </w:r>
    </w:p>
    <w:p w:rsidR="00241F0D" w:rsidRPr="000B6672" w:rsidRDefault="00241F0D" w:rsidP="00241F0D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Производителей и переработчиков мяса</w:t>
      </w:r>
    </w:p>
    <w:p w:rsidR="00241F0D" w:rsidRPr="000B6672" w:rsidRDefault="00241F0D" w:rsidP="00241F0D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Личные подсобные хозяйства</w:t>
      </w:r>
    </w:p>
    <w:p w:rsidR="00241F0D" w:rsidRPr="000B6672" w:rsidRDefault="00241F0D" w:rsidP="000B66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Фермерские хозяйства</w:t>
      </w:r>
    </w:p>
    <w:p w:rsidR="00241F0D" w:rsidRPr="000B6672" w:rsidRDefault="00241F0D" w:rsidP="00241F0D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У нас  уже имеются контракты по реализации продукции, но сообща мы бы могли предоставить более интересное предложение рынку и заключить  выгодные, долгосрочные проекты. При этом у членов кооператива будут гарантии по реализации продукции и увеличению объема сырья. Услуги, оборудование и транспорт </w:t>
      </w:r>
      <w:r w:rsidR="000B6672" w:rsidRPr="000B6672">
        <w:rPr>
          <w:rFonts w:ascii="Times New Roman" w:hAnsi="Times New Roman" w:cs="Times New Roman"/>
        </w:rPr>
        <w:t>тоже предоставляется.</w:t>
      </w:r>
    </w:p>
    <w:p w:rsidR="00A844EC" w:rsidRPr="000B6672" w:rsidRDefault="000B6672" w:rsidP="00241F0D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2</w:t>
      </w:r>
      <w:r w:rsidR="00A470CE" w:rsidRPr="000B6672">
        <w:rPr>
          <w:rFonts w:ascii="Times New Roman" w:hAnsi="Times New Roman" w:cs="Times New Roman"/>
        </w:rPr>
        <w:t>.</w:t>
      </w:r>
      <w:r w:rsidR="00A844EC" w:rsidRPr="000B6672">
        <w:rPr>
          <w:rFonts w:ascii="Times New Roman" w:hAnsi="Times New Roman" w:cs="Times New Roman"/>
          <w:b/>
          <w:i/>
        </w:rPr>
        <w:t>Оказание</w:t>
      </w:r>
      <w:r w:rsidR="00241F0D" w:rsidRPr="000B6672">
        <w:rPr>
          <w:rFonts w:ascii="Times New Roman" w:hAnsi="Times New Roman" w:cs="Times New Roman"/>
          <w:b/>
          <w:i/>
        </w:rPr>
        <w:t xml:space="preserve"> </w:t>
      </w:r>
      <w:r w:rsidR="00070D87" w:rsidRPr="000B6672">
        <w:rPr>
          <w:rFonts w:ascii="Times New Roman" w:hAnsi="Times New Roman" w:cs="Times New Roman"/>
          <w:b/>
          <w:i/>
        </w:rPr>
        <w:t>услуг  по ведению бухгалтерского и налогового учета на предприятии.</w:t>
      </w:r>
    </w:p>
    <w:p w:rsidR="00A823E9" w:rsidRPr="000B6672" w:rsidRDefault="00070D87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Наши специалисты решат задачи бухгалтерского учета Вашей компании, окажут бесплатную консультацию с целью обеспечения более эффективной работы предприятия, све</w:t>
      </w:r>
      <w:r w:rsidR="00A823E9" w:rsidRPr="000B6672">
        <w:rPr>
          <w:rFonts w:ascii="Times New Roman" w:hAnsi="Times New Roman" w:cs="Times New Roman"/>
        </w:rPr>
        <w:t>дут к минимуму налоговые платеж</w:t>
      </w:r>
      <w:r w:rsidRPr="000B6672">
        <w:rPr>
          <w:rFonts w:ascii="Times New Roman" w:hAnsi="Times New Roman" w:cs="Times New Roman"/>
        </w:rPr>
        <w:t>и</w:t>
      </w:r>
      <w:r w:rsidR="00A823E9" w:rsidRPr="000B6672">
        <w:rPr>
          <w:rFonts w:ascii="Times New Roman" w:hAnsi="Times New Roman" w:cs="Times New Roman"/>
        </w:rPr>
        <w:t>,</w:t>
      </w:r>
      <w:r w:rsidRPr="000B6672">
        <w:rPr>
          <w:rFonts w:ascii="Times New Roman" w:hAnsi="Times New Roman" w:cs="Times New Roman"/>
        </w:rPr>
        <w:t xml:space="preserve"> оптимизируют налоговый учет. Всем своим клиентам мы гарантируем индивидуальный подход и полную конфиденциальность! Наша работа состоит:</w:t>
      </w:r>
      <w:r w:rsidR="00341BF2" w:rsidRPr="000B6672">
        <w:rPr>
          <w:rFonts w:ascii="Times New Roman" w:hAnsi="Times New Roman" w:cs="Times New Roman"/>
        </w:rPr>
        <w:t xml:space="preserve"> п</w:t>
      </w:r>
      <w:r w:rsidRPr="000B6672">
        <w:rPr>
          <w:rFonts w:ascii="Times New Roman" w:hAnsi="Times New Roman" w:cs="Times New Roman"/>
        </w:rPr>
        <w:t>одготовка и оформление первичной документации, ввод данных в 1С</w:t>
      </w:r>
      <w:r w:rsidR="00341BF2" w:rsidRPr="000B6672">
        <w:rPr>
          <w:rFonts w:ascii="Times New Roman" w:hAnsi="Times New Roman" w:cs="Times New Roman"/>
        </w:rPr>
        <w:t>, ф</w:t>
      </w:r>
      <w:r w:rsidRPr="000B6672">
        <w:rPr>
          <w:rFonts w:ascii="Times New Roman" w:hAnsi="Times New Roman" w:cs="Times New Roman"/>
        </w:rPr>
        <w:t>ормирование кассовой книги</w:t>
      </w:r>
      <w:r w:rsidR="00341BF2" w:rsidRPr="000B6672">
        <w:rPr>
          <w:rFonts w:ascii="Times New Roman" w:hAnsi="Times New Roman" w:cs="Times New Roman"/>
        </w:rPr>
        <w:t>,с</w:t>
      </w:r>
      <w:r w:rsidRPr="000B6672">
        <w:rPr>
          <w:rFonts w:ascii="Times New Roman" w:hAnsi="Times New Roman" w:cs="Times New Roman"/>
        </w:rPr>
        <w:t>оставление авансовых отчетов</w:t>
      </w:r>
      <w:r w:rsidR="00341BF2" w:rsidRPr="000B6672">
        <w:rPr>
          <w:rFonts w:ascii="Times New Roman" w:hAnsi="Times New Roman" w:cs="Times New Roman"/>
        </w:rPr>
        <w:t>,в</w:t>
      </w:r>
      <w:r w:rsidRPr="000B6672">
        <w:rPr>
          <w:rFonts w:ascii="Times New Roman" w:hAnsi="Times New Roman" w:cs="Times New Roman"/>
        </w:rPr>
        <w:t>едение кадрового учета</w:t>
      </w:r>
      <w:r w:rsidR="00341BF2" w:rsidRPr="000B6672">
        <w:rPr>
          <w:rFonts w:ascii="Times New Roman" w:hAnsi="Times New Roman" w:cs="Times New Roman"/>
        </w:rPr>
        <w:t>,</w:t>
      </w:r>
      <w:r w:rsidR="0061271D" w:rsidRPr="000B6672">
        <w:rPr>
          <w:rFonts w:ascii="Times New Roman" w:hAnsi="Times New Roman" w:cs="Times New Roman"/>
        </w:rPr>
        <w:t xml:space="preserve"> р</w:t>
      </w:r>
      <w:r w:rsidRPr="000B6672">
        <w:rPr>
          <w:rFonts w:ascii="Times New Roman" w:hAnsi="Times New Roman" w:cs="Times New Roman"/>
        </w:rPr>
        <w:t>асчет налогов и формирование платежных поручений</w:t>
      </w:r>
      <w:proofErr w:type="gramStart"/>
      <w:r w:rsidR="00341BF2" w:rsidRPr="000B6672">
        <w:rPr>
          <w:rFonts w:ascii="Times New Roman" w:hAnsi="Times New Roman" w:cs="Times New Roman"/>
        </w:rPr>
        <w:t>.</w:t>
      </w:r>
      <w:r w:rsidRPr="000B6672">
        <w:rPr>
          <w:rFonts w:ascii="Times New Roman" w:hAnsi="Times New Roman" w:cs="Times New Roman"/>
        </w:rPr>
        <w:t>Н</w:t>
      </w:r>
      <w:proofErr w:type="gramEnd"/>
      <w:r w:rsidRPr="000B6672">
        <w:rPr>
          <w:rFonts w:ascii="Times New Roman" w:hAnsi="Times New Roman" w:cs="Times New Roman"/>
        </w:rPr>
        <w:t>аша компания подготавливает и заполняет налоговые декларации, вам остается только все подписать и забыть о том, что такое огромные очереди к концу квартала в налоговых органах.Составление и подача расчетов в ФСС и ПФР</w:t>
      </w:r>
      <w:proofErr w:type="gramStart"/>
      <w:r w:rsidR="00341BF2" w:rsidRPr="000B6672">
        <w:rPr>
          <w:rFonts w:ascii="Times New Roman" w:hAnsi="Times New Roman" w:cs="Times New Roman"/>
        </w:rPr>
        <w:t xml:space="preserve"> ,</w:t>
      </w:r>
      <w:proofErr w:type="gramEnd"/>
      <w:r w:rsidR="00341BF2" w:rsidRPr="000B6672">
        <w:rPr>
          <w:rFonts w:ascii="Times New Roman" w:hAnsi="Times New Roman" w:cs="Times New Roman"/>
        </w:rPr>
        <w:t>п</w:t>
      </w:r>
      <w:r w:rsidRPr="000B6672">
        <w:rPr>
          <w:rFonts w:ascii="Times New Roman" w:hAnsi="Times New Roman" w:cs="Times New Roman"/>
        </w:rPr>
        <w:t>роведение сверок расчетов с контрагентами и поставщиками</w:t>
      </w:r>
      <w:r w:rsidR="00A823E9" w:rsidRPr="000B6672">
        <w:rPr>
          <w:rFonts w:ascii="Times New Roman" w:hAnsi="Times New Roman" w:cs="Times New Roman"/>
        </w:rPr>
        <w:t xml:space="preserve"> .</w:t>
      </w:r>
    </w:p>
    <w:p w:rsidR="00A844EC" w:rsidRPr="000B6672" w:rsidRDefault="000B6672" w:rsidP="00A470CE">
      <w:pPr>
        <w:jc w:val="both"/>
        <w:rPr>
          <w:rFonts w:ascii="Times New Roman" w:hAnsi="Times New Roman" w:cs="Times New Roman"/>
          <w:b/>
          <w:i/>
        </w:rPr>
      </w:pPr>
      <w:r w:rsidRPr="000B6672">
        <w:rPr>
          <w:rFonts w:ascii="Times New Roman" w:hAnsi="Times New Roman" w:cs="Times New Roman"/>
        </w:rPr>
        <w:t>3</w:t>
      </w:r>
      <w:r w:rsidR="00A470CE" w:rsidRPr="000B6672">
        <w:rPr>
          <w:rFonts w:ascii="Times New Roman" w:hAnsi="Times New Roman" w:cs="Times New Roman"/>
        </w:rPr>
        <w:t>.</w:t>
      </w:r>
      <w:r w:rsidR="00A844EC" w:rsidRPr="000B6672">
        <w:rPr>
          <w:rFonts w:ascii="Times New Roman" w:hAnsi="Times New Roman" w:cs="Times New Roman"/>
          <w:b/>
          <w:i/>
        </w:rPr>
        <w:t>Запуск и наладка производственного оборудования.</w:t>
      </w:r>
    </w:p>
    <w:p w:rsidR="00341BF2" w:rsidRPr="000B6672" w:rsidRDefault="00A823E9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После приобретения и запуска оборудования руководители многих предприятий приходят к выводу, что им не обойтись без грамотного технолога, обладающего необходимыми знаниями и опытом. Ведь купить оборудование – не проблема. Важно, чтобы техника, на которую были затрачены немалые финансовые средства, </w:t>
      </w:r>
      <w:proofErr w:type="gramStart"/>
      <w:r w:rsidRPr="000B6672">
        <w:rPr>
          <w:rFonts w:ascii="Times New Roman" w:hAnsi="Times New Roman" w:cs="Times New Roman"/>
        </w:rPr>
        <w:t>приносила результат</w:t>
      </w:r>
      <w:proofErr w:type="gramEnd"/>
      <w:r w:rsidRPr="000B6672">
        <w:rPr>
          <w:rFonts w:ascii="Times New Roman" w:hAnsi="Times New Roman" w:cs="Times New Roman"/>
        </w:rPr>
        <w:t>, а для этого понадобитс</w:t>
      </w:r>
      <w:r w:rsidR="000E4DA6" w:rsidRPr="000B6672">
        <w:rPr>
          <w:rFonts w:ascii="Times New Roman" w:hAnsi="Times New Roman" w:cs="Times New Roman"/>
        </w:rPr>
        <w:t xml:space="preserve">я помощь профессионала. Наши технологи готовы помочь вам в этом. Неправильная эксплуатация </w:t>
      </w:r>
      <w:r w:rsidR="000E4DA6" w:rsidRPr="000B6672">
        <w:rPr>
          <w:rFonts w:ascii="Times New Roman" w:hAnsi="Times New Roman" w:cs="Times New Roman"/>
        </w:rPr>
        <w:lastRenderedPageBreak/>
        <w:t>оборудования</w:t>
      </w:r>
      <w:proofErr w:type="gramStart"/>
      <w:r w:rsidR="000E4DA6" w:rsidRPr="000B6672">
        <w:rPr>
          <w:rFonts w:ascii="Times New Roman" w:hAnsi="Times New Roman" w:cs="Times New Roman"/>
        </w:rPr>
        <w:t xml:space="preserve"> ,</w:t>
      </w:r>
      <w:proofErr w:type="gramEnd"/>
      <w:r w:rsidR="000E4DA6" w:rsidRPr="000B6672">
        <w:rPr>
          <w:rFonts w:ascii="Times New Roman" w:hAnsi="Times New Roman" w:cs="Times New Roman"/>
        </w:rPr>
        <w:t>а также нарушения в технологии изготовления, зачастую приводят к браку выработанной продукции, а могут и вовсе привести к поломке техники. Опытный технолог поможет избежать брака  или устранить причин</w:t>
      </w:r>
      <w:r w:rsidR="00341BF2" w:rsidRPr="000B6672">
        <w:rPr>
          <w:rFonts w:ascii="Times New Roman" w:hAnsi="Times New Roman" w:cs="Times New Roman"/>
        </w:rPr>
        <w:t>у его возникновения, а также при</w:t>
      </w:r>
      <w:r w:rsidR="000E4DA6" w:rsidRPr="000B6672">
        <w:rPr>
          <w:rFonts w:ascii="Times New Roman" w:hAnsi="Times New Roman" w:cs="Times New Roman"/>
        </w:rPr>
        <w:t xml:space="preserve">обрести </w:t>
      </w:r>
      <w:r w:rsidR="00341BF2" w:rsidRPr="000B6672">
        <w:rPr>
          <w:rFonts w:ascii="Times New Roman" w:hAnsi="Times New Roman" w:cs="Times New Roman"/>
        </w:rPr>
        <w:t>необходимые знания и навыки вашим сотрудникам. Помимо этого, технолог даст рекомендации по расширению ассортиментной линейки, подбору рецептур продукции, поможет подобрать дополнительное оборудование,  а также решит вопросы организации производства и сертификации продукции.</w:t>
      </w:r>
    </w:p>
    <w:p w:rsidR="00A844EC" w:rsidRPr="000B6672" w:rsidRDefault="000B6672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4</w:t>
      </w:r>
      <w:r w:rsidR="00A470CE" w:rsidRPr="000B6672">
        <w:rPr>
          <w:rFonts w:ascii="Times New Roman" w:hAnsi="Times New Roman" w:cs="Times New Roman"/>
        </w:rPr>
        <w:t>.</w:t>
      </w:r>
      <w:r w:rsidR="00341BF2" w:rsidRPr="000B6672">
        <w:rPr>
          <w:rFonts w:ascii="Times New Roman" w:hAnsi="Times New Roman" w:cs="Times New Roman"/>
          <w:b/>
          <w:i/>
        </w:rPr>
        <w:t>Наша компания приглашает Вас воспользоваться</w:t>
      </w:r>
      <w:r w:rsidR="00E64F0B" w:rsidRPr="000B6672">
        <w:rPr>
          <w:rFonts w:ascii="Times New Roman" w:hAnsi="Times New Roman" w:cs="Times New Roman"/>
          <w:b/>
          <w:i/>
        </w:rPr>
        <w:t xml:space="preserve"> ещё и </w:t>
      </w:r>
      <w:r w:rsidR="00341BF2" w:rsidRPr="000B6672">
        <w:rPr>
          <w:rFonts w:ascii="Times New Roman" w:hAnsi="Times New Roman" w:cs="Times New Roman"/>
          <w:b/>
          <w:i/>
        </w:rPr>
        <w:t xml:space="preserve"> нашими транспортны</w:t>
      </w:r>
      <w:r w:rsidR="00E64F0B" w:rsidRPr="000B6672">
        <w:rPr>
          <w:rFonts w:ascii="Times New Roman" w:hAnsi="Times New Roman" w:cs="Times New Roman"/>
          <w:b/>
          <w:i/>
        </w:rPr>
        <w:t xml:space="preserve">ми услугами. </w:t>
      </w:r>
    </w:p>
    <w:p w:rsidR="00E64F0B" w:rsidRPr="000B6672" w:rsidRDefault="00E64F0B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Благодаря наличию </w:t>
      </w:r>
      <w:r w:rsidR="00341BF2" w:rsidRPr="000B6672">
        <w:rPr>
          <w:rFonts w:ascii="Times New Roman" w:hAnsi="Times New Roman" w:cs="Times New Roman"/>
        </w:rPr>
        <w:t xml:space="preserve"> собственной автомобильной базы, а также сотрудничеству с сетью региональных перевозчиков, мы можем предложить Вам транспортировку груза </w:t>
      </w:r>
      <w:r w:rsidRPr="000B6672">
        <w:rPr>
          <w:rFonts w:ascii="Times New Roman" w:hAnsi="Times New Roman" w:cs="Times New Roman"/>
        </w:rPr>
        <w:t xml:space="preserve"> до  2 тонн, с соблюдением санитарных норм и температурных режимов. Мы гарантируем, что Вы будете приятно удивлены нашими ценами, а также качеством предоставляемых услуг. Также о</w:t>
      </w:r>
      <w:r w:rsidR="00A470CE" w:rsidRPr="000B6672">
        <w:rPr>
          <w:rFonts w:ascii="Times New Roman" w:hAnsi="Times New Roman" w:cs="Times New Roman"/>
        </w:rPr>
        <w:t xml:space="preserve">казываем услуги </w:t>
      </w:r>
      <w:proofErr w:type="spellStart"/>
      <w:r w:rsidR="00A470CE" w:rsidRPr="000B6672">
        <w:rPr>
          <w:rFonts w:ascii="Times New Roman" w:hAnsi="Times New Roman" w:cs="Times New Roman"/>
        </w:rPr>
        <w:t>ответхранения</w:t>
      </w:r>
      <w:proofErr w:type="spellEnd"/>
      <w:r w:rsidRPr="000B6672">
        <w:rPr>
          <w:rFonts w:ascii="Times New Roman" w:hAnsi="Times New Roman" w:cs="Times New Roman"/>
        </w:rPr>
        <w:t>. Имеются площади с холодильным оборудованием.</w:t>
      </w:r>
    </w:p>
    <w:p w:rsidR="00A844EC" w:rsidRPr="000B6672" w:rsidRDefault="000B6672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5</w:t>
      </w:r>
      <w:r w:rsidR="00A470CE" w:rsidRPr="000B6672">
        <w:rPr>
          <w:rFonts w:ascii="Times New Roman" w:hAnsi="Times New Roman" w:cs="Times New Roman"/>
        </w:rPr>
        <w:t>.</w:t>
      </w:r>
      <w:r w:rsidR="00A844EC" w:rsidRPr="000B6672">
        <w:rPr>
          <w:rFonts w:ascii="Times New Roman" w:hAnsi="Times New Roman" w:cs="Times New Roman"/>
          <w:b/>
          <w:i/>
        </w:rPr>
        <w:t>Маркетинг и продажи.</w:t>
      </w:r>
    </w:p>
    <w:p w:rsidR="00A470CE" w:rsidRPr="000B6672" w:rsidRDefault="00737B9F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 В современном мире трудно представить даже компанию среднего размера без маркетингового отдела или хотя бы одного или двух специалистов в этой области. Реалии рынка не позволяют обойтись без комплексного подхода к процессу создания продукта или услуги и их дальнейшего распространения. В многообразии торговых марок и брендов очень сложно найти место для своего товара на полке в магазине. Без знаний и практических навыков в этой области будет очень трудно продолжать свою деятельность. В обязанности маркетологов, или менеджеров по маркетингу, входят следующие виды деятельности: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Анализ рыночной ситуации и будущих тенденций. 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Анализ поведения потенциальных покупателей и потребителей. 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Определение целевого рынка. 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Выявление конкурентных преимуществ.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Составление программ по внедрению преимуществ в деятельность компании. 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>Разработка стратегии и тактики продвижения товара.</w:t>
      </w:r>
    </w:p>
    <w:p w:rsidR="00737B9F" w:rsidRPr="000B6672" w:rsidRDefault="00737B9F" w:rsidP="00A470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Тактическое управление </w:t>
      </w:r>
      <w:proofErr w:type="gramStart"/>
      <w:r w:rsidRPr="000B6672">
        <w:rPr>
          <w:rFonts w:ascii="Times New Roman" w:hAnsi="Times New Roman" w:cs="Times New Roman"/>
        </w:rPr>
        <w:t>товарным</w:t>
      </w:r>
      <w:proofErr w:type="gramEnd"/>
      <w:r w:rsidRPr="000B6672">
        <w:rPr>
          <w:rFonts w:ascii="Times New Roman" w:hAnsi="Times New Roman" w:cs="Times New Roman"/>
        </w:rPr>
        <w:t xml:space="preserve"> рядом компании. </w:t>
      </w:r>
    </w:p>
    <w:p w:rsidR="00E64F0B" w:rsidRPr="000B6672" w:rsidRDefault="00737B9F" w:rsidP="000B66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Повышение лояльности клиентов. </w:t>
      </w:r>
    </w:p>
    <w:p w:rsidR="0061271D" w:rsidRPr="000B6672" w:rsidRDefault="0061271D" w:rsidP="00A470CE">
      <w:pPr>
        <w:jc w:val="both"/>
        <w:rPr>
          <w:rFonts w:ascii="Times New Roman" w:hAnsi="Times New Roman" w:cs="Times New Roman"/>
        </w:rPr>
      </w:pPr>
      <w:r w:rsidRPr="000B6672">
        <w:rPr>
          <w:rFonts w:ascii="Times New Roman" w:hAnsi="Times New Roman" w:cs="Times New Roman"/>
        </w:rPr>
        <w:t xml:space="preserve">Позвоните нам  и </w:t>
      </w:r>
      <w:proofErr w:type="gramStart"/>
      <w:r w:rsidRPr="000B6672">
        <w:rPr>
          <w:rFonts w:ascii="Times New Roman" w:hAnsi="Times New Roman" w:cs="Times New Roman"/>
        </w:rPr>
        <w:t>узнайте</w:t>
      </w:r>
      <w:proofErr w:type="gramEnd"/>
      <w:r w:rsidRPr="000B6672">
        <w:rPr>
          <w:rFonts w:ascii="Times New Roman" w:hAnsi="Times New Roman" w:cs="Times New Roman"/>
        </w:rPr>
        <w:t xml:space="preserve"> к</w:t>
      </w:r>
      <w:r w:rsidR="00A470CE" w:rsidRPr="000B6672">
        <w:rPr>
          <w:rFonts w:ascii="Times New Roman" w:hAnsi="Times New Roman" w:cs="Times New Roman"/>
        </w:rPr>
        <w:t>ак</w:t>
      </w:r>
      <w:r w:rsidRPr="000B6672">
        <w:rPr>
          <w:rFonts w:ascii="Times New Roman" w:hAnsi="Times New Roman" w:cs="Times New Roman"/>
        </w:rPr>
        <w:t xml:space="preserve"> мы ещё можем быть полезны вам в вашем бизнесе.</w:t>
      </w:r>
      <w:r w:rsidR="000B6672">
        <w:rPr>
          <w:rFonts w:ascii="Times New Roman" w:hAnsi="Times New Roman" w:cs="Times New Roman"/>
        </w:rPr>
        <w:t xml:space="preserve"> </w:t>
      </w:r>
      <w:r w:rsidRPr="000B6672">
        <w:rPr>
          <w:rFonts w:ascii="Times New Roman" w:hAnsi="Times New Roman" w:cs="Times New Roman"/>
        </w:rPr>
        <w:t xml:space="preserve">Надеемся на долгосрочное </w:t>
      </w:r>
      <w:r w:rsidR="00A470CE" w:rsidRPr="000B6672">
        <w:rPr>
          <w:rFonts w:ascii="Times New Roman" w:hAnsi="Times New Roman" w:cs="Times New Roman"/>
        </w:rPr>
        <w:t xml:space="preserve"> и взаимовыгодное сотрудничество.</w:t>
      </w:r>
    </w:p>
    <w:p w:rsidR="00A470CE" w:rsidRPr="000B6672" w:rsidRDefault="00A470CE" w:rsidP="000B6672">
      <w:pPr>
        <w:rPr>
          <w:rFonts w:ascii="Times New Roman" w:hAnsi="Times New Roman" w:cs="Times New Roman"/>
        </w:rPr>
      </w:pPr>
      <w:bookmarkStart w:id="0" w:name="_GoBack"/>
      <w:bookmarkEnd w:id="0"/>
    </w:p>
    <w:p w:rsidR="00A470CE" w:rsidRPr="000B6672" w:rsidRDefault="00A470CE" w:rsidP="00A470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70CE" w:rsidRPr="000B6672" w:rsidRDefault="00A470CE" w:rsidP="00A470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Всегда на связи, председатель </w:t>
      </w:r>
    </w:p>
    <w:p w:rsidR="00A470CE" w:rsidRPr="000B6672" w:rsidRDefault="00A470CE" w:rsidP="00A470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672">
        <w:rPr>
          <w:rFonts w:ascii="Times New Roman" w:hAnsi="Times New Roman" w:cs="Times New Roman"/>
          <w:b/>
          <w:sz w:val="28"/>
          <w:szCs w:val="28"/>
        </w:rPr>
        <w:t xml:space="preserve">СППК «Байский стол»,  </w:t>
      </w:r>
      <w:proofErr w:type="spellStart"/>
      <w:r w:rsidRPr="000B6672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Pr="000B6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672">
        <w:rPr>
          <w:rFonts w:ascii="Times New Roman" w:hAnsi="Times New Roman" w:cs="Times New Roman"/>
          <w:b/>
          <w:sz w:val="28"/>
          <w:szCs w:val="28"/>
        </w:rPr>
        <w:t>Султанбаева</w:t>
      </w:r>
      <w:proofErr w:type="spellEnd"/>
    </w:p>
    <w:p w:rsidR="0061271D" w:rsidRPr="000B6672" w:rsidRDefault="00A470CE" w:rsidP="00A470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672">
        <w:rPr>
          <w:rFonts w:ascii="Times New Roman" w:hAnsi="Times New Roman" w:cs="Times New Roman"/>
          <w:b/>
          <w:sz w:val="28"/>
          <w:szCs w:val="28"/>
        </w:rPr>
        <w:t xml:space="preserve"> Тел. 8(917)488-27-08; bai-pf@mail.ru</w:t>
      </w:r>
    </w:p>
    <w:sectPr w:rsidR="0061271D" w:rsidRPr="000B6672" w:rsidSect="004D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7DB"/>
    <w:multiLevelType w:val="hybridMultilevel"/>
    <w:tmpl w:val="1A20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21317"/>
    <w:multiLevelType w:val="hybridMultilevel"/>
    <w:tmpl w:val="F53E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1C7A"/>
    <w:multiLevelType w:val="hybridMultilevel"/>
    <w:tmpl w:val="3798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0F"/>
    <w:rsid w:val="0002180F"/>
    <w:rsid w:val="00070D87"/>
    <w:rsid w:val="000B6672"/>
    <w:rsid w:val="000E4DA6"/>
    <w:rsid w:val="00241F0D"/>
    <w:rsid w:val="00341BF2"/>
    <w:rsid w:val="004D5932"/>
    <w:rsid w:val="0061271D"/>
    <w:rsid w:val="00737B9F"/>
    <w:rsid w:val="00777A8C"/>
    <w:rsid w:val="00A470CE"/>
    <w:rsid w:val="00A823E9"/>
    <w:rsid w:val="00A844EC"/>
    <w:rsid w:val="00BF5E1E"/>
    <w:rsid w:val="00C5477F"/>
    <w:rsid w:val="00D4691F"/>
    <w:rsid w:val="00E6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ьмбо</dc:creator>
  <cp:lastModifiedBy>Uraltau</cp:lastModifiedBy>
  <cp:revision>2</cp:revision>
  <dcterms:created xsi:type="dcterms:W3CDTF">2019-07-28T13:49:00Z</dcterms:created>
  <dcterms:modified xsi:type="dcterms:W3CDTF">2019-07-28T13:49:00Z</dcterms:modified>
</cp:coreProperties>
</file>