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0A" w:rsidRPr="002F6241" w:rsidRDefault="002F7A0A" w:rsidP="002F7A0A">
      <w:pPr>
        <w:rPr>
          <w:rStyle w:val="layout"/>
          <w:rFonts w:ascii="Times New Roman" w:hAnsi="Times New Roman" w:cs="Times New Roman"/>
          <w:color w:val="1F497D"/>
          <w:sz w:val="32"/>
          <w:szCs w:val="32"/>
        </w:rPr>
      </w:pPr>
      <w:r>
        <w:rPr>
          <w:rStyle w:val="layout"/>
          <w:rFonts w:ascii="Times New Roman" w:hAnsi="Times New Roman" w:cs="Times New Roman"/>
          <w:color w:val="1F497D"/>
          <w:sz w:val="32"/>
          <w:szCs w:val="32"/>
        </w:rPr>
        <w:t>Г</w:t>
      </w: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>рафическо</w:t>
      </w:r>
      <w:r>
        <w:rPr>
          <w:rStyle w:val="layout"/>
          <w:rFonts w:ascii="Times New Roman" w:hAnsi="Times New Roman" w:cs="Times New Roman"/>
          <w:color w:val="1F497D"/>
          <w:sz w:val="32"/>
          <w:szCs w:val="32"/>
        </w:rPr>
        <w:t>е описание публичного сервитута</w:t>
      </w: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 xml:space="preserve"> </w:t>
      </w:r>
      <w:bookmarkStart w:id="0" w:name="_GoBack"/>
      <w:bookmarkEnd w:id="0"/>
    </w:p>
    <w:p w:rsidR="002F7A0A" w:rsidRPr="002F7A0A" w:rsidRDefault="002F7A0A" w:rsidP="002F7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7A0A" w:rsidRPr="002F7A0A" w:rsidRDefault="002F7A0A" w:rsidP="002F7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7A0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ОМГ «Калтасы-Языково-Салават» </w:t>
      </w:r>
      <w:proofErr w:type="spellStart"/>
      <w:r w:rsidRPr="002F7A0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Туймазинское</w:t>
      </w:r>
      <w:proofErr w:type="spellEnd"/>
      <w:r w:rsidRPr="002F7A0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НУ»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 </w:t>
      </w:r>
      <w:r w:rsidRPr="002F7A0A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по ссылке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   </w:t>
      </w:r>
      <w:r w:rsidRPr="002F7A0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hyperlink r:id="rId4" w:tgtFrame="_blank" w:history="1">
        <w:r w:rsidRPr="002F7A0A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https://disk.yandex.r</w:t>
        </w:r>
        <w:r w:rsidRPr="002F7A0A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u</w:t>
        </w:r>
        <w:r w:rsidRPr="002F7A0A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/d/PeGYeVLegdh1JQ</w:t>
        </w:r>
      </w:hyperlink>
      <w:r w:rsidRPr="002F7A0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.</w:t>
      </w:r>
    </w:p>
    <w:p w:rsidR="004C274F" w:rsidRDefault="002F7A0A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71"/>
    <w:rsid w:val="002016AD"/>
    <w:rsid w:val="002F7A0A"/>
    <w:rsid w:val="00337623"/>
    <w:rsid w:val="00D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0466"/>
  <w15:chartTrackingRefBased/>
  <w15:docId w15:val="{3E6BB1D1-E049-4D8C-87A9-4AB36502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A0A"/>
    <w:rPr>
      <w:color w:val="0000FF"/>
      <w:u w:val="single"/>
    </w:rPr>
  </w:style>
  <w:style w:type="character" w:customStyle="1" w:styleId="layout">
    <w:name w:val="layout"/>
    <w:basedOn w:val="a0"/>
    <w:rsid w:val="002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PeGYeVLegdh1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2</cp:revision>
  <dcterms:created xsi:type="dcterms:W3CDTF">2024-02-12T07:11:00Z</dcterms:created>
  <dcterms:modified xsi:type="dcterms:W3CDTF">2024-02-12T07:18:00Z</dcterms:modified>
</cp:coreProperties>
</file>