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31D" w:rsidRDefault="0049031D" w:rsidP="0049031D">
      <w:pPr>
        <w:tabs>
          <w:tab w:val="left" w:pos="6090"/>
        </w:tabs>
        <w:jc w:val="center"/>
        <w:rPr>
          <w:rStyle w:val="FontStyle40"/>
          <w:spacing w:val="0"/>
          <w:sz w:val="28"/>
          <w:szCs w:val="28"/>
        </w:rPr>
      </w:pPr>
      <w:r w:rsidRPr="0049031D">
        <w:rPr>
          <w:sz w:val="28"/>
          <w:szCs w:val="28"/>
        </w:rPr>
        <w:t xml:space="preserve">Администрация </w:t>
      </w:r>
      <w:r w:rsidRPr="0049031D">
        <w:rPr>
          <w:rStyle w:val="FontStyle40"/>
          <w:spacing w:val="0"/>
          <w:sz w:val="28"/>
          <w:szCs w:val="28"/>
        </w:rPr>
        <w:t>городского поселения город Давлеканово муниципального района Давлекановский район Республики Башкортостан</w:t>
      </w:r>
    </w:p>
    <w:p w:rsidR="00F33908" w:rsidRDefault="00F33908" w:rsidP="0049031D">
      <w:pPr>
        <w:tabs>
          <w:tab w:val="left" w:pos="6090"/>
        </w:tabs>
        <w:jc w:val="center"/>
        <w:rPr>
          <w:rStyle w:val="FontStyle40"/>
          <w:spacing w:val="0"/>
          <w:sz w:val="28"/>
          <w:szCs w:val="28"/>
        </w:rPr>
      </w:pPr>
    </w:p>
    <w:p w:rsidR="00F33908" w:rsidRPr="0049031D" w:rsidRDefault="00F33908" w:rsidP="0049031D">
      <w:pPr>
        <w:tabs>
          <w:tab w:val="left" w:pos="6090"/>
        </w:tabs>
        <w:jc w:val="center"/>
        <w:rPr>
          <w:rStyle w:val="FontStyle40"/>
          <w:spacing w:val="0"/>
          <w:sz w:val="28"/>
          <w:szCs w:val="28"/>
        </w:rPr>
      </w:pPr>
    </w:p>
    <w:p w:rsidR="00F33908" w:rsidRPr="0049031D" w:rsidRDefault="0049031D" w:rsidP="00F33908">
      <w:pPr>
        <w:tabs>
          <w:tab w:val="left" w:pos="6090"/>
        </w:tabs>
        <w:jc w:val="center"/>
        <w:rPr>
          <w:rStyle w:val="FontStyle40"/>
          <w:spacing w:val="0"/>
          <w:sz w:val="28"/>
          <w:szCs w:val="28"/>
        </w:rPr>
      </w:pPr>
      <w:r w:rsidRPr="0049031D">
        <w:rPr>
          <w:rStyle w:val="FontStyle40"/>
          <w:spacing w:val="0"/>
          <w:sz w:val="28"/>
          <w:szCs w:val="28"/>
        </w:rPr>
        <w:t>Постановление</w:t>
      </w:r>
    </w:p>
    <w:p w:rsidR="00802C3A" w:rsidRDefault="0049031D" w:rsidP="0049031D">
      <w:pPr>
        <w:tabs>
          <w:tab w:val="left" w:pos="6090"/>
        </w:tabs>
        <w:jc w:val="center"/>
        <w:rPr>
          <w:rStyle w:val="FontStyle40"/>
          <w:spacing w:val="0"/>
          <w:sz w:val="28"/>
          <w:szCs w:val="28"/>
        </w:rPr>
      </w:pPr>
      <w:r w:rsidRPr="0049031D">
        <w:rPr>
          <w:rStyle w:val="FontStyle40"/>
          <w:spacing w:val="0"/>
          <w:sz w:val="28"/>
          <w:szCs w:val="28"/>
        </w:rPr>
        <w:t>№224 от 04.08.2022г</w:t>
      </w:r>
    </w:p>
    <w:p w:rsidR="0049031D" w:rsidRPr="00802C3A" w:rsidRDefault="0049031D" w:rsidP="0049031D">
      <w:pPr>
        <w:tabs>
          <w:tab w:val="left" w:pos="6090"/>
        </w:tabs>
        <w:jc w:val="center"/>
        <w:rPr>
          <w:sz w:val="32"/>
          <w:szCs w:val="32"/>
        </w:rPr>
      </w:pPr>
    </w:p>
    <w:p w:rsidR="00802C3A" w:rsidRPr="009E09BE" w:rsidRDefault="00802C3A" w:rsidP="00802C3A">
      <w:pPr>
        <w:pStyle w:val="Style17"/>
        <w:widowControl/>
        <w:spacing w:before="125"/>
        <w:ind w:left="336"/>
        <w:rPr>
          <w:rStyle w:val="FontStyle40"/>
          <w:b/>
          <w:spacing w:val="0"/>
          <w:sz w:val="28"/>
          <w:szCs w:val="28"/>
        </w:rPr>
      </w:pPr>
      <w:r w:rsidRPr="009E09BE">
        <w:rPr>
          <w:rStyle w:val="FontStyle40"/>
          <w:b/>
          <w:spacing w:val="0"/>
          <w:sz w:val="28"/>
          <w:szCs w:val="28"/>
        </w:rPr>
        <w:t>Об установлении нормативов состава сточных вод для объектов абонентов всех организаций, осуществляющих водоотведение с использованием централизованной системы водоотведения (канализации) или технологических зон водоотведения городского поселения город Давлеканово муниципального района Давлекановский район Республики Башкортостан</w:t>
      </w:r>
    </w:p>
    <w:p w:rsidR="00802C3A" w:rsidRPr="009E09BE" w:rsidRDefault="00802C3A" w:rsidP="00802C3A">
      <w:pPr>
        <w:pStyle w:val="Style18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02C3A" w:rsidRPr="009E09BE" w:rsidRDefault="00802C3A" w:rsidP="00802C3A">
      <w:pPr>
        <w:pStyle w:val="Style18"/>
        <w:widowControl/>
        <w:spacing w:before="58" w:line="317" w:lineRule="exact"/>
        <w:rPr>
          <w:rFonts w:ascii="Times New Roman" w:hAnsi="Times New Roman" w:cs="Times New Roman"/>
          <w:sz w:val="28"/>
          <w:szCs w:val="28"/>
        </w:rPr>
      </w:pPr>
      <w:r w:rsidRPr="009E09BE">
        <w:rPr>
          <w:rStyle w:val="FontStyle40"/>
          <w:spacing w:val="0"/>
          <w:sz w:val="28"/>
          <w:szCs w:val="28"/>
        </w:rPr>
        <w:t>Во исполнение Федерального закона от 7 декабря 2011 года № 416-ФЗ «О водоснабжении и водоотведении», постановления Правительства Российской Федерации  от 22 мая 2020 года № 728 «Об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Федерации», постановления Правительства Российской Федерации от 29 июля 2013 № 644 «Об утверждении Правил холодного водоснабжения и водоотведения и о внесении изменений в некоторые акты Правительства Российской Федерации», Закона Республики Башкортостан от 28 июня 2019 года № 116</w:t>
      </w:r>
      <w:r w:rsidRPr="009E09BE">
        <w:rPr>
          <w:rStyle w:val="FontStyle32"/>
          <w:sz w:val="28"/>
          <w:szCs w:val="28"/>
        </w:rPr>
        <w:t xml:space="preserve">-з </w:t>
      </w:r>
      <w:r w:rsidRPr="009E09BE">
        <w:rPr>
          <w:rStyle w:val="FontStyle40"/>
          <w:spacing w:val="0"/>
          <w:sz w:val="28"/>
          <w:szCs w:val="28"/>
        </w:rPr>
        <w:t>«О внесении изменения в Закон Республики Башкортостан «О местном самоуправлении в Республике Башкортостан»,</w:t>
      </w:r>
    </w:p>
    <w:p w:rsidR="00802C3A" w:rsidRPr="009E09BE" w:rsidRDefault="00802C3A" w:rsidP="00802C3A">
      <w:pPr>
        <w:pStyle w:val="Style21"/>
        <w:widowControl/>
        <w:spacing w:before="43" w:line="240" w:lineRule="auto"/>
        <w:jc w:val="center"/>
        <w:rPr>
          <w:rStyle w:val="FontStyle40"/>
          <w:spacing w:val="0"/>
          <w:sz w:val="28"/>
          <w:szCs w:val="28"/>
        </w:rPr>
      </w:pPr>
      <w:r w:rsidRPr="009E09BE">
        <w:rPr>
          <w:rStyle w:val="FontStyle40"/>
          <w:spacing w:val="0"/>
          <w:sz w:val="28"/>
          <w:szCs w:val="28"/>
        </w:rPr>
        <w:t>ПОСТАНОВЛЯЮ:</w:t>
      </w:r>
    </w:p>
    <w:p w:rsidR="00802C3A" w:rsidRPr="009E09BE" w:rsidRDefault="00802C3A" w:rsidP="00802C3A">
      <w:pPr>
        <w:pStyle w:val="Style20"/>
        <w:widowControl/>
        <w:numPr>
          <w:ilvl w:val="0"/>
          <w:numId w:val="2"/>
        </w:numPr>
        <w:tabs>
          <w:tab w:val="left" w:pos="950"/>
        </w:tabs>
        <w:spacing w:before="317" w:line="312" w:lineRule="exact"/>
        <w:rPr>
          <w:rStyle w:val="FontStyle40"/>
          <w:spacing w:val="0"/>
          <w:sz w:val="28"/>
          <w:szCs w:val="28"/>
        </w:rPr>
      </w:pPr>
      <w:r w:rsidRPr="009E09BE">
        <w:rPr>
          <w:rStyle w:val="FontStyle40"/>
          <w:spacing w:val="0"/>
          <w:sz w:val="28"/>
          <w:szCs w:val="28"/>
        </w:rPr>
        <w:t>Установить нормативы состава сточных вод для объектов абонентов всех организаций, осуществляющих водоотведение с использованием централизованной системы водоотведения (канализации) или технологических зон водоотведения городского поселения город Давлеканово муниципального района Давлекановский район Республики Башкортостан, в том числе не являющихся собственниками или иными законными владельцами выпусков сточных вод в водный объект, согласно приложению.</w:t>
      </w:r>
    </w:p>
    <w:p w:rsidR="00802C3A" w:rsidRPr="009E09BE" w:rsidRDefault="00802C3A" w:rsidP="00802C3A">
      <w:pPr>
        <w:pStyle w:val="Style20"/>
        <w:widowControl/>
        <w:numPr>
          <w:ilvl w:val="0"/>
          <w:numId w:val="2"/>
        </w:numPr>
        <w:tabs>
          <w:tab w:val="left" w:pos="950"/>
        </w:tabs>
        <w:spacing w:line="360" w:lineRule="exact"/>
        <w:rPr>
          <w:rStyle w:val="FontStyle40"/>
          <w:spacing w:val="0"/>
          <w:sz w:val="28"/>
          <w:szCs w:val="28"/>
        </w:rPr>
      </w:pPr>
      <w:r w:rsidRPr="009E09BE">
        <w:rPr>
          <w:rStyle w:val="FontStyle40"/>
          <w:spacing w:val="0"/>
          <w:sz w:val="28"/>
          <w:szCs w:val="28"/>
        </w:rPr>
        <w:t>Настоящее постановление вступает в силу в установленном законодательством порядке.</w:t>
      </w:r>
    </w:p>
    <w:p w:rsidR="00E4374E" w:rsidRPr="009E09BE" w:rsidRDefault="00802C3A" w:rsidP="00802C3A">
      <w:pPr>
        <w:pStyle w:val="Style20"/>
        <w:widowControl/>
        <w:tabs>
          <w:tab w:val="left" w:pos="965"/>
        </w:tabs>
        <w:spacing w:before="10" w:after="763" w:line="360" w:lineRule="exact"/>
        <w:ind w:left="701" w:firstLine="0"/>
        <w:jc w:val="left"/>
      </w:pPr>
      <w:r w:rsidRPr="009E09BE">
        <w:rPr>
          <w:rStyle w:val="FontStyle40"/>
          <w:spacing w:val="0"/>
          <w:sz w:val="28"/>
          <w:szCs w:val="28"/>
        </w:rPr>
        <w:t>3.</w:t>
      </w:r>
      <w:r w:rsidRPr="009E09BE">
        <w:rPr>
          <w:rStyle w:val="FontStyle40"/>
          <w:spacing w:val="0"/>
          <w:sz w:val="28"/>
          <w:szCs w:val="28"/>
        </w:rPr>
        <w:tab/>
        <w:t>Контроль за исполнением постановления оставляю за собой.</w:t>
      </w:r>
    </w:p>
    <w:p w:rsidR="0049031D" w:rsidRDefault="00715D9C" w:rsidP="0049031D">
      <w:pPr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</w:t>
      </w:r>
      <w:r w:rsidR="00E4374E" w:rsidRPr="007A15AF">
        <w:rPr>
          <w:sz w:val="28"/>
          <w:szCs w:val="28"/>
        </w:rPr>
        <w:t xml:space="preserve"> администрации                            </w:t>
      </w:r>
    </w:p>
    <w:p w:rsidR="00E4374E" w:rsidRPr="007A15AF" w:rsidRDefault="00E4374E" w:rsidP="0049031D">
      <w:pPr>
        <w:ind w:left="-567"/>
        <w:jc w:val="right"/>
        <w:rPr>
          <w:sz w:val="28"/>
          <w:szCs w:val="28"/>
        </w:rPr>
      </w:pPr>
      <w:r w:rsidRPr="007A15A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</w:t>
      </w:r>
      <w:r w:rsidR="00715D9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</w:t>
      </w:r>
      <w:proofErr w:type="spellStart"/>
      <w:r w:rsidR="00715D9C">
        <w:rPr>
          <w:sz w:val="28"/>
          <w:szCs w:val="28"/>
        </w:rPr>
        <w:t>Д.Ю.Биктимиров</w:t>
      </w:r>
      <w:proofErr w:type="spellEnd"/>
    </w:p>
    <w:p w:rsidR="00A352E3" w:rsidRDefault="00A352E3" w:rsidP="0049031D">
      <w:pPr>
        <w:tabs>
          <w:tab w:val="left" w:pos="1188"/>
        </w:tabs>
        <w:ind w:left="-567"/>
        <w:jc w:val="right"/>
      </w:pPr>
    </w:p>
    <w:p w:rsidR="00715D9C" w:rsidRDefault="00715D9C" w:rsidP="00802C3A">
      <w:pPr>
        <w:pStyle w:val="Style6"/>
        <w:widowControl/>
        <w:ind w:left="6254"/>
        <w:rPr>
          <w:rStyle w:val="FontStyle41"/>
          <w:sz w:val="24"/>
          <w:szCs w:val="24"/>
        </w:rPr>
      </w:pPr>
    </w:p>
    <w:p w:rsidR="0049031D" w:rsidRDefault="0049031D" w:rsidP="00802C3A">
      <w:pPr>
        <w:pStyle w:val="Style6"/>
        <w:widowControl/>
        <w:ind w:left="6254"/>
        <w:rPr>
          <w:rStyle w:val="FontStyle41"/>
          <w:sz w:val="24"/>
          <w:szCs w:val="24"/>
        </w:rPr>
      </w:pPr>
    </w:p>
    <w:p w:rsidR="0049031D" w:rsidRDefault="0049031D" w:rsidP="00802C3A">
      <w:pPr>
        <w:pStyle w:val="Style6"/>
        <w:widowControl/>
        <w:ind w:left="6254"/>
        <w:rPr>
          <w:rStyle w:val="FontStyle41"/>
          <w:sz w:val="24"/>
          <w:szCs w:val="24"/>
        </w:rPr>
      </w:pPr>
    </w:p>
    <w:p w:rsidR="0049031D" w:rsidRDefault="0049031D" w:rsidP="00802C3A">
      <w:pPr>
        <w:pStyle w:val="Style6"/>
        <w:widowControl/>
        <w:ind w:left="6254"/>
        <w:rPr>
          <w:rStyle w:val="FontStyle41"/>
          <w:sz w:val="24"/>
          <w:szCs w:val="24"/>
        </w:rPr>
      </w:pPr>
    </w:p>
    <w:p w:rsidR="0049031D" w:rsidRDefault="0049031D" w:rsidP="00802C3A">
      <w:pPr>
        <w:pStyle w:val="Style6"/>
        <w:widowControl/>
        <w:ind w:left="6254"/>
        <w:rPr>
          <w:rStyle w:val="FontStyle41"/>
          <w:sz w:val="24"/>
          <w:szCs w:val="24"/>
        </w:rPr>
      </w:pPr>
    </w:p>
    <w:p w:rsidR="0049031D" w:rsidRDefault="0049031D" w:rsidP="00802C3A">
      <w:pPr>
        <w:pStyle w:val="Style6"/>
        <w:widowControl/>
        <w:ind w:left="6254"/>
        <w:rPr>
          <w:rStyle w:val="FontStyle41"/>
          <w:sz w:val="24"/>
          <w:szCs w:val="24"/>
        </w:rPr>
      </w:pPr>
    </w:p>
    <w:p w:rsidR="0049031D" w:rsidRDefault="0049031D" w:rsidP="00802C3A">
      <w:pPr>
        <w:pStyle w:val="Style6"/>
        <w:widowControl/>
        <w:ind w:left="6254"/>
        <w:rPr>
          <w:rStyle w:val="FontStyle41"/>
          <w:sz w:val="24"/>
          <w:szCs w:val="24"/>
        </w:rPr>
      </w:pPr>
    </w:p>
    <w:p w:rsidR="0049031D" w:rsidRDefault="0049031D" w:rsidP="00802C3A">
      <w:pPr>
        <w:pStyle w:val="Style6"/>
        <w:widowControl/>
        <w:ind w:left="6254"/>
        <w:rPr>
          <w:rStyle w:val="FontStyle41"/>
          <w:sz w:val="24"/>
          <w:szCs w:val="24"/>
        </w:rPr>
      </w:pPr>
    </w:p>
    <w:p w:rsidR="00802C3A" w:rsidRPr="00802C3A" w:rsidRDefault="00802C3A" w:rsidP="00802C3A">
      <w:pPr>
        <w:pStyle w:val="Style6"/>
        <w:widowControl/>
        <w:ind w:left="6254"/>
        <w:rPr>
          <w:rStyle w:val="FontStyle41"/>
          <w:sz w:val="24"/>
          <w:szCs w:val="24"/>
        </w:rPr>
      </w:pPr>
      <w:r w:rsidRPr="00802C3A">
        <w:rPr>
          <w:rStyle w:val="FontStyle41"/>
          <w:sz w:val="24"/>
          <w:szCs w:val="24"/>
        </w:rPr>
        <w:t>Приложение</w:t>
      </w:r>
    </w:p>
    <w:p w:rsidR="00802C3A" w:rsidRPr="00802C3A" w:rsidRDefault="00802C3A" w:rsidP="00715D9C">
      <w:pPr>
        <w:pStyle w:val="Style27"/>
        <w:widowControl/>
        <w:ind w:left="6269"/>
        <w:rPr>
          <w:rStyle w:val="FontStyle45"/>
          <w:sz w:val="24"/>
          <w:szCs w:val="24"/>
        </w:rPr>
      </w:pPr>
      <w:r w:rsidRPr="00802C3A">
        <w:rPr>
          <w:rStyle w:val="FontStyle45"/>
          <w:sz w:val="24"/>
          <w:szCs w:val="24"/>
        </w:rPr>
        <w:t xml:space="preserve">к </w:t>
      </w:r>
      <w:r w:rsidR="00715D9C">
        <w:rPr>
          <w:rStyle w:val="FontStyle45"/>
          <w:sz w:val="24"/>
          <w:szCs w:val="24"/>
        </w:rPr>
        <w:t>постановлению администрации ГП город Давлеканово МР Давлекановский район</w:t>
      </w:r>
    </w:p>
    <w:p w:rsidR="00802C3A" w:rsidRPr="00802C3A" w:rsidRDefault="00802C3A" w:rsidP="00802C3A">
      <w:pPr>
        <w:pStyle w:val="Style27"/>
        <w:widowControl/>
        <w:ind w:left="6269"/>
        <w:rPr>
          <w:rStyle w:val="FontStyle45"/>
          <w:sz w:val="24"/>
          <w:szCs w:val="24"/>
        </w:rPr>
      </w:pPr>
      <w:r w:rsidRPr="00802C3A">
        <w:rPr>
          <w:rStyle w:val="FontStyle45"/>
          <w:sz w:val="24"/>
          <w:szCs w:val="24"/>
        </w:rPr>
        <w:t>Республики Башкортостан</w:t>
      </w:r>
    </w:p>
    <w:p w:rsidR="00802C3A" w:rsidRPr="00802C3A" w:rsidRDefault="00802C3A" w:rsidP="00802C3A">
      <w:pPr>
        <w:pStyle w:val="Style27"/>
        <w:widowControl/>
        <w:ind w:left="6254"/>
        <w:rPr>
          <w:rStyle w:val="FontStyle45"/>
          <w:sz w:val="24"/>
          <w:szCs w:val="24"/>
        </w:rPr>
      </w:pPr>
      <w:r w:rsidRPr="00802C3A">
        <w:rPr>
          <w:rStyle w:val="FontStyle45"/>
          <w:sz w:val="24"/>
          <w:szCs w:val="24"/>
        </w:rPr>
        <w:t xml:space="preserve">от </w:t>
      </w:r>
      <w:r w:rsidR="00F33908">
        <w:rPr>
          <w:rStyle w:val="FontStyle45"/>
          <w:sz w:val="24"/>
          <w:szCs w:val="24"/>
        </w:rPr>
        <w:t>04.08.</w:t>
      </w:r>
      <w:bookmarkStart w:id="0" w:name="_GoBack"/>
      <w:bookmarkEnd w:id="0"/>
      <w:r w:rsidRPr="00802C3A">
        <w:rPr>
          <w:rStyle w:val="FontStyle45"/>
          <w:sz w:val="24"/>
          <w:szCs w:val="24"/>
        </w:rPr>
        <w:t xml:space="preserve"> 202</w:t>
      </w:r>
      <w:r>
        <w:rPr>
          <w:rStyle w:val="FontStyle45"/>
          <w:sz w:val="24"/>
          <w:szCs w:val="24"/>
        </w:rPr>
        <w:t>2</w:t>
      </w:r>
      <w:r w:rsidRPr="00802C3A">
        <w:rPr>
          <w:rStyle w:val="FontStyle45"/>
          <w:sz w:val="24"/>
          <w:szCs w:val="24"/>
        </w:rPr>
        <w:t xml:space="preserve"> года</w:t>
      </w:r>
    </w:p>
    <w:p w:rsidR="00802C3A" w:rsidRPr="00802C3A" w:rsidRDefault="00802C3A" w:rsidP="00802C3A">
      <w:pPr>
        <w:pStyle w:val="Style27"/>
        <w:widowControl/>
        <w:ind w:left="6259"/>
        <w:rPr>
          <w:rStyle w:val="FontStyle45"/>
          <w:sz w:val="24"/>
          <w:szCs w:val="24"/>
        </w:rPr>
      </w:pPr>
      <w:r w:rsidRPr="00802C3A">
        <w:rPr>
          <w:rStyle w:val="FontStyle45"/>
          <w:sz w:val="24"/>
          <w:szCs w:val="24"/>
        </w:rPr>
        <w:t xml:space="preserve">№ </w:t>
      </w:r>
      <w:r w:rsidR="00F33908">
        <w:rPr>
          <w:rStyle w:val="FontStyle45"/>
          <w:sz w:val="24"/>
          <w:szCs w:val="24"/>
        </w:rPr>
        <w:t>224</w:t>
      </w:r>
    </w:p>
    <w:p w:rsidR="00802C3A" w:rsidRPr="00802C3A" w:rsidRDefault="00802C3A" w:rsidP="00802C3A">
      <w:pPr>
        <w:pStyle w:val="Style17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02C3A" w:rsidRPr="009E09BE" w:rsidRDefault="00802C3A" w:rsidP="00802C3A">
      <w:pPr>
        <w:pStyle w:val="Style17"/>
        <w:widowControl/>
        <w:spacing w:before="82"/>
        <w:rPr>
          <w:rStyle w:val="FontStyle40"/>
          <w:spacing w:val="0"/>
          <w:sz w:val="28"/>
          <w:szCs w:val="28"/>
        </w:rPr>
      </w:pPr>
      <w:r w:rsidRPr="009E09BE">
        <w:rPr>
          <w:rStyle w:val="FontStyle40"/>
          <w:spacing w:val="0"/>
          <w:sz w:val="28"/>
          <w:szCs w:val="28"/>
        </w:rPr>
        <w:t>Нормативы состава сточных вод для объектов абонентов всех организаций, осуществляющих водоотведение с использованием централизованной системы водоотведения (канализации) или технологических зон водоотведения городского поселения город Давлеканово муниципального района Давлекановский район Республики Башкортостан, в том числе не являющихся собственниками или иными законными владельцами выпусков сточных вод в водный объект</w:t>
      </w:r>
    </w:p>
    <w:p w:rsidR="00802C3A" w:rsidRPr="009E09BE" w:rsidRDefault="00802C3A" w:rsidP="00802C3A">
      <w:pPr>
        <w:spacing w:after="298" w:line="1" w:lineRule="exact"/>
        <w:rPr>
          <w:sz w:val="28"/>
          <w:szCs w:val="28"/>
        </w:rPr>
      </w:pPr>
    </w:p>
    <w:tbl>
      <w:tblPr>
        <w:tblW w:w="98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4829"/>
        <w:gridCol w:w="4483"/>
      </w:tblGrid>
      <w:tr w:rsidR="00802C3A" w:rsidRPr="009E09BE" w:rsidTr="00802C3A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3A" w:rsidRPr="009E09BE" w:rsidRDefault="00802C3A" w:rsidP="007046C3">
            <w:pPr>
              <w:pStyle w:val="Style22"/>
              <w:widowControl/>
              <w:jc w:val="left"/>
              <w:rPr>
                <w:rStyle w:val="FontStyle45"/>
                <w:sz w:val="24"/>
                <w:szCs w:val="24"/>
              </w:rPr>
            </w:pPr>
            <w:r w:rsidRPr="009E09BE">
              <w:rPr>
                <w:rStyle w:val="FontStyle45"/>
                <w:sz w:val="24"/>
                <w:szCs w:val="24"/>
              </w:rPr>
              <w:t>№ п/п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3A" w:rsidRPr="009E09BE" w:rsidRDefault="00802C3A" w:rsidP="007046C3">
            <w:pPr>
              <w:pStyle w:val="Style22"/>
              <w:widowControl/>
              <w:spacing w:line="240" w:lineRule="auto"/>
              <w:ind w:left="1157"/>
              <w:jc w:val="left"/>
              <w:rPr>
                <w:rStyle w:val="FontStyle45"/>
                <w:sz w:val="24"/>
                <w:szCs w:val="24"/>
              </w:rPr>
            </w:pPr>
            <w:r w:rsidRPr="009E09BE">
              <w:rPr>
                <w:rStyle w:val="FontStyle45"/>
                <w:sz w:val="24"/>
                <w:szCs w:val="24"/>
              </w:rPr>
              <w:t>Загрязняющее вещество</w:t>
            </w:r>
          </w:p>
        </w:tc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3A" w:rsidRPr="009E09BE" w:rsidRDefault="00802C3A" w:rsidP="007046C3">
            <w:pPr>
              <w:pStyle w:val="Style22"/>
              <w:widowControl/>
              <w:spacing w:line="245" w:lineRule="exact"/>
              <w:ind w:left="355"/>
              <w:rPr>
                <w:rStyle w:val="FontStyle45"/>
                <w:sz w:val="24"/>
                <w:szCs w:val="24"/>
              </w:rPr>
            </w:pPr>
            <w:r w:rsidRPr="009E09BE">
              <w:rPr>
                <w:rStyle w:val="FontStyle45"/>
                <w:sz w:val="24"/>
                <w:szCs w:val="24"/>
              </w:rPr>
              <w:t>Принятый для утверждения норматив водоотведения, мг/</w:t>
            </w:r>
            <w:proofErr w:type="spellStart"/>
            <w:r w:rsidRPr="009E09BE">
              <w:rPr>
                <w:rStyle w:val="FontStyle45"/>
                <w:sz w:val="24"/>
                <w:szCs w:val="24"/>
              </w:rPr>
              <w:t>дмЗ</w:t>
            </w:r>
            <w:proofErr w:type="spellEnd"/>
          </w:p>
        </w:tc>
      </w:tr>
      <w:tr w:rsidR="00802C3A" w:rsidRPr="009E09BE" w:rsidTr="00802C3A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3A" w:rsidRPr="009E09BE" w:rsidRDefault="00802C3A" w:rsidP="007046C3">
            <w:pPr>
              <w:pStyle w:val="Style22"/>
              <w:widowControl/>
              <w:spacing w:line="240" w:lineRule="auto"/>
              <w:jc w:val="left"/>
              <w:rPr>
                <w:rStyle w:val="FontStyle45"/>
                <w:sz w:val="24"/>
                <w:szCs w:val="24"/>
              </w:rPr>
            </w:pPr>
            <w:r w:rsidRPr="009E09BE">
              <w:rPr>
                <w:rStyle w:val="FontStyle45"/>
                <w:sz w:val="24"/>
                <w:szCs w:val="24"/>
              </w:rPr>
              <w:t>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3A" w:rsidRPr="009E09BE" w:rsidRDefault="00802C3A" w:rsidP="007046C3">
            <w:pPr>
              <w:pStyle w:val="Style22"/>
              <w:widowControl/>
              <w:spacing w:line="240" w:lineRule="auto"/>
              <w:jc w:val="left"/>
              <w:rPr>
                <w:rStyle w:val="FontStyle45"/>
                <w:sz w:val="24"/>
                <w:szCs w:val="24"/>
              </w:rPr>
            </w:pPr>
            <w:r w:rsidRPr="009E09BE">
              <w:rPr>
                <w:rStyle w:val="FontStyle45"/>
                <w:sz w:val="24"/>
                <w:szCs w:val="24"/>
              </w:rPr>
              <w:t>ХПК</w:t>
            </w:r>
          </w:p>
        </w:tc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3A" w:rsidRPr="009E09BE" w:rsidRDefault="00802C3A" w:rsidP="007046C3">
            <w:pPr>
              <w:pStyle w:val="Style22"/>
              <w:widowControl/>
              <w:spacing w:line="240" w:lineRule="auto"/>
              <w:rPr>
                <w:rStyle w:val="FontStyle45"/>
                <w:sz w:val="24"/>
                <w:szCs w:val="24"/>
              </w:rPr>
            </w:pPr>
            <w:r w:rsidRPr="009E09BE">
              <w:rPr>
                <w:rStyle w:val="FontStyle45"/>
                <w:sz w:val="24"/>
                <w:szCs w:val="24"/>
              </w:rPr>
              <w:t>467</w:t>
            </w:r>
          </w:p>
        </w:tc>
      </w:tr>
      <w:tr w:rsidR="00802C3A" w:rsidRPr="009E09BE" w:rsidTr="00802C3A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3A" w:rsidRPr="009E09BE" w:rsidRDefault="00802C3A" w:rsidP="007046C3">
            <w:pPr>
              <w:pStyle w:val="Style22"/>
              <w:widowControl/>
              <w:spacing w:line="240" w:lineRule="auto"/>
              <w:jc w:val="left"/>
              <w:rPr>
                <w:rStyle w:val="FontStyle45"/>
                <w:sz w:val="24"/>
                <w:szCs w:val="24"/>
              </w:rPr>
            </w:pPr>
            <w:r w:rsidRPr="009E09BE">
              <w:rPr>
                <w:rStyle w:val="FontStyle45"/>
                <w:sz w:val="24"/>
                <w:szCs w:val="24"/>
              </w:rPr>
              <w:t>2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3A" w:rsidRPr="009E09BE" w:rsidRDefault="0074247E" w:rsidP="007046C3">
            <w:pPr>
              <w:pStyle w:val="Style22"/>
              <w:widowControl/>
              <w:spacing w:line="240" w:lineRule="auto"/>
              <w:jc w:val="left"/>
              <w:rPr>
                <w:rStyle w:val="FontStyle45"/>
                <w:sz w:val="24"/>
                <w:szCs w:val="24"/>
              </w:rPr>
            </w:pPr>
            <w:r w:rsidRPr="009E09BE">
              <w:rPr>
                <w:rStyle w:val="FontStyle45"/>
                <w:sz w:val="24"/>
                <w:szCs w:val="24"/>
              </w:rPr>
              <w:t>Б</w:t>
            </w:r>
            <w:r w:rsidR="00802C3A" w:rsidRPr="009E09BE">
              <w:rPr>
                <w:rStyle w:val="FontStyle45"/>
                <w:sz w:val="24"/>
                <w:szCs w:val="24"/>
              </w:rPr>
              <w:t>ПК полное</w:t>
            </w:r>
          </w:p>
        </w:tc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3A" w:rsidRPr="009E09BE" w:rsidRDefault="00802C3A" w:rsidP="007046C3">
            <w:pPr>
              <w:pStyle w:val="Style22"/>
              <w:widowControl/>
              <w:spacing w:line="240" w:lineRule="auto"/>
              <w:rPr>
                <w:rStyle w:val="FontStyle45"/>
                <w:sz w:val="24"/>
                <w:szCs w:val="24"/>
              </w:rPr>
            </w:pPr>
            <w:r w:rsidRPr="009E09BE">
              <w:rPr>
                <w:rStyle w:val="FontStyle45"/>
                <w:sz w:val="24"/>
                <w:szCs w:val="24"/>
              </w:rPr>
              <w:t>120</w:t>
            </w:r>
          </w:p>
        </w:tc>
      </w:tr>
      <w:tr w:rsidR="00802C3A" w:rsidRPr="009E09BE" w:rsidTr="00802C3A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3A" w:rsidRPr="009E09BE" w:rsidRDefault="00802C3A" w:rsidP="007046C3">
            <w:pPr>
              <w:pStyle w:val="Style22"/>
              <w:widowControl/>
              <w:spacing w:line="240" w:lineRule="auto"/>
              <w:jc w:val="left"/>
              <w:rPr>
                <w:rStyle w:val="FontStyle45"/>
                <w:sz w:val="24"/>
                <w:szCs w:val="24"/>
              </w:rPr>
            </w:pPr>
            <w:r w:rsidRPr="009E09BE">
              <w:rPr>
                <w:rStyle w:val="FontStyle45"/>
                <w:sz w:val="24"/>
                <w:szCs w:val="24"/>
              </w:rPr>
              <w:t>3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3A" w:rsidRPr="009E09BE" w:rsidRDefault="00802C3A" w:rsidP="007046C3">
            <w:pPr>
              <w:pStyle w:val="Style22"/>
              <w:widowControl/>
              <w:spacing w:line="240" w:lineRule="auto"/>
              <w:jc w:val="left"/>
              <w:rPr>
                <w:rStyle w:val="FontStyle45"/>
                <w:sz w:val="24"/>
                <w:szCs w:val="24"/>
              </w:rPr>
            </w:pPr>
            <w:r w:rsidRPr="009E09BE">
              <w:rPr>
                <w:rStyle w:val="FontStyle45"/>
                <w:sz w:val="24"/>
                <w:szCs w:val="24"/>
              </w:rPr>
              <w:t>Взвешенные веществ</w:t>
            </w:r>
            <w:r w:rsidR="0074247E" w:rsidRPr="009E09BE">
              <w:rPr>
                <w:rStyle w:val="FontStyle45"/>
                <w:sz w:val="24"/>
                <w:szCs w:val="24"/>
              </w:rPr>
              <w:t>а</w:t>
            </w:r>
          </w:p>
        </w:tc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3A" w:rsidRPr="009E09BE" w:rsidRDefault="00802C3A" w:rsidP="007046C3">
            <w:pPr>
              <w:pStyle w:val="Style22"/>
              <w:widowControl/>
              <w:spacing w:line="240" w:lineRule="auto"/>
              <w:rPr>
                <w:rStyle w:val="FontStyle45"/>
                <w:sz w:val="24"/>
                <w:szCs w:val="24"/>
              </w:rPr>
            </w:pPr>
            <w:r w:rsidRPr="009E09BE">
              <w:rPr>
                <w:rStyle w:val="FontStyle45"/>
                <w:sz w:val="24"/>
                <w:szCs w:val="24"/>
              </w:rPr>
              <w:t>300</w:t>
            </w:r>
          </w:p>
        </w:tc>
      </w:tr>
      <w:tr w:rsidR="00802C3A" w:rsidRPr="009E09BE" w:rsidTr="00802C3A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3A" w:rsidRPr="009E09BE" w:rsidRDefault="00802C3A" w:rsidP="007046C3">
            <w:pPr>
              <w:pStyle w:val="Style22"/>
              <w:widowControl/>
              <w:spacing w:line="240" w:lineRule="auto"/>
              <w:jc w:val="left"/>
              <w:rPr>
                <w:rStyle w:val="FontStyle45"/>
                <w:sz w:val="24"/>
                <w:szCs w:val="24"/>
              </w:rPr>
            </w:pPr>
            <w:r w:rsidRPr="009E09BE">
              <w:rPr>
                <w:rStyle w:val="FontStyle45"/>
                <w:sz w:val="24"/>
                <w:szCs w:val="24"/>
              </w:rPr>
              <w:t>4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3A" w:rsidRPr="009E09BE" w:rsidRDefault="00802C3A" w:rsidP="007046C3">
            <w:pPr>
              <w:pStyle w:val="Style22"/>
              <w:widowControl/>
              <w:spacing w:line="240" w:lineRule="auto"/>
              <w:jc w:val="left"/>
              <w:rPr>
                <w:rStyle w:val="FontStyle45"/>
                <w:sz w:val="24"/>
                <w:szCs w:val="24"/>
              </w:rPr>
            </w:pPr>
            <w:r w:rsidRPr="009E09BE">
              <w:rPr>
                <w:rStyle w:val="FontStyle45"/>
                <w:sz w:val="24"/>
                <w:szCs w:val="24"/>
              </w:rPr>
              <w:t>Аммоний-ион</w:t>
            </w:r>
          </w:p>
        </w:tc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3A" w:rsidRPr="009E09BE" w:rsidRDefault="0074247E" w:rsidP="007046C3">
            <w:pPr>
              <w:pStyle w:val="Style22"/>
              <w:widowControl/>
              <w:spacing w:line="240" w:lineRule="auto"/>
              <w:rPr>
                <w:rStyle w:val="FontStyle45"/>
                <w:sz w:val="24"/>
                <w:szCs w:val="24"/>
              </w:rPr>
            </w:pPr>
            <w:r w:rsidRPr="009E09BE">
              <w:rPr>
                <w:rStyle w:val="FontStyle45"/>
                <w:sz w:val="24"/>
                <w:szCs w:val="24"/>
              </w:rPr>
              <w:t>31,</w:t>
            </w:r>
            <w:r w:rsidR="00802C3A" w:rsidRPr="009E09BE">
              <w:rPr>
                <w:rStyle w:val="FontStyle45"/>
                <w:sz w:val="24"/>
                <w:szCs w:val="24"/>
              </w:rPr>
              <w:t>38</w:t>
            </w:r>
          </w:p>
        </w:tc>
      </w:tr>
      <w:tr w:rsidR="00802C3A" w:rsidRPr="009E09BE" w:rsidTr="00802C3A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3A" w:rsidRPr="009E09BE" w:rsidRDefault="00802C3A" w:rsidP="007046C3">
            <w:pPr>
              <w:pStyle w:val="Style25"/>
              <w:widowControl/>
              <w:rPr>
                <w:rStyle w:val="FontStyle38"/>
                <w:spacing w:val="0"/>
                <w:sz w:val="24"/>
                <w:szCs w:val="24"/>
                <w:vertAlign w:val="superscript"/>
                <w:lang w:eastAsia="en-US"/>
              </w:rPr>
            </w:pPr>
            <w:r w:rsidRPr="009E09BE">
              <w:rPr>
                <w:rStyle w:val="FontStyle38"/>
                <w:spacing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3A" w:rsidRPr="009E09BE" w:rsidRDefault="00802C3A" w:rsidP="007046C3">
            <w:pPr>
              <w:pStyle w:val="Style22"/>
              <w:widowControl/>
              <w:spacing w:line="240" w:lineRule="auto"/>
              <w:jc w:val="left"/>
              <w:rPr>
                <w:rStyle w:val="FontStyle45"/>
                <w:sz w:val="24"/>
                <w:szCs w:val="24"/>
              </w:rPr>
            </w:pPr>
            <w:r w:rsidRPr="009E09BE">
              <w:rPr>
                <w:rStyle w:val="FontStyle45"/>
                <w:sz w:val="24"/>
                <w:szCs w:val="24"/>
              </w:rPr>
              <w:t>Нефтепродукты</w:t>
            </w:r>
          </w:p>
        </w:tc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3A" w:rsidRPr="009E09BE" w:rsidRDefault="00802C3A" w:rsidP="007046C3">
            <w:pPr>
              <w:pStyle w:val="Style22"/>
              <w:widowControl/>
              <w:spacing w:line="240" w:lineRule="auto"/>
              <w:rPr>
                <w:rStyle w:val="FontStyle45"/>
                <w:sz w:val="24"/>
                <w:szCs w:val="24"/>
              </w:rPr>
            </w:pPr>
            <w:r w:rsidRPr="009E09BE">
              <w:rPr>
                <w:rStyle w:val="FontStyle45"/>
                <w:sz w:val="24"/>
                <w:szCs w:val="24"/>
              </w:rPr>
              <w:t>2,72</w:t>
            </w:r>
          </w:p>
        </w:tc>
      </w:tr>
      <w:tr w:rsidR="00802C3A" w:rsidRPr="009E09BE" w:rsidTr="00802C3A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3A" w:rsidRPr="009E09BE" w:rsidRDefault="00802C3A" w:rsidP="007046C3">
            <w:pPr>
              <w:pStyle w:val="Style26"/>
              <w:widowControl/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</w:pPr>
            <w:r w:rsidRPr="009E09BE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3A" w:rsidRPr="009E09BE" w:rsidRDefault="0074247E" w:rsidP="007046C3">
            <w:pPr>
              <w:pStyle w:val="Style22"/>
              <w:widowControl/>
              <w:spacing w:line="240" w:lineRule="auto"/>
              <w:jc w:val="left"/>
              <w:rPr>
                <w:rStyle w:val="FontStyle45"/>
                <w:sz w:val="24"/>
                <w:szCs w:val="24"/>
              </w:rPr>
            </w:pPr>
            <w:r w:rsidRPr="009E09BE">
              <w:rPr>
                <w:rStyle w:val="FontStyle45"/>
                <w:sz w:val="24"/>
                <w:szCs w:val="24"/>
              </w:rPr>
              <w:t>АС</w:t>
            </w:r>
            <w:r w:rsidR="00802C3A" w:rsidRPr="009E09BE">
              <w:rPr>
                <w:rStyle w:val="FontStyle45"/>
                <w:sz w:val="24"/>
                <w:szCs w:val="24"/>
              </w:rPr>
              <w:t>ПАВ</w:t>
            </w:r>
          </w:p>
        </w:tc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3A" w:rsidRPr="009E09BE" w:rsidRDefault="00802C3A" w:rsidP="007046C3">
            <w:pPr>
              <w:pStyle w:val="Style22"/>
              <w:widowControl/>
              <w:spacing w:line="240" w:lineRule="auto"/>
              <w:rPr>
                <w:rStyle w:val="FontStyle45"/>
                <w:sz w:val="24"/>
                <w:szCs w:val="24"/>
              </w:rPr>
            </w:pPr>
            <w:r w:rsidRPr="009E09BE">
              <w:rPr>
                <w:rStyle w:val="FontStyle45"/>
                <w:sz w:val="24"/>
                <w:szCs w:val="24"/>
              </w:rPr>
              <w:t>4,90</w:t>
            </w:r>
          </w:p>
        </w:tc>
      </w:tr>
      <w:tr w:rsidR="00802C3A" w:rsidRPr="009E09BE" w:rsidTr="00802C3A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3A" w:rsidRPr="009E09BE" w:rsidRDefault="00802C3A" w:rsidP="007046C3">
            <w:pPr>
              <w:pStyle w:val="Style22"/>
              <w:widowControl/>
              <w:spacing w:line="240" w:lineRule="auto"/>
              <w:jc w:val="left"/>
              <w:rPr>
                <w:rStyle w:val="FontStyle45"/>
                <w:sz w:val="24"/>
                <w:szCs w:val="24"/>
              </w:rPr>
            </w:pPr>
            <w:r w:rsidRPr="009E09BE">
              <w:rPr>
                <w:rStyle w:val="FontStyle45"/>
                <w:sz w:val="24"/>
                <w:szCs w:val="24"/>
              </w:rPr>
              <w:t>7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3A" w:rsidRPr="009E09BE" w:rsidRDefault="00802C3A" w:rsidP="007046C3">
            <w:pPr>
              <w:pStyle w:val="Style22"/>
              <w:widowControl/>
              <w:spacing w:line="240" w:lineRule="auto"/>
              <w:jc w:val="left"/>
              <w:rPr>
                <w:rStyle w:val="FontStyle45"/>
                <w:sz w:val="24"/>
                <w:szCs w:val="24"/>
              </w:rPr>
            </w:pPr>
            <w:r w:rsidRPr="009E09BE">
              <w:rPr>
                <w:rStyle w:val="FontStyle45"/>
                <w:sz w:val="24"/>
                <w:szCs w:val="24"/>
              </w:rPr>
              <w:t>Фенол</w:t>
            </w:r>
          </w:p>
        </w:tc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3A" w:rsidRPr="009E09BE" w:rsidRDefault="00802C3A" w:rsidP="007046C3">
            <w:pPr>
              <w:pStyle w:val="Style22"/>
              <w:widowControl/>
              <w:spacing w:line="240" w:lineRule="auto"/>
              <w:rPr>
                <w:rStyle w:val="FontStyle45"/>
                <w:sz w:val="24"/>
                <w:szCs w:val="24"/>
              </w:rPr>
            </w:pPr>
            <w:r w:rsidRPr="009E09BE">
              <w:rPr>
                <w:rStyle w:val="FontStyle45"/>
                <w:sz w:val="24"/>
                <w:szCs w:val="24"/>
              </w:rPr>
              <w:t>0,0123</w:t>
            </w:r>
          </w:p>
        </w:tc>
      </w:tr>
      <w:tr w:rsidR="00802C3A" w:rsidRPr="009E09BE" w:rsidTr="00802C3A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3A" w:rsidRPr="009E09BE" w:rsidRDefault="00802C3A" w:rsidP="00802C3A">
            <w:pPr>
              <w:pStyle w:val="Style22"/>
              <w:widowControl/>
              <w:spacing w:line="240" w:lineRule="auto"/>
              <w:jc w:val="left"/>
              <w:rPr>
                <w:rStyle w:val="FontStyle45"/>
                <w:sz w:val="24"/>
                <w:szCs w:val="24"/>
              </w:rPr>
            </w:pPr>
            <w:r w:rsidRPr="009E09BE">
              <w:rPr>
                <w:rStyle w:val="FontStyle45"/>
                <w:sz w:val="24"/>
                <w:szCs w:val="24"/>
              </w:rPr>
              <w:t>8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3A" w:rsidRPr="009E09BE" w:rsidRDefault="00802C3A" w:rsidP="007046C3">
            <w:pPr>
              <w:pStyle w:val="Style22"/>
              <w:widowControl/>
              <w:spacing w:line="240" w:lineRule="auto"/>
              <w:jc w:val="left"/>
              <w:rPr>
                <w:rStyle w:val="FontStyle45"/>
                <w:sz w:val="24"/>
                <w:szCs w:val="24"/>
              </w:rPr>
            </w:pPr>
            <w:r w:rsidRPr="009E09BE">
              <w:rPr>
                <w:rStyle w:val="FontStyle45"/>
                <w:sz w:val="24"/>
                <w:szCs w:val="24"/>
              </w:rPr>
              <w:t>Железо</w:t>
            </w:r>
          </w:p>
        </w:tc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3A" w:rsidRPr="009E09BE" w:rsidRDefault="00802C3A" w:rsidP="007046C3">
            <w:pPr>
              <w:pStyle w:val="Style22"/>
              <w:widowControl/>
              <w:spacing w:line="240" w:lineRule="auto"/>
              <w:rPr>
                <w:rStyle w:val="FontStyle45"/>
                <w:sz w:val="24"/>
                <w:szCs w:val="24"/>
              </w:rPr>
            </w:pPr>
            <w:r w:rsidRPr="009E09BE">
              <w:rPr>
                <w:rStyle w:val="FontStyle45"/>
                <w:sz w:val="24"/>
                <w:szCs w:val="24"/>
              </w:rPr>
              <w:t>2,30</w:t>
            </w:r>
          </w:p>
        </w:tc>
      </w:tr>
      <w:tr w:rsidR="00802C3A" w:rsidRPr="009E09BE" w:rsidTr="00802C3A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3A" w:rsidRPr="009E09BE" w:rsidRDefault="00802C3A" w:rsidP="007046C3">
            <w:pPr>
              <w:pStyle w:val="Style22"/>
              <w:widowControl/>
              <w:spacing w:line="240" w:lineRule="auto"/>
              <w:jc w:val="left"/>
              <w:rPr>
                <w:rStyle w:val="FontStyle45"/>
                <w:sz w:val="24"/>
                <w:szCs w:val="24"/>
              </w:rPr>
            </w:pPr>
            <w:r w:rsidRPr="009E09BE">
              <w:rPr>
                <w:rStyle w:val="FontStyle45"/>
                <w:sz w:val="24"/>
                <w:szCs w:val="24"/>
              </w:rPr>
              <w:t>9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3A" w:rsidRPr="009E09BE" w:rsidRDefault="00802C3A" w:rsidP="007046C3">
            <w:pPr>
              <w:pStyle w:val="Style22"/>
              <w:widowControl/>
              <w:spacing w:line="240" w:lineRule="auto"/>
              <w:jc w:val="left"/>
              <w:rPr>
                <w:rStyle w:val="FontStyle45"/>
                <w:sz w:val="24"/>
                <w:szCs w:val="24"/>
              </w:rPr>
            </w:pPr>
            <w:r w:rsidRPr="009E09BE">
              <w:rPr>
                <w:rStyle w:val="FontStyle45"/>
                <w:sz w:val="24"/>
                <w:szCs w:val="24"/>
              </w:rPr>
              <w:t>Медь</w:t>
            </w:r>
          </w:p>
        </w:tc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3A" w:rsidRPr="009E09BE" w:rsidRDefault="00802C3A" w:rsidP="007046C3">
            <w:pPr>
              <w:pStyle w:val="Style22"/>
              <w:widowControl/>
              <w:spacing w:line="240" w:lineRule="auto"/>
              <w:rPr>
                <w:rStyle w:val="FontStyle45"/>
                <w:sz w:val="24"/>
                <w:szCs w:val="24"/>
              </w:rPr>
            </w:pPr>
            <w:r w:rsidRPr="009E09BE">
              <w:rPr>
                <w:rStyle w:val="FontStyle45"/>
                <w:sz w:val="24"/>
                <w:szCs w:val="24"/>
              </w:rPr>
              <w:t>0,007</w:t>
            </w:r>
          </w:p>
        </w:tc>
      </w:tr>
      <w:tr w:rsidR="00802C3A" w:rsidRPr="009E09BE" w:rsidTr="00802C3A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3A" w:rsidRPr="009E09BE" w:rsidRDefault="00802C3A" w:rsidP="007046C3">
            <w:pPr>
              <w:pStyle w:val="Style23"/>
              <w:widowControl/>
              <w:rPr>
                <w:rStyle w:val="FontStyle45"/>
                <w:sz w:val="24"/>
                <w:szCs w:val="24"/>
              </w:rPr>
            </w:pPr>
            <w:r w:rsidRPr="009E09BE">
              <w:rPr>
                <w:rStyle w:val="FontStyle45"/>
                <w:sz w:val="24"/>
                <w:szCs w:val="24"/>
              </w:rPr>
              <w:t xml:space="preserve"> 10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3A" w:rsidRPr="009E09BE" w:rsidRDefault="00802C3A" w:rsidP="007046C3">
            <w:pPr>
              <w:pStyle w:val="Style22"/>
              <w:widowControl/>
              <w:spacing w:line="240" w:lineRule="auto"/>
              <w:jc w:val="left"/>
              <w:rPr>
                <w:rStyle w:val="FontStyle45"/>
                <w:sz w:val="24"/>
                <w:szCs w:val="24"/>
              </w:rPr>
            </w:pPr>
            <w:r w:rsidRPr="009E09BE">
              <w:rPr>
                <w:rStyle w:val="FontStyle45"/>
                <w:sz w:val="24"/>
                <w:szCs w:val="24"/>
              </w:rPr>
              <w:t>Цинк</w:t>
            </w:r>
          </w:p>
        </w:tc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3A" w:rsidRPr="009E09BE" w:rsidRDefault="00802C3A" w:rsidP="007046C3">
            <w:pPr>
              <w:pStyle w:val="Style22"/>
              <w:widowControl/>
              <w:spacing w:line="240" w:lineRule="auto"/>
              <w:rPr>
                <w:rStyle w:val="FontStyle45"/>
                <w:sz w:val="24"/>
                <w:szCs w:val="24"/>
              </w:rPr>
            </w:pPr>
            <w:r w:rsidRPr="009E09BE">
              <w:rPr>
                <w:rStyle w:val="FontStyle45"/>
                <w:sz w:val="24"/>
                <w:szCs w:val="24"/>
              </w:rPr>
              <w:t>0,038</w:t>
            </w:r>
          </w:p>
        </w:tc>
      </w:tr>
      <w:tr w:rsidR="00802C3A" w:rsidRPr="009E09BE" w:rsidTr="00802C3A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3A" w:rsidRPr="009E09BE" w:rsidRDefault="00802C3A" w:rsidP="007046C3">
            <w:pPr>
              <w:pStyle w:val="Style28"/>
              <w:widowControl/>
              <w:rPr>
                <w:rStyle w:val="FontStyle45"/>
                <w:sz w:val="24"/>
                <w:szCs w:val="24"/>
              </w:rPr>
            </w:pPr>
            <w:r w:rsidRPr="009E09BE">
              <w:rPr>
                <w:rStyle w:val="FontStyle45"/>
                <w:sz w:val="24"/>
                <w:szCs w:val="24"/>
              </w:rPr>
              <w:t>11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3A" w:rsidRPr="009E09BE" w:rsidRDefault="00802C3A" w:rsidP="007046C3">
            <w:pPr>
              <w:pStyle w:val="Style22"/>
              <w:widowControl/>
              <w:spacing w:line="240" w:lineRule="auto"/>
              <w:jc w:val="left"/>
              <w:rPr>
                <w:rStyle w:val="FontStyle45"/>
                <w:sz w:val="24"/>
                <w:szCs w:val="24"/>
              </w:rPr>
            </w:pPr>
            <w:r w:rsidRPr="009E09BE">
              <w:rPr>
                <w:rStyle w:val="FontStyle45"/>
                <w:sz w:val="24"/>
                <w:szCs w:val="24"/>
              </w:rPr>
              <w:t>Хром трехвалентный</w:t>
            </w:r>
          </w:p>
        </w:tc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3A" w:rsidRPr="009E09BE" w:rsidRDefault="00802C3A" w:rsidP="007046C3">
            <w:pPr>
              <w:pStyle w:val="Style22"/>
              <w:widowControl/>
              <w:spacing w:line="240" w:lineRule="auto"/>
              <w:rPr>
                <w:rStyle w:val="FontStyle45"/>
                <w:sz w:val="24"/>
                <w:szCs w:val="24"/>
              </w:rPr>
            </w:pPr>
            <w:r w:rsidRPr="009E09BE">
              <w:rPr>
                <w:rStyle w:val="FontStyle45"/>
                <w:sz w:val="24"/>
                <w:szCs w:val="24"/>
              </w:rPr>
              <w:t>0,01</w:t>
            </w:r>
          </w:p>
        </w:tc>
      </w:tr>
      <w:tr w:rsidR="00802C3A" w:rsidRPr="009E09BE" w:rsidTr="00802C3A">
        <w:trPr>
          <w:trHeight w:val="38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3A" w:rsidRPr="009E09BE" w:rsidRDefault="00802C3A" w:rsidP="007046C3">
            <w:pPr>
              <w:pStyle w:val="Style22"/>
              <w:widowControl/>
              <w:spacing w:line="240" w:lineRule="auto"/>
              <w:jc w:val="left"/>
              <w:rPr>
                <w:rStyle w:val="FontStyle45"/>
                <w:sz w:val="24"/>
                <w:szCs w:val="24"/>
              </w:rPr>
            </w:pPr>
            <w:r w:rsidRPr="009E09BE">
              <w:rPr>
                <w:rStyle w:val="FontStyle45"/>
                <w:sz w:val="24"/>
                <w:szCs w:val="24"/>
              </w:rPr>
              <w:t>12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3A" w:rsidRPr="009E09BE" w:rsidRDefault="00802C3A" w:rsidP="00802C3A">
            <w:pPr>
              <w:pStyle w:val="Style22"/>
              <w:widowControl/>
              <w:spacing w:line="240" w:lineRule="auto"/>
              <w:jc w:val="left"/>
              <w:rPr>
                <w:rStyle w:val="FontStyle45"/>
                <w:sz w:val="24"/>
                <w:szCs w:val="24"/>
              </w:rPr>
            </w:pPr>
            <w:r w:rsidRPr="009E09BE">
              <w:rPr>
                <w:rStyle w:val="FontStyle45"/>
                <w:sz w:val="24"/>
                <w:szCs w:val="24"/>
              </w:rPr>
              <w:t>Хром шестивалентный</w:t>
            </w:r>
          </w:p>
        </w:tc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3A" w:rsidRPr="009E09BE" w:rsidRDefault="00802C3A" w:rsidP="007046C3">
            <w:pPr>
              <w:pStyle w:val="Style22"/>
              <w:widowControl/>
              <w:spacing w:line="240" w:lineRule="auto"/>
              <w:rPr>
                <w:rStyle w:val="FontStyle45"/>
                <w:sz w:val="24"/>
                <w:szCs w:val="24"/>
              </w:rPr>
            </w:pPr>
            <w:r w:rsidRPr="009E09BE">
              <w:rPr>
                <w:rStyle w:val="FontStyle45"/>
                <w:sz w:val="24"/>
                <w:szCs w:val="24"/>
              </w:rPr>
              <w:t>0,01</w:t>
            </w:r>
          </w:p>
        </w:tc>
      </w:tr>
      <w:tr w:rsidR="00802C3A" w:rsidRPr="009E09BE" w:rsidTr="00802C3A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3A" w:rsidRPr="009E09BE" w:rsidRDefault="00802C3A" w:rsidP="007046C3">
            <w:pPr>
              <w:pStyle w:val="Style22"/>
              <w:widowControl/>
              <w:spacing w:line="240" w:lineRule="auto"/>
              <w:jc w:val="left"/>
              <w:rPr>
                <w:rStyle w:val="FontStyle45"/>
                <w:sz w:val="24"/>
                <w:szCs w:val="24"/>
              </w:rPr>
            </w:pPr>
            <w:r w:rsidRPr="009E09BE">
              <w:rPr>
                <w:rStyle w:val="FontStyle45"/>
                <w:sz w:val="24"/>
                <w:szCs w:val="24"/>
              </w:rPr>
              <w:t>13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3A" w:rsidRPr="009E09BE" w:rsidRDefault="0074247E" w:rsidP="007046C3">
            <w:pPr>
              <w:pStyle w:val="Style22"/>
              <w:widowControl/>
              <w:spacing w:line="240" w:lineRule="auto"/>
              <w:jc w:val="left"/>
              <w:rPr>
                <w:rStyle w:val="FontStyle45"/>
                <w:sz w:val="24"/>
                <w:szCs w:val="24"/>
              </w:rPr>
            </w:pPr>
            <w:r w:rsidRPr="009E09BE">
              <w:rPr>
                <w:rStyle w:val="FontStyle45"/>
                <w:sz w:val="24"/>
                <w:szCs w:val="24"/>
              </w:rPr>
              <w:t>Н</w:t>
            </w:r>
            <w:r w:rsidR="00802C3A" w:rsidRPr="009E09BE">
              <w:rPr>
                <w:rStyle w:val="FontStyle45"/>
                <w:sz w:val="24"/>
                <w:szCs w:val="24"/>
              </w:rPr>
              <w:t>икель</w:t>
            </w:r>
          </w:p>
        </w:tc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3A" w:rsidRPr="009E09BE" w:rsidRDefault="00802C3A" w:rsidP="007046C3">
            <w:pPr>
              <w:pStyle w:val="Style22"/>
              <w:widowControl/>
              <w:spacing w:line="240" w:lineRule="auto"/>
              <w:rPr>
                <w:rStyle w:val="FontStyle45"/>
                <w:sz w:val="24"/>
                <w:szCs w:val="24"/>
              </w:rPr>
            </w:pPr>
            <w:r w:rsidRPr="009E09BE">
              <w:rPr>
                <w:rStyle w:val="FontStyle45"/>
                <w:sz w:val="24"/>
                <w:szCs w:val="24"/>
              </w:rPr>
              <w:t>0,0038</w:t>
            </w:r>
          </w:p>
        </w:tc>
      </w:tr>
      <w:tr w:rsidR="00802C3A" w:rsidRPr="009E09BE" w:rsidTr="00802C3A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3A" w:rsidRPr="009E09BE" w:rsidRDefault="00802C3A" w:rsidP="007046C3">
            <w:pPr>
              <w:pStyle w:val="Style22"/>
              <w:widowControl/>
              <w:spacing w:line="240" w:lineRule="auto"/>
              <w:jc w:val="left"/>
              <w:rPr>
                <w:rStyle w:val="FontStyle45"/>
                <w:sz w:val="24"/>
                <w:szCs w:val="24"/>
              </w:rPr>
            </w:pPr>
            <w:r w:rsidRPr="009E09BE">
              <w:rPr>
                <w:rStyle w:val="FontStyle45"/>
                <w:sz w:val="24"/>
                <w:szCs w:val="24"/>
              </w:rPr>
              <w:t>14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3A" w:rsidRPr="009E09BE" w:rsidRDefault="00802C3A" w:rsidP="007046C3">
            <w:pPr>
              <w:pStyle w:val="Style22"/>
              <w:widowControl/>
              <w:spacing w:line="240" w:lineRule="auto"/>
              <w:jc w:val="left"/>
              <w:rPr>
                <w:rStyle w:val="FontStyle45"/>
                <w:sz w:val="24"/>
                <w:szCs w:val="24"/>
              </w:rPr>
            </w:pPr>
            <w:r w:rsidRPr="009E09BE">
              <w:rPr>
                <w:rStyle w:val="FontStyle45"/>
                <w:sz w:val="24"/>
                <w:szCs w:val="24"/>
              </w:rPr>
              <w:t>Кадмий</w:t>
            </w:r>
          </w:p>
        </w:tc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3A" w:rsidRPr="009E09BE" w:rsidRDefault="00802C3A" w:rsidP="007046C3">
            <w:pPr>
              <w:pStyle w:val="Style22"/>
              <w:widowControl/>
              <w:spacing w:line="240" w:lineRule="auto"/>
              <w:rPr>
                <w:rStyle w:val="FontStyle45"/>
                <w:sz w:val="24"/>
                <w:szCs w:val="24"/>
              </w:rPr>
            </w:pPr>
            <w:r w:rsidRPr="009E09BE">
              <w:rPr>
                <w:rStyle w:val="FontStyle45"/>
                <w:sz w:val="24"/>
                <w:szCs w:val="24"/>
              </w:rPr>
              <w:t>0,0009</w:t>
            </w:r>
          </w:p>
        </w:tc>
      </w:tr>
      <w:tr w:rsidR="00802C3A" w:rsidRPr="009E09BE" w:rsidTr="00802C3A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3A" w:rsidRPr="009E09BE" w:rsidRDefault="00802C3A" w:rsidP="007046C3">
            <w:pPr>
              <w:pStyle w:val="Style22"/>
              <w:widowControl/>
              <w:spacing w:line="240" w:lineRule="auto"/>
              <w:jc w:val="left"/>
              <w:rPr>
                <w:rStyle w:val="FontStyle45"/>
                <w:sz w:val="24"/>
                <w:szCs w:val="24"/>
              </w:rPr>
            </w:pPr>
            <w:r w:rsidRPr="009E09BE">
              <w:rPr>
                <w:rStyle w:val="FontStyle45"/>
                <w:sz w:val="24"/>
                <w:szCs w:val="24"/>
              </w:rPr>
              <w:t>15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3A" w:rsidRPr="009E09BE" w:rsidRDefault="00802C3A" w:rsidP="007046C3">
            <w:pPr>
              <w:pStyle w:val="Style22"/>
              <w:widowControl/>
              <w:spacing w:line="240" w:lineRule="auto"/>
              <w:jc w:val="left"/>
              <w:rPr>
                <w:rStyle w:val="FontStyle45"/>
                <w:sz w:val="24"/>
                <w:szCs w:val="24"/>
              </w:rPr>
            </w:pPr>
            <w:r w:rsidRPr="009E09BE">
              <w:rPr>
                <w:rStyle w:val="FontStyle45"/>
                <w:sz w:val="24"/>
                <w:szCs w:val="24"/>
              </w:rPr>
              <w:t>Свинец</w:t>
            </w:r>
          </w:p>
        </w:tc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3A" w:rsidRPr="009E09BE" w:rsidRDefault="00802C3A" w:rsidP="007046C3">
            <w:pPr>
              <w:pStyle w:val="Style22"/>
              <w:widowControl/>
              <w:spacing w:line="240" w:lineRule="auto"/>
              <w:rPr>
                <w:rStyle w:val="FontStyle45"/>
                <w:sz w:val="24"/>
                <w:szCs w:val="24"/>
              </w:rPr>
            </w:pPr>
            <w:r w:rsidRPr="009E09BE">
              <w:rPr>
                <w:rStyle w:val="FontStyle45"/>
                <w:sz w:val="24"/>
                <w:szCs w:val="24"/>
              </w:rPr>
              <w:t>0,0024</w:t>
            </w:r>
          </w:p>
        </w:tc>
      </w:tr>
      <w:tr w:rsidR="00802C3A" w:rsidRPr="009E09BE" w:rsidTr="00802C3A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3A" w:rsidRPr="009E09BE" w:rsidRDefault="00802C3A" w:rsidP="007046C3">
            <w:pPr>
              <w:pStyle w:val="Style22"/>
              <w:widowControl/>
              <w:spacing w:line="240" w:lineRule="auto"/>
              <w:jc w:val="left"/>
              <w:rPr>
                <w:rStyle w:val="FontStyle45"/>
                <w:sz w:val="24"/>
                <w:szCs w:val="24"/>
              </w:rPr>
            </w:pPr>
            <w:r w:rsidRPr="009E09BE">
              <w:rPr>
                <w:rStyle w:val="FontStyle45"/>
                <w:sz w:val="24"/>
                <w:szCs w:val="24"/>
              </w:rPr>
              <w:t>16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3A" w:rsidRPr="009E09BE" w:rsidRDefault="00802C3A" w:rsidP="007046C3">
            <w:pPr>
              <w:pStyle w:val="Style22"/>
              <w:widowControl/>
              <w:spacing w:line="240" w:lineRule="auto"/>
              <w:jc w:val="left"/>
              <w:rPr>
                <w:rStyle w:val="FontStyle45"/>
                <w:sz w:val="24"/>
                <w:szCs w:val="24"/>
              </w:rPr>
            </w:pPr>
            <w:r w:rsidRPr="009E09BE">
              <w:rPr>
                <w:rStyle w:val="FontStyle45"/>
                <w:sz w:val="24"/>
                <w:szCs w:val="24"/>
              </w:rPr>
              <w:t>Сульфат-анион</w:t>
            </w:r>
          </w:p>
        </w:tc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3A" w:rsidRPr="009E09BE" w:rsidRDefault="00802C3A" w:rsidP="007046C3">
            <w:pPr>
              <w:pStyle w:val="Style22"/>
              <w:widowControl/>
              <w:spacing w:line="240" w:lineRule="auto"/>
              <w:rPr>
                <w:rStyle w:val="FontStyle45"/>
                <w:sz w:val="24"/>
                <w:szCs w:val="24"/>
              </w:rPr>
            </w:pPr>
            <w:r w:rsidRPr="009E09BE">
              <w:rPr>
                <w:rStyle w:val="FontStyle45"/>
                <w:sz w:val="24"/>
                <w:szCs w:val="24"/>
              </w:rPr>
              <w:t>112</w:t>
            </w:r>
          </w:p>
        </w:tc>
      </w:tr>
      <w:tr w:rsidR="00802C3A" w:rsidRPr="009E09BE" w:rsidTr="00802C3A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3A" w:rsidRPr="009E09BE" w:rsidRDefault="00802C3A" w:rsidP="007046C3">
            <w:pPr>
              <w:pStyle w:val="Style22"/>
              <w:widowControl/>
              <w:spacing w:line="240" w:lineRule="auto"/>
              <w:jc w:val="left"/>
              <w:rPr>
                <w:rStyle w:val="FontStyle45"/>
                <w:sz w:val="24"/>
                <w:szCs w:val="24"/>
              </w:rPr>
            </w:pPr>
            <w:r w:rsidRPr="009E09BE">
              <w:rPr>
                <w:rStyle w:val="FontStyle45"/>
                <w:sz w:val="24"/>
                <w:szCs w:val="24"/>
              </w:rPr>
              <w:t>17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3A" w:rsidRPr="009E09BE" w:rsidRDefault="00802C3A" w:rsidP="007046C3">
            <w:pPr>
              <w:pStyle w:val="Style22"/>
              <w:widowControl/>
              <w:spacing w:line="240" w:lineRule="auto"/>
              <w:jc w:val="left"/>
              <w:rPr>
                <w:rStyle w:val="FontStyle45"/>
                <w:sz w:val="24"/>
                <w:szCs w:val="24"/>
              </w:rPr>
            </w:pPr>
            <w:r w:rsidRPr="009E09BE">
              <w:rPr>
                <w:rStyle w:val="FontStyle45"/>
                <w:sz w:val="24"/>
                <w:szCs w:val="24"/>
              </w:rPr>
              <w:t>Хлорид-анион</w:t>
            </w:r>
          </w:p>
        </w:tc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3A" w:rsidRPr="009E09BE" w:rsidRDefault="00802C3A" w:rsidP="007046C3">
            <w:pPr>
              <w:pStyle w:val="Style22"/>
              <w:widowControl/>
              <w:spacing w:line="240" w:lineRule="auto"/>
              <w:rPr>
                <w:rStyle w:val="FontStyle45"/>
                <w:sz w:val="24"/>
                <w:szCs w:val="24"/>
              </w:rPr>
            </w:pPr>
            <w:r w:rsidRPr="009E09BE">
              <w:rPr>
                <w:rStyle w:val="FontStyle45"/>
                <w:sz w:val="24"/>
                <w:szCs w:val="24"/>
              </w:rPr>
              <w:t>133</w:t>
            </w:r>
          </w:p>
        </w:tc>
      </w:tr>
      <w:tr w:rsidR="00802C3A" w:rsidRPr="009E09BE" w:rsidTr="00802C3A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3A" w:rsidRPr="009E09BE" w:rsidRDefault="00802C3A" w:rsidP="007046C3">
            <w:pPr>
              <w:pStyle w:val="Style22"/>
              <w:widowControl/>
              <w:spacing w:line="240" w:lineRule="auto"/>
              <w:jc w:val="left"/>
              <w:rPr>
                <w:rStyle w:val="FontStyle45"/>
                <w:sz w:val="24"/>
                <w:szCs w:val="24"/>
              </w:rPr>
            </w:pPr>
            <w:r w:rsidRPr="009E09BE">
              <w:rPr>
                <w:rStyle w:val="FontStyle45"/>
                <w:sz w:val="24"/>
                <w:szCs w:val="24"/>
              </w:rPr>
              <w:t>18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3A" w:rsidRPr="009E09BE" w:rsidRDefault="00802C3A" w:rsidP="007046C3">
            <w:pPr>
              <w:pStyle w:val="Style22"/>
              <w:widowControl/>
              <w:spacing w:line="240" w:lineRule="auto"/>
              <w:jc w:val="left"/>
              <w:rPr>
                <w:rStyle w:val="FontStyle45"/>
                <w:sz w:val="24"/>
                <w:szCs w:val="24"/>
              </w:rPr>
            </w:pPr>
            <w:r w:rsidRPr="009E09BE">
              <w:rPr>
                <w:rStyle w:val="FontStyle45"/>
                <w:sz w:val="24"/>
                <w:szCs w:val="24"/>
              </w:rPr>
              <w:t>Фосфаты (по фосфору)</w:t>
            </w:r>
          </w:p>
        </w:tc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3A" w:rsidRPr="009E09BE" w:rsidRDefault="00802C3A" w:rsidP="007046C3">
            <w:pPr>
              <w:pStyle w:val="Style22"/>
              <w:widowControl/>
              <w:spacing w:line="240" w:lineRule="auto"/>
              <w:rPr>
                <w:rStyle w:val="FontStyle45"/>
                <w:sz w:val="24"/>
                <w:szCs w:val="24"/>
              </w:rPr>
            </w:pPr>
            <w:r w:rsidRPr="009E09BE">
              <w:rPr>
                <w:rStyle w:val="FontStyle45"/>
                <w:sz w:val="24"/>
                <w:szCs w:val="24"/>
              </w:rPr>
              <w:t>0,2</w:t>
            </w:r>
          </w:p>
        </w:tc>
      </w:tr>
      <w:tr w:rsidR="00802C3A" w:rsidRPr="009E09BE" w:rsidTr="00802C3A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3A" w:rsidRPr="009E09BE" w:rsidRDefault="00802C3A" w:rsidP="007046C3">
            <w:pPr>
              <w:pStyle w:val="Style22"/>
              <w:widowControl/>
              <w:spacing w:line="240" w:lineRule="auto"/>
              <w:jc w:val="left"/>
              <w:rPr>
                <w:rStyle w:val="FontStyle45"/>
                <w:sz w:val="24"/>
                <w:szCs w:val="24"/>
              </w:rPr>
            </w:pPr>
            <w:r w:rsidRPr="009E09BE">
              <w:rPr>
                <w:rStyle w:val="FontStyle45"/>
                <w:sz w:val="24"/>
                <w:szCs w:val="24"/>
              </w:rPr>
              <w:t>19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3A" w:rsidRPr="009E09BE" w:rsidRDefault="00802C3A" w:rsidP="007046C3">
            <w:pPr>
              <w:pStyle w:val="Style22"/>
              <w:widowControl/>
              <w:spacing w:line="240" w:lineRule="auto"/>
              <w:jc w:val="left"/>
              <w:rPr>
                <w:rStyle w:val="FontStyle45"/>
                <w:sz w:val="24"/>
                <w:szCs w:val="24"/>
              </w:rPr>
            </w:pPr>
            <w:r w:rsidRPr="009E09BE">
              <w:rPr>
                <w:rStyle w:val="FontStyle45"/>
                <w:sz w:val="24"/>
                <w:szCs w:val="24"/>
              </w:rPr>
              <w:t>Сухой остаток</w:t>
            </w:r>
          </w:p>
        </w:tc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3A" w:rsidRPr="009E09BE" w:rsidRDefault="00802C3A" w:rsidP="007046C3">
            <w:pPr>
              <w:pStyle w:val="Style22"/>
              <w:widowControl/>
              <w:spacing w:line="240" w:lineRule="auto"/>
              <w:rPr>
                <w:rStyle w:val="FontStyle45"/>
                <w:sz w:val="24"/>
                <w:szCs w:val="24"/>
              </w:rPr>
            </w:pPr>
            <w:r w:rsidRPr="009E09BE">
              <w:rPr>
                <w:rStyle w:val="FontStyle45"/>
                <w:sz w:val="24"/>
                <w:szCs w:val="24"/>
              </w:rPr>
              <w:t>827</w:t>
            </w:r>
          </w:p>
        </w:tc>
      </w:tr>
      <w:tr w:rsidR="00802C3A" w:rsidRPr="009E09BE" w:rsidTr="00802C3A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3A" w:rsidRPr="009E09BE" w:rsidRDefault="00802C3A" w:rsidP="007046C3">
            <w:pPr>
              <w:pStyle w:val="Style22"/>
              <w:widowControl/>
              <w:spacing w:line="240" w:lineRule="auto"/>
              <w:jc w:val="left"/>
              <w:rPr>
                <w:rStyle w:val="FontStyle45"/>
                <w:sz w:val="24"/>
                <w:szCs w:val="24"/>
              </w:rPr>
            </w:pPr>
            <w:r w:rsidRPr="009E09BE">
              <w:rPr>
                <w:rStyle w:val="FontStyle45"/>
                <w:sz w:val="24"/>
                <w:szCs w:val="24"/>
              </w:rPr>
              <w:t>20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3A" w:rsidRPr="009E09BE" w:rsidRDefault="00802C3A" w:rsidP="007046C3">
            <w:pPr>
              <w:pStyle w:val="Style22"/>
              <w:widowControl/>
              <w:spacing w:line="240" w:lineRule="auto"/>
              <w:jc w:val="left"/>
              <w:rPr>
                <w:rStyle w:val="FontStyle45"/>
                <w:sz w:val="24"/>
                <w:szCs w:val="24"/>
              </w:rPr>
            </w:pPr>
            <w:r w:rsidRPr="009E09BE">
              <w:rPr>
                <w:rStyle w:val="FontStyle45"/>
                <w:sz w:val="24"/>
                <w:szCs w:val="24"/>
              </w:rPr>
              <w:t>Алюминий</w:t>
            </w:r>
          </w:p>
        </w:tc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3A" w:rsidRPr="009E09BE" w:rsidRDefault="00802C3A" w:rsidP="007046C3">
            <w:pPr>
              <w:pStyle w:val="Style22"/>
              <w:widowControl/>
              <w:spacing w:line="240" w:lineRule="auto"/>
              <w:rPr>
                <w:rStyle w:val="FontStyle45"/>
                <w:sz w:val="24"/>
                <w:szCs w:val="24"/>
              </w:rPr>
            </w:pPr>
            <w:r w:rsidRPr="009E09BE">
              <w:rPr>
                <w:rStyle w:val="FontStyle45"/>
                <w:sz w:val="24"/>
                <w:szCs w:val="24"/>
              </w:rPr>
              <w:t>0,392</w:t>
            </w:r>
          </w:p>
        </w:tc>
      </w:tr>
      <w:tr w:rsidR="00802C3A" w:rsidRPr="009E09BE" w:rsidTr="00802C3A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3A" w:rsidRPr="009E09BE" w:rsidRDefault="00802C3A" w:rsidP="007046C3">
            <w:pPr>
              <w:pStyle w:val="Style22"/>
              <w:widowControl/>
              <w:spacing w:line="240" w:lineRule="auto"/>
              <w:jc w:val="left"/>
              <w:rPr>
                <w:rStyle w:val="FontStyle45"/>
                <w:sz w:val="24"/>
                <w:szCs w:val="24"/>
              </w:rPr>
            </w:pPr>
            <w:r w:rsidRPr="009E09BE">
              <w:rPr>
                <w:rStyle w:val="FontStyle45"/>
                <w:sz w:val="24"/>
                <w:szCs w:val="24"/>
              </w:rPr>
              <w:t>21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3A" w:rsidRPr="009E09BE" w:rsidRDefault="00802C3A" w:rsidP="007046C3">
            <w:pPr>
              <w:pStyle w:val="Style22"/>
              <w:widowControl/>
              <w:spacing w:line="240" w:lineRule="auto"/>
              <w:jc w:val="left"/>
              <w:rPr>
                <w:rStyle w:val="FontStyle45"/>
                <w:sz w:val="24"/>
                <w:szCs w:val="24"/>
              </w:rPr>
            </w:pPr>
            <w:r w:rsidRPr="009E09BE">
              <w:rPr>
                <w:rStyle w:val="FontStyle45"/>
                <w:sz w:val="24"/>
                <w:szCs w:val="24"/>
              </w:rPr>
              <w:t>Марганец</w:t>
            </w:r>
          </w:p>
        </w:tc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3A" w:rsidRPr="009E09BE" w:rsidRDefault="00802C3A" w:rsidP="007046C3">
            <w:pPr>
              <w:pStyle w:val="Style22"/>
              <w:widowControl/>
              <w:spacing w:line="240" w:lineRule="auto"/>
              <w:rPr>
                <w:rStyle w:val="FontStyle45"/>
                <w:sz w:val="24"/>
                <w:szCs w:val="24"/>
              </w:rPr>
            </w:pPr>
            <w:r w:rsidRPr="009E09BE">
              <w:rPr>
                <w:rStyle w:val="FontStyle45"/>
                <w:sz w:val="24"/>
                <w:szCs w:val="24"/>
              </w:rPr>
              <w:t>0,015</w:t>
            </w:r>
          </w:p>
        </w:tc>
      </w:tr>
      <w:tr w:rsidR="00802C3A" w:rsidRPr="009E09BE" w:rsidTr="00802C3A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3A" w:rsidRPr="009E09BE" w:rsidRDefault="00802C3A" w:rsidP="007046C3">
            <w:pPr>
              <w:pStyle w:val="Style19"/>
              <w:widowControl/>
              <w:rPr>
                <w:rFonts w:ascii="Times New Roman" w:hAnsi="Times New Roman" w:cs="Times New Roman"/>
              </w:rPr>
            </w:pPr>
            <w:r w:rsidRPr="009E09B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3A" w:rsidRPr="009E09BE" w:rsidRDefault="00802C3A" w:rsidP="007046C3">
            <w:pPr>
              <w:pStyle w:val="Style22"/>
              <w:widowControl/>
              <w:spacing w:line="240" w:lineRule="auto"/>
              <w:jc w:val="left"/>
              <w:rPr>
                <w:rStyle w:val="FontStyle45"/>
                <w:sz w:val="24"/>
                <w:szCs w:val="24"/>
              </w:rPr>
            </w:pPr>
            <w:r w:rsidRPr="009E09BE">
              <w:rPr>
                <w:rStyle w:val="FontStyle45"/>
                <w:sz w:val="24"/>
                <w:szCs w:val="24"/>
              </w:rPr>
              <w:t>Формальдегид</w:t>
            </w:r>
          </w:p>
        </w:tc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3A" w:rsidRPr="009E09BE" w:rsidRDefault="00802C3A" w:rsidP="007046C3">
            <w:pPr>
              <w:pStyle w:val="Style22"/>
              <w:widowControl/>
              <w:spacing w:line="240" w:lineRule="auto"/>
              <w:rPr>
                <w:rStyle w:val="FontStyle45"/>
                <w:sz w:val="24"/>
                <w:szCs w:val="24"/>
              </w:rPr>
            </w:pPr>
            <w:r w:rsidRPr="009E09BE">
              <w:rPr>
                <w:rStyle w:val="FontStyle45"/>
                <w:sz w:val="24"/>
                <w:szCs w:val="24"/>
              </w:rPr>
              <w:t>0,042</w:t>
            </w:r>
          </w:p>
        </w:tc>
      </w:tr>
      <w:tr w:rsidR="00802C3A" w:rsidRPr="009E09BE" w:rsidTr="00802C3A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3A" w:rsidRPr="009E09BE" w:rsidRDefault="00802C3A" w:rsidP="007046C3">
            <w:pPr>
              <w:pStyle w:val="Style22"/>
              <w:widowControl/>
              <w:spacing w:line="240" w:lineRule="auto"/>
              <w:jc w:val="left"/>
              <w:rPr>
                <w:rStyle w:val="FontStyle45"/>
                <w:sz w:val="24"/>
                <w:szCs w:val="24"/>
              </w:rPr>
            </w:pPr>
            <w:r w:rsidRPr="009E09BE">
              <w:rPr>
                <w:rStyle w:val="FontStyle45"/>
                <w:sz w:val="24"/>
                <w:szCs w:val="24"/>
              </w:rPr>
              <w:t>23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3A" w:rsidRPr="009E09BE" w:rsidRDefault="00802C3A" w:rsidP="007046C3">
            <w:pPr>
              <w:pStyle w:val="Style22"/>
              <w:widowControl/>
              <w:spacing w:line="240" w:lineRule="auto"/>
              <w:jc w:val="left"/>
              <w:rPr>
                <w:rStyle w:val="FontStyle45"/>
                <w:sz w:val="24"/>
                <w:szCs w:val="24"/>
              </w:rPr>
            </w:pPr>
            <w:r w:rsidRPr="009E09BE">
              <w:rPr>
                <w:rStyle w:val="FontStyle45"/>
                <w:sz w:val="24"/>
                <w:szCs w:val="24"/>
              </w:rPr>
              <w:t>Хлороформ (</w:t>
            </w:r>
            <w:proofErr w:type="spellStart"/>
            <w:r w:rsidRPr="009E09BE">
              <w:rPr>
                <w:rStyle w:val="FontStyle45"/>
                <w:sz w:val="24"/>
                <w:szCs w:val="24"/>
              </w:rPr>
              <w:t>трихлорметан</w:t>
            </w:r>
            <w:proofErr w:type="spellEnd"/>
            <w:r w:rsidRPr="009E09BE">
              <w:rPr>
                <w:rStyle w:val="FontStyle45"/>
                <w:sz w:val="24"/>
                <w:szCs w:val="24"/>
              </w:rPr>
              <w:t>)</w:t>
            </w:r>
          </w:p>
        </w:tc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3A" w:rsidRPr="009E09BE" w:rsidRDefault="00802C3A" w:rsidP="007046C3">
            <w:pPr>
              <w:pStyle w:val="Style22"/>
              <w:widowControl/>
              <w:spacing w:line="240" w:lineRule="auto"/>
              <w:rPr>
                <w:rStyle w:val="FontStyle45"/>
                <w:sz w:val="24"/>
                <w:szCs w:val="24"/>
              </w:rPr>
            </w:pPr>
            <w:r w:rsidRPr="009E09BE">
              <w:rPr>
                <w:rStyle w:val="FontStyle45"/>
                <w:sz w:val="24"/>
                <w:szCs w:val="24"/>
              </w:rPr>
              <w:t>0,00263</w:t>
            </w:r>
          </w:p>
        </w:tc>
      </w:tr>
      <w:tr w:rsidR="00802C3A" w:rsidRPr="009E09BE" w:rsidTr="00802C3A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3A" w:rsidRPr="009E09BE" w:rsidRDefault="00802C3A" w:rsidP="007046C3">
            <w:pPr>
              <w:pStyle w:val="Style22"/>
              <w:widowControl/>
              <w:spacing w:line="240" w:lineRule="auto"/>
              <w:jc w:val="left"/>
              <w:rPr>
                <w:rStyle w:val="FontStyle45"/>
                <w:sz w:val="24"/>
                <w:szCs w:val="24"/>
              </w:rPr>
            </w:pPr>
            <w:r w:rsidRPr="009E09BE">
              <w:rPr>
                <w:rStyle w:val="FontStyle45"/>
                <w:sz w:val="24"/>
                <w:szCs w:val="24"/>
              </w:rPr>
              <w:t>24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3A" w:rsidRPr="009E09BE" w:rsidRDefault="00802C3A" w:rsidP="007046C3">
            <w:pPr>
              <w:pStyle w:val="Style22"/>
              <w:widowControl/>
              <w:spacing w:line="240" w:lineRule="auto"/>
              <w:jc w:val="left"/>
              <w:rPr>
                <w:rStyle w:val="FontStyle45"/>
                <w:sz w:val="24"/>
                <w:szCs w:val="24"/>
              </w:rPr>
            </w:pPr>
            <w:proofErr w:type="spellStart"/>
            <w:r w:rsidRPr="009E09BE">
              <w:rPr>
                <w:rStyle w:val="FontStyle45"/>
                <w:sz w:val="24"/>
                <w:szCs w:val="24"/>
              </w:rPr>
              <w:t>Тетрахлорметан</w:t>
            </w:r>
            <w:proofErr w:type="spellEnd"/>
            <w:r w:rsidRPr="009E09BE">
              <w:rPr>
                <w:rStyle w:val="FontStyle45"/>
                <w:sz w:val="24"/>
                <w:szCs w:val="24"/>
              </w:rPr>
              <w:t xml:space="preserve"> (четырёххлористый углерод)</w:t>
            </w:r>
          </w:p>
        </w:tc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3A" w:rsidRPr="009E09BE" w:rsidRDefault="00802C3A" w:rsidP="007046C3">
            <w:pPr>
              <w:pStyle w:val="Style22"/>
              <w:widowControl/>
              <w:spacing w:line="240" w:lineRule="auto"/>
              <w:rPr>
                <w:rStyle w:val="FontStyle45"/>
                <w:sz w:val="24"/>
                <w:szCs w:val="24"/>
              </w:rPr>
            </w:pPr>
            <w:r w:rsidRPr="009E09BE">
              <w:rPr>
                <w:rStyle w:val="FontStyle45"/>
                <w:sz w:val="24"/>
                <w:szCs w:val="24"/>
              </w:rPr>
              <w:t>0,00006</w:t>
            </w:r>
          </w:p>
        </w:tc>
      </w:tr>
    </w:tbl>
    <w:p w:rsidR="00802C3A" w:rsidRPr="009E09BE" w:rsidRDefault="00802C3A" w:rsidP="00802C3A">
      <w:pPr>
        <w:pStyle w:val="Style4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02C3A" w:rsidRPr="009E09BE" w:rsidRDefault="00802C3A" w:rsidP="00802C3A">
      <w:pPr>
        <w:pStyle w:val="Style4"/>
        <w:widowControl/>
        <w:spacing w:before="19" w:line="245" w:lineRule="exact"/>
        <w:rPr>
          <w:rStyle w:val="FontStyle45"/>
          <w:sz w:val="24"/>
          <w:szCs w:val="24"/>
        </w:rPr>
      </w:pPr>
      <w:r w:rsidRPr="009E09BE">
        <w:rPr>
          <w:rStyle w:val="FontStyle45"/>
          <w:sz w:val="24"/>
          <w:szCs w:val="24"/>
        </w:rPr>
        <w:t>В случае, если сточные воды, принимаемые от абонента в централизованную систему водоотведения (канализации), содержат загрязняющие вещества, концентрация которы</w:t>
      </w:r>
      <w:r w:rsidR="0074247E" w:rsidRPr="009E09BE">
        <w:rPr>
          <w:rStyle w:val="FontStyle45"/>
          <w:sz w:val="24"/>
          <w:szCs w:val="24"/>
        </w:rPr>
        <w:t xml:space="preserve">х превышает установленные нормативы </w:t>
      </w:r>
      <w:r w:rsidRPr="009E09BE">
        <w:rPr>
          <w:rStyle w:val="FontStyle45"/>
          <w:sz w:val="24"/>
          <w:szCs w:val="24"/>
        </w:rPr>
        <w:t>состава сточных вод, абонент обязан внести организации, осуществляющей водоотведение, плату за сброс загрязняющих веществ в составе сточных вод сверх установленных нормативов состава сточных вод в порядке, установленном Правилами холодного водоснабжения и водоотведения, утвержденными постановлением Правительства Российской Федерации от 29 июля 2013 года №644.</w:t>
      </w:r>
    </w:p>
    <w:p w:rsidR="00802C3A" w:rsidRPr="0074247E" w:rsidRDefault="00802C3A" w:rsidP="00E4374E">
      <w:pPr>
        <w:tabs>
          <w:tab w:val="left" w:pos="1188"/>
        </w:tabs>
        <w:ind w:left="-567"/>
        <w:rPr>
          <w:szCs w:val="24"/>
        </w:rPr>
      </w:pPr>
    </w:p>
    <w:sectPr w:rsidR="00802C3A" w:rsidRPr="0074247E" w:rsidSect="00715D9C">
      <w:pgSz w:w="11906" w:h="16838"/>
      <w:pgMar w:top="540" w:right="850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702DA"/>
    <w:multiLevelType w:val="singleLevel"/>
    <w:tmpl w:val="F9E203A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8034D80"/>
    <w:multiLevelType w:val="hybridMultilevel"/>
    <w:tmpl w:val="2C60B2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E3"/>
    <w:rsid w:val="0049031D"/>
    <w:rsid w:val="00627CEC"/>
    <w:rsid w:val="00715D9C"/>
    <w:rsid w:val="0074247E"/>
    <w:rsid w:val="00802C3A"/>
    <w:rsid w:val="009E09BE"/>
    <w:rsid w:val="00A352E3"/>
    <w:rsid w:val="00E34452"/>
    <w:rsid w:val="00E4374E"/>
    <w:rsid w:val="00F3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EC921"/>
  <w15:docId w15:val="{0ABAB082-3B72-43C6-AD4C-5623FAE5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52E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C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C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37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7">
    <w:name w:val="Style17"/>
    <w:basedOn w:val="a"/>
    <w:uiPriority w:val="99"/>
    <w:rsid w:val="00802C3A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Arial Unicode MS" w:eastAsia="Arial Unicode MS" w:hAnsiTheme="minorHAnsi" w:cs="Arial Unicode MS"/>
      <w:szCs w:val="24"/>
    </w:rPr>
  </w:style>
  <w:style w:type="paragraph" w:customStyle="1" w:styleId="Style18">
    <w:name w:val="Style18"/>
    <w:basedOn w:val="a"/>
    <w:uiPriority w:val="99"/>
    <w:rsid w:val="00802C3A"/>
    <w:pPr>
      <w:widowControl w:val="0"/>
      <w:autoSpaceDE w:val="0"/>
      <w:autoSpaceDN w:val="0"/>
      <w:adjustRightInd w:val="0"/>
      <w:spacing w:line="318" w:lineRule="exact"/>
      <w:ind w:firstLine="672"/>
      <w:jc w:val="both"/>
    </w:pPr>
    <w:rPr>
      <w:rFonts w:ascii="Arial Unicode MS" w:eastAsia="Arial Unicode MS" w:hAnsiTheme="minorHAnsi" w:cs="Arial Unicode MS"/>
      <w:szCs w:val="24"/>
    </w:rPr>
  </w:style>
  <w:style w:type="paragraph" w:customStyle="1" w:styleId="Style20">
    <w:name w:val="Style20"/>
    <w:basedOn w:val="a"/>
    <w:uiPriority w:val="99"/>
    <w:rsid w:val="00802C3A"/>
    <w:pPr>
      <w:widowControl w:val="0"/>
      <w:autoSpaceDE w:val="0"/>
      <w:autoSpaceDN w:val="0"/>
      <w:adjustRightInd w:val="0"/>
      <w:spacing w:line="316" w:lineRule="exact"/>
      <w:ind w:firstLine="686"/>
      <w:jc w:val="both"/>
    </w:pPr>
    <w:rPr>
      <w:rFonts w:ascii="Arial Unicode MS" w:eastAsia="Arial Unicode MS" w:hAnsiTheme="minorHAnsi" w:cs="Arial Unicode MS"/>
      <w:szCs w:val="24"/>
    </w:rPr>
  </w:style>
  <w:style w:type="paragraph" w:customStyle="1" w:styleId="Style21">
    <w:name w:val="Style21"/>
    <w:basedOn w:val="a"/>
    <w:uiPriority w:val="99"/>
    <w:rsid w:val="00802C3A"/>
    <w:pPr>
      <w:widowControl w:val="0"/>
      <w:autoSpaceDE w:val="0"/>
      <w:autoSpaceDN w:val="0"/>
      <w:adjustRightInd w:val="0"/>
      <w:spacing w:line="325" w:lineRule="exact"/>
    </w:pPr>
    <w:rPr>
      <w:rFonts w:ascii="Arial Unicode MS" w:eastAsia="Arial Unicode MS" w:hAnsiTheme="minorHAnsi" w:cs="Arial Unicode MS"/>
      <w:szCs w:val="24"/>
    </w:rPr>
  </w:style>
  <w:style w:type="character" w:customStyle="1" w:styleId="FontStyle32">
    <w:name w:val="Font Style32"/>
    <w:basedOn w:val="a0"/>
    <w:uiPriority w:val="99"/>
    <w:rsid w:val="00802C3A"/>
    <w:rPr>
      <w:rFonts w:ascii="Times New Roman" w:hAnsi="Times New Roman" w:cs="Times New Roman"/>
      <w:sz w:val="18"/>
      <w:szCs w:val="18"/>
    </w:rPr>
  </w:style>
  <w:style w:type="character" w:customStyle="1" w:styleId="FontStyle40">
    <w:name w:val="Font Style40"/>
    <w:basedOn w:val="a0"/>
    <w:uiPriority w:val="99"/>
    <w:rsid w:val="00802C3A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802C3A"/>
    <w:pPr>
      <w:widowControl w:val="0"/>
      <w:autoSpaceDE w:val="0"/>
      <w:autoSpaceDN w:val="0"/>
      <w:adjustRightInd w:val="0"/>
      <w:spacing w:line="246" w:lineRule="exact"/>
      <w:ind w:firstLine="336"/>
      <w:jc w:val="both"/>
    </w:pPr>
    <w:rPr>
      <w:rFonts w:ascii="Arial Unicode MS" w:eastAsia="Arial Unicode MS" w:hAnsiTheme="minorHAnsi" w:cs="Arial Unicode MS"/>
      <w:szCs w:val="24"/>
    </w:rPr>
  </w:style>
  <w:style w:type="paragraph" w:customStyle="1" w:styleId="Style6">
    <w:name w:val="Style6"/>
    <w:basedOn w:val="a"/>
    <w:uiPriority w:val="99"/>
    <w:rsid w:val="00802C3A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szCs w:val="24"/>
    </w:rPr>
  </w:style>
  <w:style w:type="paragraph" w:customStyle="1" w:styleId="Style19">
    <w:name w:val="Style19"/>
    <w:basedOn w:val="a"/>
    <w:uiPriority w:val="99"/>
    <w:rsid w:val="00802C3A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szCs w:val="24"/>
    </w:rPr>
  </w:style>
  <w:style w:type="paragraph" w:customStyle="1" w:styleId="Style22">
    <w:name w:val="Style22"/>
    <w:basedOn w:val="a"/>
    <w:uiPriority w:val="99"/>
    <w:rsid w:val="00802C3A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Arial Unicode MS" w:eastAsia="Arial Unicode MS" w:hAnsiTheme="minorHAnsi" w:cs="Arial Unicode MS"/>
      <w:szCs w:val="24"/>
    </w:rPr>
  </w:style>
  <w:style w:type="paragraph" w:customStyle="1" w:styleId="Style23">
    <w:name w:val="Style23"/>
    <w:basedOn w:val="a"/>
    <w:uiPriority w:val="99"/>
    <w:rsid w:val="00802C3A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szCs w:val="24"/>
    </w:rPr>
  </w:style>
  <w:style w:type="paragraph" w:customStyle="1" w:styleId="Style24">
    <w:name w:val="Style24"/>
    <w:basedOn w:val="a"/>
    <w:uiPriority w:val="99"/>
    <w:rsid w:val="00802C3A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szCs w:val="24"/>
    </w:rPr>
  </w:style>
  <w:style w:type="paragraph" w:customStyle="1" w:styleId="Style25">
    <w:name w:val="Style25"/>
    <w:basedOn w:val="a"/>
    <w:uiPriority w:val="99"/>
    <w:rsid w:val="00802C3A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szCs w:val="24"/>
    </w:rPr>
  </w:style>
  <w:style w:type="paragraph" w:customStyle="1" w:styleId="Style26">
    <w:name w:val="Style26"/>
    <w:basedOn w:val="a"/>
    <w:uiPriority w:val="99"/>
    <w:rsid w:val="00802C3A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szCs w:val="24"/>
    </w:rPr>
  </w:style>
  <w:style w:type="paragraph" w:customStyle="1" w:styleId="Style27">
    <w:name w:val="Style27"/>
    <w:basedOn w:val="a"/>
    <w:uiPriority w:val="99"/>
    <w:rsid w:val="00802C3A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szCs w:val="24"/>
    </w:rPr>
  </w:style>
  <w:style w:type="paragraph" w:customStyle="1" w:styleId="Style28">
    <w:name w:val="Style28"/>
    <w:basedOn w:val="a"/>
    <w:uiPriority w:val="99"/>
    <w:rsid w:val="00802C3A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szCs w:val="24"/>
    </w:rPr>
  </w:style>
  <w:style w:type="character" w:customStyle="1" w:styleId="FontStyle38">
    <w:name w:val="Font Style38"/>
    <w:basedOn w:val="a0"/>
    <w:uiPriority w:val="99"/>
    <w:rsid w:val="00802C3A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41">
    <w:name w:val="Font Style41"/>
    <w:basedOn w:val="a0"/>
    <w:uiPriority w:val="99"/>
    <w:rsid w:val="00802C3A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basedOn w:val="a0"/>
    <w:uiPriority w:val="99"/>
    <w:rsid w:val="00802C3A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802C3A"/>
    <w:rPr>
      <w:rFonts w:ascii="Arial Unicode MS" w:eastAsia="Arial Unicode MS" w:cs="Arial Unicode MS"/>
      <w:i/>
      <w:iCs/>
      <w:sz w:val="10"/>
      <w:szCs w:val="10"/>
    </w:rPr>
  </w:style>
  <w:style w:type="character" w:customStyle="1" w:styleId="FontStyle44">
    <w:name w:val="Font Style44"/>
    <w:basedOn w:val="a0"/>
    <w:uiPriority w:val="99"/>
    <w:rsid w:val="00802C3A"/>
    <w:rPr>
      <w:rFonts w:ascii="Times New Roman" w:hAnsi="Times New Roman" w:cs="Times New Roman"/>
      <w:b/>
      <w:bCs/>
      <w:w w:val="30"/>
      <w:sz w:val="16"/>
      <w:szCs w:val="16"/>
    </w:rPr>
  </w:style>
  <w:style w:type="character" w:customStyle="1" w:styleId="FontStyle45">
    <w:name w:val="Font Style45"/>
    <w:basedOn w:val="a0"/>
    <w:uiPriority w:val="99"/>
    <w:rsid w:val="00802C3A"/>
    <w:rPr>
      <w:rFonts w:ascii="Times New Roman" w:hAnsi="Times New Roman" w:cs="Times New Roman"/>
      <w:sz w:val="18"/>
      <w:szCs w:val="18"/>
    </w:rPr>
  </w:style>
  <w:style w:type="character" w:customStyle="1" w:styleId="FontStyle46">
    <w:name w:val="Font Style46"/>
    <w:basedOn w:val="a0"/>
    <w:uiPriority w:val="99"/>
    <w:rsid w:val="00802C3A"/>
    <w:rPr>
      <w:rFonts w:ascii="MS Reference Sans Serif" w:hAnsi="MS Reference Sans Serif" w:cs="MS Reference Sans Serif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Постановления.doc</vt:lpstr>
    </vt:vector>
  </TitlesOfParts>
  <Company>Microsoft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Постановления.doc</dc:title>
  <dc:creator>Айслу</dc:creator>
  <cp:lastModifiedBy>user</cp:lastModifiedBy>
  <cp:revision>2</cp:revision>
  <cp:lastPrinted>2022-08-09T06:44:00Z</cp:lastPrinted>
  <dcterms:created xsi:type="dcterms:W3CDTF">2022-08-26T06:20:00Z</dcterms:created>
  <dcterms:modified xsi:type="dcterms:W3CDTF">2022-08-26T06:20:00Z</dcterms:modified>
</cp:coreProperties>
</file>