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FF" w:rsidRPr="00795BD7" w:rsidRDefault="00474CFF" w:rsidP="00474CFF">
      <w:pPr>
        <w:ind w:firstLine="720"/>
        <w:jc w:val="center"/>
        <w:rPr>
          <w:sz w:val="28"/>
          <w:szCs w:val="28"/>
        </w:rPr>
      </w:pPr>
      <w:r w:rsidRPr="00795BD7">
        <w:rPr>
          <w:sz w:val="28"/>
          <w:szCs w:val="28"/>
        </w:rPr>
        <w:t xml:space="preserve">Совет муниципального района </w:t>
      </w:r>
      <w:proofErr w:type="spellStart"/>
      <w:r w:rsidRPr="00795BD7">
        <w:rPr>
          <w:sz w:val="28"/>
          <w:szCs w:val="28"/>
        </w:rPr>
        <w:t>Давлекановский</w:t>
      </w:r>
      <w:proofErr w:type="spellEnd"/>
      <w:r w:rsidRPr="00795BD7">
        <w:rPr>
          <w:sz w:val="28"/>
          <w:szCs w:val="28"/>
        </w:rPr>
        <w:t xml:space="preserve"> район </w:t>
      </w:r>
    </w:p>
    <w:p w:rsidR="00474CFF" w:rsidRPr="00795BD7" w:rsidRDefault="00474CFF" w:rsidP="00474CFF">
      <w:pPr>
        <w:ind w:firstLine="720"/>
        <w:jc w:val="center"/>
        <w:rPr>
          <w:sz w:val="28"/>
          <w:szCs w:val="28"/>
        </w:rPr>
      </w:pPr>
      <w:r w:rsidRPr="00795BD7">
        <w:rPr>
          <w:sz w:val="28"/>
          <w:szCs w:val="28"/>
        </w:rPr>
        <w:t>Республики Башкортостан</w:t>
      </w:r>
    </w:p>
    <w:p w:rsidR="00474CFF" w:rsidRPr="00795BD7" w:rsidRDefault="00474CFF" w:rsidP="00474CFF">
      <w:pPr>
        <w:ind w:firstLine="720"/>
        <w:jc w:val="center"/>
        <w:rPr>
          <w:sz w:val="28"/>
          <w:szCs w:val="28"/>
        </w:rPr>
      </w:pPr>
    </w:p>
    <w:p w:rsidR="00FC4730" w:rsidRPr="00FC4730" w:rsidRDefault="00FC4730" w:rsidP="00FC4730">
      <w:pPr>
        <w:ind w:firstLine="720"/>
        <w:jc w:val="center"/>
        <w:rPr>
          <w:sz w:val="28"/>
          <w:szCs w:val="28"/>
        </w:rPr>
      </w:pPr>
      <w:r w:rsidRPr="00FC4730">
        <w:rPr>
          <w:sz w:val="28"/>
          <w:szCs w:val="28"/>
        </w:rPr>
        <w:t xml:space="preserve">Совет муниципального района </w:t>
      </w:r>
      <w:proofErr w:type="spellStart"/>
      <w:r w:rsidRPr="00FC4730">
        <w:rPr>
          <w:sz w:val="28"/>
          <w:szCs w:val="28"/>
        </w:rPr>
        <w:t>Давлекановский</w:t>
      </w:r>
      <w:proofErr w:type="spellEnd"/>
      <w:r w:rsidRPr="00FC4730">
        <w:rPr>
          <w:sz w:val="28"/>
          <w:szCs w:val="28"/>
        </w:rPr>
        <w:t xml:space="preserve"> район </w:t>
      </w:r>
    </w:p>
    <w:p w:rsidR="00FC4730" w:rsidRPr="00FC4730" w:rsidRDefault="00FC4730" w:rsidP="00FC4730">
      <w:pPr>
        <w:ind w:firstLine="720"/>
        <w:jc w:val="center"/>
        <w:rPr>
          <w:sz w:val="28"/>
          <w:szCs w:val="28"/>
        </w:rPr>
      </w:pPr>
      <w:r w:rsidRPr="00FC4730">
        <w:rPr>
          <w:sz w:val="28"/>
          <w:szCs w:val="28"/>
        </w:rPr>
        <w:t>Республики Башкортостан</w:t>
      </w:r>
    </w:p>
    <w:p w:rsidR="00FC4730" w:rsidRPr="00FC4730" w:rsidRDefault="00FC4730" w:rsidP="00FC4730">
      <w:pPr>
        <w:ind w:firstLine="720"/>
        <w:jc w:val="center"/>
        <w:rPr>
          <w:sz w:val="28"/>
          <w:szCs w:val="28"/>
        </w:rPr>
      </w:pPr>
    </w:p>
    <w:p w:rsidR="00FC4730" w:rsidRPr="00FC4730" w:rsidRDefault="00FC4730" w:rsidP="00FC4730">
      <w:pPr>
        <w:spacing w:after="120"/>
        <w:ind w:left="283"/>
        <w:jc w:val="center"/>
        <w:rPr>
          <w:sz w:val="28"/>
          <w:szCs w:val="28"/>
        </w:rPr>
      </w:pPr>
      <w:r w:rsidRPr="00FC4730">
        <w:rPr>
          <w:sz w:val="28"/>
          <w:szCs w:val="28"/>
        </w:rPr>
        <w:t>РЕШЕНИЕ</w:t>
      </w:r>
    </w:p>
    <w:p w:rsidR="00FC4730" w:rsidRPr="00FC4730" w:rsidRDefault="00FC4730" w:rsidP="00FC4730">
      <w:pPr>
        <w:spacing w:after="120"/>
        <w:ind w:left="283"/>
        <w:jc w:val="center"/>
        <w:rPr>
          <w:sz w:val="28"/>
          <w:szCs w:val="28"/>
        </w:rPr>
      </w:pPr>
      <w:r w:rsidRPr="00FC4730">
        <w:rPr>
          <w:sz w:val="28"/>
          <w:szCs w:val="28"/>
        </w:rPr>
        <w:t>от 14.02.2020 №4/68-08</w:t>
      </w:r>
    </w:p>
    <w:p w:rsidR="00FC4730" w:rsidRPr="00FC4730" w:rsidRDefault="00FC4730" w:rsidP="00FC4730">
      <w:pPr>
        <w:spacing w:after="120"/>
        <w:ind w:left="283"/>
        <w:jc w:val="center"/>
        <w:rPr>
          <w:sz w:val="28"/>
          <w:szCs w:val="28"/>
        </w:rPr>
      </w:pPr>
    </w:p>
    <w:p w:rsidR="00FC4730" w:rsidRPr="00FC4730" w:rsidRDefault="00FC4730" w:rsidP="00FC4730">
      <w:pPr>
        <w:ind w:firstLine="709"/>
        <w:jc w:val="center"/>
        <w:rPr>
          <w:sz w:val="28"/>
          <w:szCs w:val="28"/>
        </w:rPr>
      </w:pPr>
      <w:r w:rsidRPr="00FC4730">
        <w:rPr>
          <w:rFonts w:hint="eastAsia"/>
          <w:sz w:val="28"/>
          <w:szCs w:val="28"/>
        </w:rPr>
        <w:t>Об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утверждении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стоимости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гарантированного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перечня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услуг</w:t>
      </w:r>
      <w:r w:rsidRPr="00FC4730">
        <w:rPr>
          <w:sz w:val="28"/>
          <w:szCs w:val="28"/>
        </w:rPr>
        <w:t xml:space="preserve"> </w:t>
      </w:r>
    </w:p>
    <w:p w:rsidR="00FC4730" w:rsidRPr="00FC4730" w:rsidRDefault="00FC4730" w:rsidP="00FC4730">
      <w:pPr>
        <w:ind w:firstLine="709"/>
        <w:jc w:val="center"/>
        <w:rPr>
          <w:sz w:val="28"/>
          <w:szCs w:val="28"/>
        </w:rPr>
      </w:pPr>
      <w:r w:rsidRPr="00FC4730">
        <w:rPr>
          <w:rFonts w:hint="eastAsia"/>
          <w:sz w:val="28"/>
          <w:szCs w:val="28"/>
        </w:rPr>
        <w:t>по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погребению</w:t>
      </w:r>
    </w:p>
    <w:p w:rsidR="00FC4730" w:rsidRPr="00FC4730" w:rsidRDefault="00FC4730" w:rsidP="00FC4730">
      <w:pPr>
        <w:ind w:firstLine="709"/>
        <w:jc w:val="center"/>
        <w:rPr>
          <w:sz w:val="28"/>
          <w:szCs w:val="28"/>
        </w:rPr>
      </w:pPr>
    </w:p>
    <w:p w:rsidR="00FC4730" w:rsidRPr="00FC4730" w:rsidRDefault="00FC4730" w:rsidP="00FC4730">
      <w:pPr>
        <w:ind w:firstLine="709"/>
        <w:jc w:val="both"/>
        <w:rPr>
          <w:sz w:val="28"/>
          <w:szCs w:val="28"/>
        </w:rPr>
      </w:pPr>
      <w:r w:rsidRPr="00FC4730">
        <w:rPr>
          <w:sz w:val="28"/>
          <w:szCs w:val="28"/>
        </w:rPr>
        <w:t xml:space="preserve">В соответствии с Федеральным законом от 12.01.1996 №8-ФЗ                         «О погребении и похоронном деле», Федеральным законом от 06.10.2003 №131-ФЗ «Об общих принципах организации местного самоуправления                     в Российской Федерации», постановлением Правительства Российской Федерации от 29.01.2020 №61 «Об утверждении коэффициента индексации выплат, пособий и компенсаций в 2020 году»  </w:t>
      </w:r>
      <w:r w:rsidRPr="00FC4730">
        <w:rPr>
          <w:rFonts w:hint="eastAsia"/>
          <w:sz w:val="28"/>
          <w:szCs w:val="28"/>
        </w:rPr>
        <w:t>Совет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муниципального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района</w:t>
      </w:r>
      <w:r w:rsidRPr="00FC4730">
        <w:rPr>
          <w:sz w:val="28"/>
          <w:szCs w:val="28"/>
        </w:rPr>
        <w:t xml:space="preserve"> </w:t>
      </w:r>
      <w:proofErr w:type="spellStart"/>
      <w:r w:rsidRPr="00FC4730">
        <w:rPr>
          <w:rFonts w:hint="eastAsia"/>
          <w:sz w:val="28"/>
          <w:szCs w:val="28"/>
        </w:rPr>
        <w:t>Давлекановский</w:t>
      </w:r>
      <w:proofErr w:type="spellEnd"/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район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Республики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Башкортостан</w:t>
      </w:r>
      <w:r w:rsidRPr="00FC4730">
        <w:rPr>
          <w:sz w:val="28"/>
          <w:szCs w:val="28"/>
        </w:rPr>
        <w:t xml:space="preserve"> </w:t>
      </w:r>
      <w:proofErr w:type="gramStart"/>
      <w:r w:rsidRPr="00FC4730">
        <w:rPr>
          <w:rFonts w:hint="eastAsia"/>
          <w:sz w:val="28"/>
          <w:szCs w:val="28"/>
        </w:rPr>
        <w:t>р</w:t>
      </w:r>
      <w:proofErr w:type="gramEnd"/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е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ш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и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л</w:t>
      </w:r>
      <w:r w:rsidRPr="00FC4730">
        <w:rPr>
          <w:sz w:val="28"/>
          <w:szCs w:val="28"/>
        </w:rPr>
        <w:t>:</w:t>
      </w:r>
    </w:p>
    <w:p w:rsidR="00FC4730" w:rsidRPr="00FC4730" w:rsidRDefault="00FC4730" w:rsidP="00FC4730">
      <w:pPr>
        <w:ind w:firstLine="709"/>
        <w:jc w:val="both"/>
        <w:rPr>
          <w:rFonts w:eastAsia="Calibri"/>
          <w:sz w:val="28"/>
          <w:szCs w:val="28"/>
        </w:rPr>
      </w:pPr>
      <w:r w:rsidRPr="00FC4730">
        <w:rPr>
          <w:sz w:val="28"/>
          <w:szCs w:val="28"/>
        </w:rPr>
        <w:t>1.</w:t>
      </w:r>
      <w:r w:rsidRPr="00FC4730">
        <w:rPr>
          <w:sz w:val="28"/>
          <w:szCs w:val="28"/>
        </w:rPr>
        <w:tab/>
      </w:r>
      <w:r w:rsidRPr="00FC4730">
        <w:rPr>
          <w:rFonts w:hint="eastAsia"/>
          <w:sz w:val="28"/>
          <w:szCs w:val="28"/>
        </w:rPr>
        <w:t>Утвердить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с</w:t>
      </w:r>
      <w:r w:rsidRPr="00FC4730">
        <w:rPr>
          <w:sz w:val="28"/>
          <w:szCs w:val="28"/>
        </w:rPr>
        <w:t xml:space="preserve"> 1 </w:t>
      </w:r>
      <w:r w:rsidRPr="00FC4730">
        <w:rPr>
          <w:rFonts w:hint="eastAsia"/>
          <w:sz w:val="28"/>
          <w:szCs w:val="28"/>
        </w:rPr>
        <w:t>февраля</w:t>
      </w:r>
      <w:r w:rsidRPr="00FC4730">
        <w:rPr>
          <w:sz w:val="28"/>
          <w:szCs w:val="28"/>
        </w:rPr>
        <w:t xml:space="preserve"> 2020 </w:t>
      </w:r>
      <w:r w:rsidRPr="00FC4730">
        <w:rPr>
          <w:rFonts w:hint="eastAsia"/>
          <w:sz w:val="28"/>
          <w:szCs w:val="28"/>
        </w:rPr>
        <w:t>года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стоимость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услуг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гарантированного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перечня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услуг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по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погребению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в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муниципальном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районе</w:t>
      </w:r>
      <w:r w:rsidRPr="00FC4730">
        <w:rPr>
          <w:sz w:val="28"/>
          <w:szCs w:val="28"/>
        </w:rPr>
        <w:t xml:space="preserve"> </w:t>
      </w:r>
      <w:proofErr w:type="spellStart"/>
      <w:r w:rsidRPr="00FC4730">
        <w:rPr>
          <w:rFonts w:hint="eastAsia"/>
          <w:sz w:val="28"/>
          <w:szCs w:val="28"/>
        </w:rPr>
        <w:t>Давлекановский</w:t>
      </w:r>
      <w:proofErr w:type="spellEnd"/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район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Республики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Башкортостан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в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сумме</w:t>
      </w:r>
      <w:r w:rsidRPr="00FC4730">
        <w:rPr>
          <w:sz w:val="28"/>
          <w:szCs w:val="28"/>
        </w:rPr>
        <w:t xml:space="preserve"> </w:t>
      </w:r>
      <w:r w:rsidRPr="00FC4730">
        <w:rPr>
          <w:rFonts w:eastAsia="Calibri"/>
          <w:sz w:val="28"/>
          <w:szCs w:val="28"/>
        </w:rPr>
        <w:t>7043 рубля 59 копеек с учетом районного коэффициента (приложение).</w:t>
      </w:r>
    </w:p>
    <w:p w:rsidR="00FC4730" w:rsidRPr="00FC4730" w:rsidRDefault="00FC4730" w:rsidP="00FC4730">
      <w:pPr>
        <w:ind w:firstLine="709"/>
        <w:jc w:val="both"/>
        <w:rPr>
          <w:sz w:val="28"/>
          <w:szCs w:val="28"/>
        </w:rPr>
      </w:pPr>
      <w:r w:rsidRPr="00FC4730">
        <w:rPr>
          <w:sz w:val="28"/>
          <w:szCs w:val="28"/>
        </w:rPr>
        <w:t>2.</w:t>
      </w:r>
      <w:r w:rsidRPr="00FC4730">
        <w:rPr>
          <w:sz w:val="28"/>
          <w:szCs w:val="28"/>
        </w:rPr>
        <w:tab/>
      </w:r>
      <w:r w:rsidRPr="00FC4730">
        <w:rPr>
          <w:rFonts w:hint="eastAsia"/>
          <w:sz w:val="28"/>
          <w:szCs w:val="28"/>
        </w:rPr>
        <w:t>Признать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утратившим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силу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решение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Совета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муниципального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района</w:t>
      </w:r>
      <w:r w:rsidRPr="00FC4730">
        <w:rPr>
          <w:sz w:val="28"/>
          <w:szCs w:val="28"/>
        </w:rPr>
        <w:t xml:space="preserve"> </w:t>
      </w:r>
      <w:proofErr w:type="spellStart"/>
      <w:r w:rsidRPr="00FC4730">
        <w:rPr>
          <w:rFonts w:hint="eastAsia"/>
          <w:sz w:val="28"/>
          <w:szCs w:val="28"/>
        </w:rPr>
        <w:t>Давлекановский</w:t>
      </w:r>
      <w:proofErr w:type="spellEnd"/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район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Республики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Башкортостан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от</w:t>
      </w:r>
      <w:r w:rsidRPr="00FC4730">
        <w:rPr>
          <w:sz w:val="28"/>
          <w:szCs w:val="28"/>
        </w:rPr>
        <w:t xml:space="preserve"> 15.02.2019 №4/48-09 «</w:t>
      </w:r>
      <w:r w:rsidRPr="00FC4730">
        <w:rPr>
          <w:rFonts w:hint="eastAsia"/>
          <w:sz w:val="28"/>
          <w:szCs w:val="28"/>
        </w:rPr>
        <w:t>Об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утверждении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стоимости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гарантированного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перечня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услуг</w:t>
      </w:r>
      <w:r w:rsidRPr="00FC4730">
        <w:rPr>
          <w:sz w:val="28"/>
          <w:szCs w:val="28"/>
        </w:rPr>
        <w:t xml:space="preserve">                   </w:t>
      </w:r>
      <w:r w:rsidRPr="00FC4730">
        <w:rPr>
          <w:rFonts w:hint="eastAsia"/>
          <w:sz w:val="28"/>
          <w:szCs w:val="28"/>
        </w:rPr>
        <w:t>по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погребению»</w:t>
      </w:r>
      <w:r w:rsidRPr="00FC4730">
        <w:rPr>
          <w:sz w:val="28"/>
          <w:szCs w:val="28"/>
        </w:rPr>
        <w:t>.</w:t>
      </w:r>
    </w:p>
    <w:p w:rsidR="00FC4730" w:rsidRPr="00FC4730" w:rsidRDefault="00FC4730" w:rsidP="00FC4730">
      <w:pPr>
        <w:ind w:firstLine="709"/>
        <w:jc w:val="both"/>
        <w:rPr>
          <w:sz w:val="28"/>
          <w:szCs w:val="28"/>
        </w:rPr>
      </w:pPr>
      <w:r w:rsidRPr="00FC4730">
        <w:rPr>
          <w:sz w:val="28"/>
          <w:szCs w:val="28"/>
        </w:rPr>
        <w:t>3.</w:t>
      </w:r>
      <w:r w:rsidRPr="00FC4730">
        <w:rPr>
          <w:sz w:val="28"/>
          <w:szCs w:val="28"/>
        </w:rPr>
        <w:tab/>
      </w:r>
      <w:proofErr w:type="gramStart"/>
      <w:r w:rsidRPr="00FC4730">
        <w:rPr>
          <w:rFonts w:hint="eastAsia"/>
          <w:sz w:val="28"/>
          <w:szCs w:val="28"/>
        </w:rPr>
        <w:t>Контроль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за</w:t>
      </w:r>
      <w:proofErr w:type="gramEnd"/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исполнением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настоящего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решения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возложить</w:t>
      </w:r>
      <w:r w:rsidRPr="00FC4730">
        <w:rPr>
          <w:sz w:val="28"/>
          <w:szCs w:val="28"/>
        </w:rPr>
        <w:t xml:space="preserve">                               </w:t>
      </w:r>
      <w:r w:rsidRPr="00FC4730">
        <w:rPr>
          <w:rFonts w:hint="eastAsia"/>
          <w:sz w:val="28"/>
          <w:szCs w:val="28"/>
        </w:rPr>
        <w:t>на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постоянную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комиссию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Совета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по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бюджету</w:t>
      </w:r>
      <w:r w:rsidRPr="00FC4730">
        <w:rPr>
          <w:sz w:val="28"/>
          <w:szCs w:val="28"/>
        </w:rPr>
        <w:t xml:space="preserve">, </w:t>
      </w:r>
      <w:r w:rsidRPr="00FC4730">
        <w:rPr>
          <w:rFonts w:hint="eastAsia"/>
          <w:sz w:val="28"/>
          <w:szCs w:val="28"/>
        </w:rPr>
        <w:t>налогам</w:t>
      </w:r>
      <w:r w:rsidRPr="00FC4730">
        <w:rPr>
          <w:sz w:val="28"/>
          <w:szCs w:val="28"/>
        </w:rPr>
        <w:t xml:space="preserve">, </w:t>
      </w:r>
      <w:r w:rsidRPr="00FC4730">
        <w:rPr>
          <w:rFonts w:hint="eastAsia"/>
          <w:sz w:val="28"/>
          <w:szCs w:val="28"/>
        </w:rPr>
        <w:t>экономическому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развитию</w:t>
      </w:r>
      <w:r w:rsidRPr="00FC4730">
        <w:rPr>
          <w:sz w:val="28"/>
          <w:szCs w:val="28"/>
        </w:rPr>
        <w:t xml:space="preserve">, </w:t>
      </w:r>
      <w:r w:rsidRPr="00FC4730">
        <w:rPr>
          <w:rFonts w:hint="eastAsia"/>
          <w:sz w:val="28"/>
          <w:szCs w:val="28"/>
        </w:rPr>
        <w:t>вопросам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собственности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и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инвестиционной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политике</w:t>
      </w:r>
      <w:r w:rsidRPr="00FC4730">
        <w:rPr>
          <w:sz w:val="28"/>
          <w:szCs w:val="28"/>
        </w:rPr>
        <w:t xml:space="preserve"> (</w:t>
      </w:r>
      <w:r w:rsidRPr="00FC4730">
        <w:rPr>
          <w:rFonts w:hint="eastAsia"/>
          <w:sz w:val="28"/>
          <w:szCs w:val="28"/>
        </w:rPr>
        <w:t>председатель</w:t>
      </w:r>
      <w:r w:rsidRPr="00FC4730">
        <w:rPr>
          <w:sz w:val="28"/>
          <w:szCs w:val="28"/>
        </w:rPr>
        <w:t xml:space="preserve"> </w:t>
      </w:r>
      <w:proofErr w:type="spellStart"/>
      <w:r w:rsidRPr="00FC4730">
        <w:rPr>
          <w:rFonts w:hint="eastAsia"/>
          <w:sz w:val="28"/>
          <w:szCs w:val="28"/>
        </w:rPr>
        <w:t>ТимченкоТ</w:t>
      </w:r>
      <w:r w:rsidRPr="00FC4730">
        <w:rPr>
          <w:sz w:val="28"/>
          <w:szCs w:val="28"/>
        </w:rPr>
        <w:t>.</w:t>
      </w:r>
      <w:r w:rsidRPr="00FC4730">
        <w:rPr>
          <w:rFonts w:hint="eastAsia"/>
          <w:sz w:val="28"/>
          <w:szCs w:val="28"/>
        </w:rPr>
        <w:t>А</w:t>
      </w:r>
      <w:proofErr w:type="spellEnd"/>
      <w:r w:rsidRPr="00FC4730">
        <w:rPr>
          <w:sz w:val="28"/>
          <w:szCs w:val="28"/>
        </w:rPr>
        <w:t>.).</w:t>
      </w:r>
    </w:p>
    <w:p w:rsidR="00FC4730" w:rsidRPr="00FC4730" w:rsidRDefault="00FC4730" w:rsidP="00FC4730">
      <w:pPr>
        <w:ind w:firstLine="709"/>
        <w:jc w:val="both"/>
        <w:rPr>
          <w:sz w:val="28"/>
          <w:szCs w:val="28"/>
        </w:rPr>
      </w:pPr>
      <w:r w:rsidRPr="00FC4730">
        <w:rPr>
          <w:sz w:val="28"/>
          <w:szCs w:val="28"/>
        </w:rPr>
        <w:t>4.</w:t>
      </w:r>
      <w:r w:rsidRPr="00FC4730">
        <w:rPr>
          <w:sz w:val="28"/>
          <w:szCs w:val="28"/>
        </w:rPr>
        <w:tab/>
      </w:r>
      <w:r w:rsidRPr="00FC4730">
        <w:rPr>
          <w:rFonts w:hint="eastAsia"/>
          <w:sz w:val="28"/>
          <w:szCs w:val="28"/>
        </w:rPr>
        <w:t>Настоящее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решение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подлежит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опубликованию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в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местной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печати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и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размещению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на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официальном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сайте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Совета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муниципального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района</w:t>
      </w:r>
      <w:r w:rsidRPr="00FC4730">
        <w:rPr>
          <w:sz w:val="28"/>
          <w:szCs w:val="28"/>
        </w:rPr>
        <w:t xml:space="preserve"> </w:t>
      </w:r>
      <w:proofErr w:type="spellStart"/>
      <w:r w:rsidRPr="00FC4730">
        <w:rPr>
          <w:rFonts w:hint="eastAsia"/>
          <w:sz w:val="28"/>
          <w:szCs w:val="28"/>
        </w:rPr>
        <w:t>Давлекановский</w:t>
      </w:r>
      <w:proofErr w:type="spellEnd"/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район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Республики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Башкортостан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в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сети</w:t>
      </w:r>
      <w:r w:rsidRPr="00FC4730">
        <w:rPr>
          <w:sz w:val="28"/>
          <w:szCs w:val="28"/>
        </w:rPr>
        <w:t xml:space="preserve"> «</w:t>
      </w:r>
      <w:r w:rsidRPr="00FC4730">
        <w:rPr>
          <w:rFonts w:hint="eastAsia"/>
          <w:sz w:val="28"/>
          <w:szCs w:val="28"/>
        </w:rPr>
        <w:t>Интернет»</w:t>
      </w:r>
      <w:r w:rsidRPr="00FC4730">
        <w:rPr>
          <w:sz w:val="28"/>
          <w:szCs w:val="28"/>
        </w:rPr>
        <w:t>.</w:t>
      </w:r>
    </w:p>
    <w:p w:rsidR="00FC4730" w:rsidRPr="00FC4730" w:rsidRDefault="00FC4730" w:rsidP="00FC4730">
      <w:pPr>
        <w:ind w:firstLine="709"/>
        <w:jc w:val="both"/>
        <w:rPr>
          <w:sz w:val="28"/>
          <w:szCs w:val="28"/>
        </w:rPr>
      </w:pPr>
      <w:r w:rsidRPr="00FC4730">
        <w:rPr>
          <w:sz w:val="28"/>
          <w:szCs w:val="28"/>
        </w:rPr>
        <w:t>5.</w:t>
      </w:r>
      <w:r w:rsidRPr="00FC4730">
        <w:rPr>
          <w:sz w:val="28"/>
          <w:szCs w:val="28"/>
        </w:rPr>
        <w:tab/>
      </w:r>
      <w:r w:rsidRPr="00FC4730">
        <w:rPr>
          <w:rFonts w:hint="eastAsia"/>
          <w:sz w:val="28"/>
          <w:szCs w:val="28"/>
        </w:rPr>
        <w:t>Настоящее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решение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вступает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в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силу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со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дня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официального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обнародования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и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распространяет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свое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действие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на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правоотношения</w:t>
      </w:r>
      <w:r w:rsidRPr="00FC4730">
        <w:rPr>
          <w:sz w:val="28"/>
          <w:szCs w:val="28"/>
        </w:rPr>
        <w:t xml:space="preserve">, </w:t>
      </w:r>
      <w:r w:rsidRPr="00FC4730">
        <w:rPr>
          <w:rFonts w:hint="eastAsia"/>
          <w:sz w:val="28"/>
          <w:szCs w:val="28"/>
        </w:rPr>
        <w:t>возникшие</w:t>
      </w:r>
      <w:r w:rsidRPr="00FC4730">
        <w:rPr>
          <w:sz w:val="28"/>
          <w:szCs w:val="28"/>
        </w:rPr>
        <w:t xml:space="preserve"> </w:t>
      </w:r>
      <w:r w:rsidRPr="00FC4730">
        <w:rPr>
          <w:rFonts w:hint="eastAsia"/>
          <w:sz w:val="28"/>
          <w:szCs w:val="28"/>
        </w:rPr>
        <w:t>с</w:t>
      </w:r>
      <w:r w:rsidRPr="00FC4730">
        <w:rPr>
          <w:sz w:val="28"/>
          <w:szCs w:val="28"/>
        </w:rPr>
        <w:t xml:space="preserve"> 1 </w:t>
      </w:r>
      <w:r w:rsidRPr="00FC4730">
        <w:rPr>
          <w:rFonts w:hint="eastAsia"/>
          <w:sz w:val="28"/>
          <w:szCs w:val="28"/>
        </w:rPr>
        <w:t>февраля</w:t>
      </w:r>
      <w:r w:rsidRPr="00FC4730">
        <w:rPr>
          <w:sz w:val="28"/>
          <w:szCs w:val="28"/>
        </w:rPr>
        <w:t xml:space="preserve"> 2020 </w:t>
      </w:r>
      <w:r w:rsidRPr="00FC4730">
        <w:rPr>
          <w:rFonts w:hint="eastAsia"/>
          <w:sz w:val="28"/>
          <w:szCs w:val="28"/>
        </w:rPr>
        <w:t>года</w:t>
      </w:r>
      <w:r w:rsidRPr="00FC4730">
        <w:rPr>
          <w:sz w:val="28"/>
          <w:szCs w:val="28"/>
        </w:rPr>
        <w:t xml:space="preserve">. </w:t>
      </w:r>
    </w:p>
    <w:p w:rsidR="00FC4730" w:rsidRPr="00FC4730" w:rsidRDefault="00FC4730" w:rsidP="00FC4730">
      <w:pPr>
        <w:rPr>
          <w:sz w:val="28"/>
          <w:szCs w:val="28"/>
        </w:rPr>
      </w:pPr>
    </w:p>
    <w:p w:rsidR="00FC4730" w:rsidRPr="00FC4730" w:rsidRDefault="00FC4730" w:rsidP="00FC4730">
      <w:pPr>
        <w:rPr>
          <w:sz w:val="28"/>
          <w:szCs w:val="28"/>
        </w:rPr>
      </w:pPr>
    </w:p>
    <w:p w:rsidR="00FC4730" w:rsidRPr="00FC4730" w:rsidRDefault="00FC4730" w:rsidP="00FC4730">
      <w:pPr>
        <w:rPr>
          <w:sz w:val="28"/>
          <w:szCs w:val="28"/>
        </w:rPr>
      </w:pPr>
    </w:p>
    <w:p w:rsidR="00FC4730" w:rsidRPr="00FC4730" w:rsidRDefault="00FC4730" w:rsidP="00FC4730">
      <w:pPr>
        <w:rPr>
          <w:sz w:val="28"/>
          <w:szCs w:val="28"/>
        </w:rPr>
      </w:pPr>
      <w:r w:rsidRPr="00FC4730">
        <w:rPr>
          <w:sz w:val="28"/>
          <w:szCs w:val="28"/>
        </w:rPr>
        <w:t>Председатель Совета                                                                          Г.М. Якушин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FC4730" w:rsidRPr="00FC4730" w:rsidTr="00DE2AC7">
        <w:tc>
          <w:tcPr>
            <w:tcW w:w="9570" w:type="dxa"/>
            <w:shd w:val="clear" w:color="auto" w:fill="auto"/>
            <w:hideMark/>
          </w:tcPr>
          <w:p w:rsidR="00FC4730" w:rsidRPr="00FC4730" w:rsidRDefault="00FC4730" w:rsidP="00FC4730"/>
          <w:p w:rsidR="00FC4730" w:rsidRPr="00FC4730" w:rsidRDefault="00FC4730" w:rsidP="00FC4730"/>
          <w:p w:rsidR="00FC4730" w:rsidRPr="00FC4730" w:rsidRDefault="00FC4730" w:rsidP="00FC4730"/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9354"/>
            </w:tblGrid>
            <w:tr w:rsidR="00FC4730" w:rsidRPr="00FC4730" w:rsidTr="00DE2AC7">
              <w:trPr>
                <w:jc w:val="right"/>
              </w:trPr>
              <w:tc>
                <w:tcPr>
                  <w:tcW w:w="9354" w:type="dxa"/>
                  <w:shd w:val="clear" w:color="auto" w:fill="auto"/>
                  <w:hideMark/>
                </w:tcPr>
                <w:p w:rsidR="00FC4730" w:rsidRPr="00FC4730" w:rsidRDefault="00FC4730" w:rsidP="00FC4730">
                  <w:pPr>
                    <w:jc w:val="right"/>
                    <w:rPr>
                      <w:rFonts w:eastAsia="Calibri"/>
                      <w:color w:val="000000"/>
                      <w:lang w:eastAsia="en-US"/>
                    </w:rPr>
                  </w:pPr>
                  <w:r w:rsidRPr="00FC4730">
                    <w:rPr>
                      <w:rFonts w:eastAsia="Calibri"/>
                      <w:color w:val="000000"/>
                      <w:lang w:eastAsia="en-US"/>
                    </w:rPr>
                    <w:lastRenderedPageBreak/>
                    <w:t>Приложение</w:t>
                  </w:r>
                </w:p>
              </w:tc>
            </w:tr>
            <w:tr w:rsidR="00FC4730" w:rsidRPr="00FC4730" w:rsidTr="00DE2AC7">
              <w:trPr>
                <w:jc w:val="right"/>
              </w:trPr>
              <w:tc>
                <w:tcPr>
                  <w:tcW w:w="9354" w:type="dxa"/>
                  <w:shd w:val="clear" w:color="auto" w:fill="auto"/>
                  <w:hideMark/>
                </w:tcPr>
                <w:p w:rsidR="00FC4730" w:rsidRPr="00FC4730" w:rsidRDefault="00FC4730" w:rsidP="00FC4730">
                  <w:pPr>
                    <w:jc w:val="right"/>
                    <w:rPr>
                      <w:rFonts w:eastAsia="Calibri"/>
                      <w:color w:val="000000"/>
                      <w:lang w:eastAsia="en-US"/>
                    </w:rPr>
                  </w:pPr>
                  <w:r w:rsidRPr="00FC4730">
                    <w:rPr>
                      <w:rFonts w:eastAsia="Calibri"/>
                      <w:color w:val="000000"/>
                      <w:lang w:eastAsia="en-US"/>
                    </w:rPr>
                    <w:t xml:space="preserve">к решению Совета </w:t>
                  </w:r>
                </w:p>
                <w:p w:rsidR="00FC4730" w:rsidRPr="00FC4730" w:rsidRDefault="00FC4730" w:rsidP="00FC4730">
                  <w:pPr>
                    <w:jc w:val="right"/>
                    <w:rPr>
                      <w:rFonts w:eastAsia="Calibri"/>
                      <w:color w:val="000000"/>
                      <w:lang w:eastAsia="en-US"/>
                    </w:rPr>
                  </w:pPr>
                  <w:r w:rsidRPr="00FC4730">
                    <w:rPr>
                      <w:rFonts w:eastAsia="Calibri"/>
                      <w:color w:val="000000"/>
                      <w:lang w:eastAsia="en-US"/>
                    </w:rPr>
                    <w:t xml:space="preserve">муниципального района </w:t>
                  </w:r>
                </w:p>
                <w:p w:rsidR="00FC4730" w:rsidRPr="00FC4730" w:rsidRDefault="00FC4730" w:rsidP="00FC4730">
                  <w:pPr>
                    <w:jc w:val="right"/>
                    <w:rPr>
                      <w:rFonts w:eastAsia="Calibri"/>
                      <w:color w:val="000000"/>
                      <w:lang w:eastAsia="en-US"/>
                    </w:rPr>
                  </w:pPr>
                  <w:proofErr w:type="spellStart"/>
                  <w:r w:rsidRPr="00FC4730">
                    <w:rPr>
                      <w:rFonts w:eastAsia="Calibri"/>
                      <w:color w:val="000000"/>
                      <w:lang w:eastAsia="en-US"/>
                    </w:rPr>
                    <w:t>Давлекановский</w:t>
                  </w:r>
                  <w:proofErr w:type="spellEnd"/>
                  <w:r w:rsidRPr="00FC4730">
                    <w:rPr>
                      <w:rFonts w:eastAsia="Calibri"/>
                      <w:color w:val="000000"/>
                      <w:lang w:eastAsia="en-US"/>
                    </w:rPr>
                    <w:t xml:space="preserve"> район</w:t>
                  </w:r>
                </w:p>
                <w:p w:rsidR="00FC4730" w:rsidRPr="00FC4730" w:rsidRDefault="00FC4730" w:rsidP="00FC4730">
                  <w:pPr>
                    <w:jc w:val="right"/>
                    <w:rPr>
                      <w:rFonts w:eastAsia="Calibri"/>
                      <w:color w:val="000000"/>
                      <w:lang w:eastAsia="en-US"/>
                    </w:rPr>
                  </w:pPr>
                  <w:r w:rsidRPr="00FC4730">
                    <w:rPr>
                      <w:rFonts w:eastAsia="Calibri"/>
                      <w:color w:val="000000"/>
                      <w:lang w:eastAsia="en-US"/>
                    </w:rPr>
                    <w:t xml:space="preserve">Республики Башкортостан </w:t>
                  </w:r>
                </w:p>
                <w:p w:rsidR="00FC4730" w:rsidRPr="00FC4730" w:rsidRDefault="00FC4730" w:rsidP="00FC4730">
                  <w:pPr>
                    <w:spacing w:after="120"/>
                    <w:ind w:left="283"/>
                    <w:jc w:val="right"/>
                  </w:pPr>
                  <w:r w:rsidRPr="00FC4730">
                    <w:t>от 14.02.2020 № 4/68-08</w:t>
                  </w:r>
                </w:p>
                <w:p w:rsidR="00FC4730" w:rsidRPr="00FC4730" w:rsidRDefault="00FC4730" w:rsidP="00FC4730">
                  <w:pPr>
                    <w:jc w:val="right"/>
                    <w:rPr>
                      <w:rFonts w:eastAsia="Calibri"/>
                      <w:color w:val="000000"/>
                      <w:lang w:eastAsia="en-US"/>
                    </w:rPr>
                  </w:pPr>
                </w:p>
              </w:tc>
            </w:tr>
          </w:tbl>
          <w:p w:rsidR="00FC4730" w:rsidRPr="00FC4730" w:rsidRDefault="00FC4730" w:rsidP="00FC4730">
            <w:pPr>
              <w:jc w:val="center"/>
              <w:rPr>
                <w:rFonts w:ascii="Arial Unicode MS" w:eastAsia="Calibri" w:hAnsi="Arial Unicode MS" w:cs="Arial Unicode MS"/>
                <w:color w:val="000000"/>
                <w:lang w:eastAsia="en-US"/>
              </w:rPr>
            </w:pPr>
          </w:p>
        </w:tc>
      </w:tr>
    </w:tbl>
    <w:p w:rsidR="00FC4730" w:rsidRPr="00FC4730" w:rsidRDefault="00FC4730" w:rsidP="00FC4730">
      <w:pPr>
        <w:tabs>
          <w:tab w:val="left" w:leader="underscore" w:pos="1000"/>
          <w:tab w:val="left" w:leader="underscore" w:pos="9478"/>
        </w:tabs>
        <w:ind w:right="539"/>
        <w:jc w:val="center"/>
        <w:rPr>
          <w:rFonts w:eastAsia="Arial Unicode MS"/>
          <w:color w:val="000000"/>
          <w:sz w:val="28"/>
          <w:szCs w:val="28"/>
        </w:rPr>
      </w:pPr>
      <w:r w:rsidRPr="00FC4730">
        <w:rPr>
          <w:rFonts w:eastAsia="Arial Unicode MS"/>
          <w:color w:val="000000"/>
          <w:sz w:val="28"/>
          <w:szCs w:val="28"/>
        </w:rPr>
        <w:lastRenderedPageBreak/>
        <w:t xml:space="preserve">Гарантированный перечень услуг по погребению </w:t>
      </w:r>
    </w:p>
    <w:p w:rsidR="00FC4730" w:rsidRPr="00FC4730" w:rsidRDefault="00FC4730" w:rsidP="00FC4730">
      <w:pPr>
        <w:tabs>
          <w:tab w:val="left" w:leader="underscore" w:pos="1000"/>
          <w:tab w:val="left" w:leader="underscore" w:pos="9478"/>
        </w:tabs>
        <w:ind w:right="539"/>
        <w:jc w:val="center"/>
        <w:rPr>
          <w:rFonts w:eastAsia="Arial Unicode MS"/>
          <w:color w:val="000000"/>
          <w:sz w:val="28"/>
          <w:szCs w:val="28"/>
        </w:rPr>
      </w:pPr>
      <w:r w:rsidRPr="00FC4730">
        <w:rPr>
          <w:rFonts w:eastAsia="Arial Unicode MS"/>
          <w:color w:val="000000"/>
          <w:sz w:val="28"/>
          <w:szCs w:val="28"/>
        </w:rPr>
        <w:t xml:space="preserve">в соответствии со статьей 9 Федерального закона от 12.01.1996 №8-ФЗ </w:t>
      </w:r>
    </w:p>
    <w:p w:rsidR="00FC4730" w:rsidRPr="00FC4730" w:rsidRDefault="00FC4730" w:rsidP="00FC4730">
      <w:pPr>
        <w:tabs>
          <w:tab w:val="left" w:leader="underscore" w:pos="1000"/>
          <w:tab w:val="left" w:leader="underscore" w:pos="9478"/>
        </w:tabs>
        <w:ind w:right="539"/>
        <w:jc w:val="center"/>
        <w:rPr>
          <w:rFonts w:eastAsia="Arial Unicode MS"/>
          <w:color w:val="000000"/>
          <w:sz w:val="28"/>
          <w:szCs w:val="28"/>
        </w:rPr>
      </w:pPr>
      <w:r w:rsidRPr="00FC4730">
        <w:rPr>
          <w:rFonts w:eastAsia="Arial Unicode MS"/>
          <w:color w:val="000000"/>
          <w:sz w:val="28"/>
          <w:szCs w:val="28"/>
        </w:rPr>
        <w:t xml:space="preserve">(ред. от 01.10.2019) «О погребении и похоронном деле», </w:t>
      </w:r>
    </w:p>
    <w:p w:rsidR="00FC4730" w:rsidRPr="00FC4730" w:rsidRDefault="00FC4730" w:rsidP="00FC4730">
      <w:pPr>
        <w:tabs>
          <w:tab w:val="left" w:leader="underscore" w:pos="1000"/>
          <w:tab w:val="left" w:leader="underscore" w:pos="9478"/>
        </w:tabs>
        <w:ind w:right="539"/>
        <w:jc w:val="center"/>
        <w:rPr>
          <w:rFonts w:eastAsia="Arial Unicode MS"/>
          <w:color w:val="000000"/>
          <w:sz w:val="28"/>
          <w:szCs w:val="28"/>
        </w:rPr>
      </w:pPr>
      <w:proofErr w:type="gramStart"/>
      <w:r w:rsidRPr="00FC4730">
        <w:rPr>
          <w:rFonts w:eastAsia="Arial Unicode MS"/>
          <w:color w:val="000000"/>
          <w:sz w:val="28"/>
          <w:szCs w:val="28"/>
        </w:rPr>
        <w:t>оказываемых</w:t>
      </w:r>
      <w:proofErr w:type="gramEnd"/>
      <w:r w:rsidRPr="00FC4730">
        <w:rPr>
          <w:rFonts w:eastAsia="Arial Unicode MS"/>
          <w:color w:val="000000"/>
          <w:sz w:val="28"/>
          <w:szCs w:val="28"/>
        </w:rPr>
        <w:t xml:space="preserve"> супругу, близким родственникам, иным родственникам либо законному представителю умершего</w:t>
      </w:r>
    </w:p>
    <w:p w:rsidR="00FC4730" w:rsidRPr="00FC4730" w:rsidRDefault="00FC4730" w:rsidP="00FC4730">
      <w:pPr>
        <w:tabs>
          <w:tab w:val="left" w:leader="underscore" w:pos="1000"/>
          <w:tab w:val="left" w:leader="underscore" w:pos="9478"/>
        </w:tabs>
        <w:ind w:left="102" w:right="539"/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678"/>
        <w:gridCol w:w="2334"/>
        <w:gridCol w:w="1732"/>
      </w:tblGrid>
      <w:tr w:rsidR="00FC4730" w:rsidRPr="00FC4730" w:rsidTr="00DE2AC7">
        <w:trPr>
          <w:trHeight w:val="67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right="420"/>
              <w:jc w:val="center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FC4730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FC4730">
              <w:rPr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960"/>
              <w:jc w:val="both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Наименование затрат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400"/>
              <w:jc w:val="both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Обоснование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440"/>
              <w:jc w:val="both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Сумма</w:t>
            </w:r>
          </w:p>
        </w:tc>
      </w:tr>
      <w:tr w:rsidR="00FC4730" w:rsidRPr="00FC4730" w:rsidTr="00DE2AC7">
        <w:trPr>
          <w:trHeight w:val="64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right="420"/>
              <w:jc w:val="center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120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jc w:val="center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бесплатно</w:t>
            </w:r>
          </w:p>
        </w:tc>
      </w:tr>
      <w:tr w:rsidR="00FC4730" w:rsidRPr="00FC4730" w:rsidTr="00DE2AC7">
        <w:trPr>
          <w:trHeight w:val="9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right="420"/>
              <w:jc w:val="center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120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30" w:rsidRPr="00FC4730" w:rsidRDefault="00FC4730" w:rsidP="00FC4730">
            <w:pPr>
              <w:framePr w:wrap="notBeside" w:vAnchor="text" w:hAnchor="text" w:xAlign="center" w:y="1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C4730">
              <w:rPr>
                <w:rFonts w:eastAsia="Arial Unicode MS"/>
                <w:color w:val="000000"/>
                <w:sz w:val="28"/>
                <w:szCs w:val="28"/>
              </w:rPr>
              <w:t>расчет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440"/>
              <w:jc w:val="both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2510-08</w:t>
            </w:r>
          </w:p>
        </w:tc>
      </w:tr>
      <w:tr w:rsidR="00FC4730" w:rsidRPr="00FC4730" w:rsidTr="00DE2AC7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right="420"/>
              <w:jc w:val="center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120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Перевозка тела до кладбища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400"/>
              <w:jc w:val="both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440"/>
              <w:jc w:val="both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1867-33</w:t>
            </w:r>
          </w:p>
        </w:tc>
      </w:tr>
      <w:tr w:rsidR="00FC4730" w:rsidRPr="00FC4730" w:rsidTr="00DE2AC7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right="420"/>
              <w:jc w:val="center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120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Погребение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30" w:rsidRPr="00FC4730" w:rsidRDefault="00FC4730" w:rsidP="00FC4730">
            <w:pPr>
              <w:framePr w:wrap="notBeside" w:vAnchor="text" w:hAnchor="text" w:xAlign="center" w:y="1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440"/>
              <w:jc w:val="both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2666-18</w:t>
            </w:r>
          </w:p>
        </w:tc>
      </w:tr>
      <w:tr w:rsidR="00FC4730" w:rsidRPr="00FC4730" w:rsidTr="00DE2AC7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30" w:rsidRPr="00FC4730" w:rsidRDefault="00FC4730" w:rsidP="00FC4730">
            <w:pPr>
              <w:framePr w:wrap="notBeside" w:vAnchor="text" w:hAnchor="text" w:xAlign="center" w:y="1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362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FC4730">
              <w:rPr>
                <w:rFonts w:eastAsia="Arial Unicode MS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30" w:rsidRPr="00FC4730" w:rsidRDefault="00FC4730" w:rsidP="00FC4730">
            <w:pPr>
              <w:framePr w:wrap="notBeside" w:vAnchor="text" w:hAnchor="text" w:xAlign="center" w:y="1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440"/>
              <w:jc w:val="both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7043-59</w:t>
            </w:r>
          </w:p>
        </w:tc>
      </w:tr>
    </w:tbl>
    <w:p w:rsidR="00FC4730" w:rsidRPr="00FC4730" w:rsidRDefault="00FC4730" w:rsidP="00FC4730">
      <w:pPr>
        <w:spacing w:before="898"/>
        <w:contextualSpacing/>
        <w:rPr>
          <w:rFonts w:eastAsia="Arial Unicode MS"/>
          <w:color w:val="000000"/>
          <w:sz w:val="28"/>
          <w:szCs w:val="28"/>
        </w:rPr>
      </w:pPr>
    </w:p>
    <w:p w:rsidR="00FC4730" w:rsidRPr="00FC4730" w:rsidRDefault="00FC4730" w:rsidP="00FC4730">
      <w:pPr>
        <w:spacing w:before="898"/>
        <w:ind w:left="102"/>
        <w:contextualSpacing/>
        <w:jc w:val="center"/>
        <w:rPr>
          <w:rFonts w:eastAsia="Arial Unicode MS"/>
          <w:color w:val="000000"/>
          <w:sz w:val="28"/>
          <w:szCs w:val="28"/>
        </w:rPr>
      </w:pPr>
      <w:r w:rsidRPr="00FC4730">
        <w:rPr>
          <w:rFonts w:eastAsia="Arial Unicode MS"/>
          <w:color w:val="000000"/>
          <w:sz w:val="28"/>
          <w:szCs w:val="28"/>
        </w:rPr>
        <w:t xml:space="preserve">Гарантированный перечень услуг по погребению </w:t>
      </w:r>
    </w:p>
    <w:p w:rsidR="00FC4730" w:rsidRPr="00FC4730" w:rsidRDefault="00FC4730" w:rsidP="00FC4730">
      <w:pPr>
        <w:spacing w:before="898"/>
        <w:ind w:left="102"/>
        <w:contextualSpacing/>
        <w:jc w:val="center"/>
        <w:rPr>
          <w:rFonts w:eastAsia="Arial Unicode MS"/>
          <w:color w:val="000000"/>
          <w:sz w:val="28"/>
          <w:szCs w:val="28"/>
        </w:rPr>
      </w:pPr>
      <w:r w:rsidRPr="00FC4730">
        <w:rPr>
          <w:rFonts w:eastAsia="Arial Unicode MS"/>
          <w:color w:val="000000"/>
          <w:sz w:val="28"/>
          <w:szCs w:val="28"/>
        </w:rPr>
        <w:t>в соответствии со статьей</w:t>
      </w:r>
      <w:bookmarkStart w:id="0" w:name="_GoBack"/>
      <w:bookmarkEnd w:id="0"/>
      <w:r w:rsidRPr="00FC4730">
        <w:rPr>
          <w:rFonts w:eastAsia="Arial Unicode MS"/>
          <w:color w:val="000000"/>
          <w:sz w:val="28"/>
          <w:szCs w:val="28"/>
        </w:rPr>
        <w:t xml:space="preserve"> 12 Федерального закона от 12.01.1996 №8-ФЗ </w:t>
      </w:r>
    </w:p>
    <w:p w:rsidR="00FC4730" w:rsidRPr="00FC4730" w:rsidRDefault="00FC4730" w:rsidP="00FC4730">
      <w:pPr>
        <w:tabs>
          <w:tab w:val="left" w:leader="underscore" w:pos="1000"/>
          <w:tab w:val="left" w:leader="underscore" w:pos="9478"/>
        </w:tabs>
        <w:ind w:right="539"/>
        <w:jc w:val="center"/>
        <w:rPr>
          <w:rFonts w:eastAsia="Arial Unicode MS"/>
          <w:color w:val="000000"/>
          <w:sz w:val="28"/>
          <w:szCs w:val="28"/>
        </w:rPr>
      </w:pPr>
      <w:r w:rsidRPr="00FC4730">
        <w:rPr>
          <w:rFonts w:eastAsia="Arial Unicode MS"/>
          <w:color w:val="000000"/>
          <w:sz w:val="28"/>
          <w:szCs w:val="28"/>
        </w:rPr>
        <w:t xml:space="preserve">(ред. от 01.10.2019) «О погребении и похоронном деле», </w:t>
      </w:r>
    </w:p>
    <w:p w:rsidR="00FC4730" w:rsidRPr="00FC4730" w:rsidRDefault="00FC4730" w:rsidP="00FC4730">
      <w:pPr>
        <w:tabs>
          <w:tab w:val="left" w:leader="underscore" w:pos="1000"/>
          <w:tab w:val="left" w:leader="underscore" w:pos="9478"/>
        </w:tabs>
        <w:ind w:right="539"/>
        <w:jc w:val="center"/>
        <w:rPr>
          <w:rFonts w:eastAsia="Arial Unicode MS"/>
          <w:color w:val="000000"/>
          <w:sz w:val="28"/>
          <w:szCs w:val="28"/>
        </w:rPr>
      </w:pPr>
      <w:proofErr w:type="gramStart"/>
      <w:r w:rsidRPr="00FC4730">
        <w:rPr>
          <w:rFonts w:eastAsia="Arial Unicode MS"/>
          <w:color w:val="000000"/>
          <w:sz w:val="28"/>
          <w:szCs w:val="28"/>
        </w:rPr>
        <w:t>оказываемых</w:t>
      </w:r>
      <w:proofErr w:type="gramEnd"/>
      <w:r w:rsidRPr="00FC4730">
        <w:rPr>
          <w:rFonts w:eastAsia="Arial Unicode MS"/>
          <w:color w:val="000000"/>
          <w:sz w:val="28"/>
          <w:szCs w:val="28"/>
        </w:rPr>
        <w:t xml:space="preserve"> при погребении умерших, не имеющих супруга,</w:t>
      </w:r>
    </w:p>
    <w:p w:rsidR="00FC4730" w:rsidRPr="00FC4730" w:rsidRDefault="00FC4730" w:rsidP="00FC4730">
      <w:pPr>
        <w:tabs>
          <w:tab w:val="left" w:leader="underscore" w:pos="1000"/>
          <w:tab w:val="left" w:leader="underscore" w:pos="9478"/>
        </w:tabs>
        <w:ind w:right="539"/>
        <w:jc w:val="center"/>
        <w:rPr>
          <w:rFonts w:eastAsia="Arial Unicode MS"/>
          <w:color w:val="000000"/>
          <w:sz w:val="28"/>
          <w:szCs w:val="28"/>
        </w:rPr>
      </w:pPr>
      <w:r w:rsidRPr="00FC4730">
        <w:rPr>
          <w:rFonts w:eastAsia="Arial Unicode MS"/>
          <w:color w:val="000000"/>
          <w:sz w:val="28"/>
          <w:szCs w:val="28"/>
        </w:rPr>
        <w:t xml:space="preserve"> близких родственников, иных родственников либо законного представителя умершего</w:t>
      </w:r>
    </w:p>
    <w:p w:rsidR="00FC4730" w:rsidRPr="00FC4730" w:rsidRDefault="00FC4730" w:rsidP="00FC4730">
      <w:pPr>
        <w:spacing w:before="898"/>
        <w:ind w:left="102"/>
        <w:contextualSpacing/>
        <w:jc w:val="center"/>
        <w:rPr>
          <w:rFonts w:eastAsia="Arial Unicode MS"/>
          <w:b/>
          <w:color w:val="000000"/>
          <w:sz w:val="28"/>
          <w:szCs w:val="2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658"/>
        <w:gridCol w:w="2354"/>
        <w:gridCol w:w="1732"/>
      </w:tblGrid>
      <w:tr w:rsidR="00FC4730" w:rsidRPr="00FC4730" w:rsidTr="00DE2AC7">
        <w:trPr>
          <w:trHeight w:val="66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right="420"/>
              <w:jc w:val="center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FC4730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FC4730">
              <w:rPr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960"/>
              <w:jc w:val="both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Наименование затрат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400"/>
              <w:jc w:val="both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Обоснование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440"/>
              <w:jc w:val="both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Сумма</w:t>
            </w:r>
          </w:p>
        </w:tc>
      </w:tr>
      <w:tr w:rsidR="00FC4730" w:rsidRPr="00FC4730" w:rsidTr="00DE2AC7">
        <w:trPr>
          <w:trHeight w:val="65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right="420"/>
              <w:jc w:val="center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120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78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jc w:val="center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бесплатно</w:t>
            </w:r>
          </w:p>
        </w:tc>
      </w:tr>
      <w:tr w:rsidR="00FC4730" w:rsidRPr="00FC4730" w:rsidTr="00DE2AC7">
        <w:trPr>
          <w:trHeight w:val="3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right="420"/>
              <w:jc w:val="center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120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Облачение тела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30" w:rsidRPr="00FC4730" w:rsidRDefault="00FC4730" w:rsidP="00FC4730">
            <w:pPr>
              <w:framePr w:wrap="notBeside" w:vAnchor="text" w:hAnchor="text" w:xAlign="center" w:y="1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580"/>
              <w:jc w:val="both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243-80</w:t>
            </w:r>
          </w:p>
        </w:tc>
      </w:tr>
      <w:tr w:rsidR="00FC4730" w:rsidRPr="00FC4730" w:rsidTr="00DE2AC7">
        <w:trPr>
          <w:trHeight w:val="96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right="420"/>
              <w:jc w:val="center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120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Предоставление  гроба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30" w:rsidRPr="00FC4730" w:rsidRDefault="00FC4730" w:rsidP="00FC4730">
            <w:pPr>
              <w:framePr w:wrap="notBeside" w:vAnchor="text" w:hAnchor="text" w:xAlign="center" w:y="1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C4730">
              <w:rPr>
                <w:rFonts w:eastAsia="Arial Unicode MS"/>
                <w:color w:val="000000"/>
                <w:sz w:val="28"/>
                <w:szCs w:val="28"/>
              </w:rPr>
              <w:t>расчет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440"/>
              <w:jc w:val="both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2266-28</w:t>
            </w:r>
          </w:p>
        </w:tc>
      </w:tr>
      <w:tr w:rsidR="00FC4730" w:rsidRPr="00FC4730" w:rsidTr="00DE2AC7">
        <w:trPr>
          <w:trHeight w:val="3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right="420"/>
              <w:jc w:val="center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120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 xml:space="preserve">Перевозка </w:t>
            </w:r>
            <w:proofErr w:type="gramStart"/>
            <w:r w:rsidRPr="00FC4730">
              <w:rPr>
                <w:sz w:val="27"/>
                <w:szCs w:val="27"/>
                <w:lang w:eastAsia="en-US"/>
              </w:rPr>
              <w:t>умершего</w:t>
            </w:r>
            <w:proofErr w:type="gramEnd"/>
            <w:r w:rsidRPr="00FC4730">
              <w:rPr>
                <w:sz w:val="27"/>
                <w:szCs w:val="27"/>
                <w:lang w:eastAsia="en-US"/>
              </w:rPr>
              <w:t xml:space="preserve"> на кладбище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400"/>
              <w:jc w:val="both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440"/>
              <w:jc w:val="both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1867-33</w:t>
            </w:r>
          </w:p>
        </w:tc>
      </w:tr>
      <w:tr w:rsidR="00FC4730" w:rsidRPr="00FC4730" w:rsidTr="00DE2AC7">
        <w:trPr>
          <w:trHeight w:val="32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right="420"/>
              <w:jc w:val="center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5.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120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Погребение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30" w:rsidRPr="00FC4730" w:rsidRDefault="00FC4730" w:rsidP="00FC4730">
            <w:pPr>
              <w:framePr w:wrap="notBeside" w:vAnchor="text" w:hAnchor="text" w:xAlign="center" w:y="1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440"/>
              <w:jc w:val="both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2666-18</w:t>
            </w:r>
          </w:p>
        </w:tc>
      </w:tr>
      <w:tr w:rsidR="00FC4730" w:rsidRPr="00FC4730" w:rsidTr="00DE2AC7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30" w:rsidRPr="00FC4730" w:rsidRDefault="00FC4730" w:rsidP="00FC4730">
            <w:pPr>
              <w:framePr w:wrap="notBeside" w:vAnchor="text" w:hAnchor="text" w:xAlign="center" w:y="1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362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FC4730">
              <w:rPr>
                <w:rFonts w:eastAsia="Arial Unicode MS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30" w:rsidRPr="00FC4730" w:rsidRDefault="00FC4730" w:rsidP="00FC4730">
            <w:pPr>
              <w:framePr w:wrap="notBeside" w:vAnchor="text" w:hAnchor="text" w:xAlign="center" w:y="1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4730" w:rsidRPr="00FC4730" w:rsidRDefault="00FC4730" w:rsidP="00FC4730">
            <w:pPr>
              <w:framePr w:wrap="notBeside" w:vAnchor="text" w:hAnchor="text" w:xAlign="center" w:y="1"/>
              <w:ind w:left="440"/>
              <w:jc w:val="both"/>
              <w:rPr>
                <w:sz w:val="27"/>
                <w:szCs w:val="27"/>
                <w:lang w:eastAsia="en-US"/>
              </w:rPr>
            </w:pPr>
            <w:r w:rsidRPr="00FC4730">
              <w:rPr>
                <w:sz w:val="27"/>
                <w:szCs w:val="27"/>
                <w:lang w:eastAsia="en-US"/>
              </w:rPr>
              <w:t>7043-59</w:t>
            </w:r>
          </w:p>
        </w:tc>
      </w:tr>
    </w:tbl>
    <w:p w:rsidR="0077097D" w:rsidRDefault="0077097D"/>
    <w:sectPr w:rsidR="0077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5D"/>
    <w:rsid w:val="00000345"/>
    <w:rsid w:val="000014A6"/>
    <w:rsid w:val="000071E3"/>
    <w:rsid w:val="000108A2"/>
    <w:rsid w:val="00016841"/>
    <w:rsid w:val="000231E4"/>
    <w:rsid w:val="00025772"/>
    <w:rsid w:val="00027A82"/>
    <w:rsid w:val="000333A3"/>
    <w:rsid w:val="000356A8"/>
    <w:rsid w:val="000473B0"/>
    <w:rsid w:val="00051B3E"/>
    <w:rsid w:val="00060FE4"/>
    <w:rsid w:val="0006459B"/>
    <w:rsid w:val="00067147"/>
    <w:rsid w:val="000801AC"/>
    <w:rsid w:val="00082731"/>
    <w:rsid w:val="0008680B"/>
    <w:rsid w:val="000958F8"/>
    <w:rsid w:val="000A5848"/>
    <w:rsid w:val="000B1E64"/>
    <w:rsid w:val="000B4B73"/>
    <w:rsid w:val="000B6160"/>
    <w:rsid w:val="000C1D20"/>
    <w:rsid w:val="000C24EE"/>
    <w:rsid w:val="000C5FFF"/>
    <w:rsid w:val="000D198F"/>
    <w:rsid w:val="000E3A72"/>
    <w:rsid w:val="000F0C41"/>
    <w:rsid w:val="000F0F88"/>
    <w:rsid w:val="000F3AF5"/>
    <w:rsid w:val="000F68A0"/>
    <w:rsid w:val="00101CFF"/>
    <w:rsid w:val="00103253"/>
    <w:rsid w:val="00103B50"/>
    <w:rsid w:val="0011457C"/>
    <w:rsid w:val="00124113"/>
    <w:rsid w:val="001320FA"/>
    <w:rsid w:val="00132321"/>
    <w:rsid w:val="00134CA8"/>
    <w:rsid w:val="00135EB4"/>
    <w:rsid w:val="001405A5"/>
    <w:rsid w:val="0014072E"/>
    <w:rsid w:val="00141ED2"/>
    <w:rsid w:val="0014404C"/>
    <w:rsid w:val="001461B4"/>
    <w:rsid w:val="00150CF7"/>
    <w:rsid w:val="00154DF1"/>
    <w:rsid w:val="00165F21"/>
    <w:rsid w:val="00176F2F"/>
    <w:rsid w:val="001811E4"/>
    <w:rsid w:val="00183D7F"/>
    <w:rsid w:val="00194EB0"/>
    <w:rsid w:val="0019648A"/>
    <w:rsid w:val="001A5FDA"/>
    <w:rsid w:val="001B29FE"/>
    <w:rsid w:val="001E1697"/>
    <w:rsid w:val="001E4D25"/>
    <w:rsid w:val="001E5D92"/>
    <w:rsid w:val="001F7495"/>
    <w:rsid w:val="00201A9E"/>
    <w:rsid w:val="0020254C"/>
    <w:rsid w:val="00206544"/>
    <w:rsid w:val="0021126E"/>
    <w:rsid w:val="00211DD1"/>
    <w:rsid w:val="002136F9"/>
    <w:rsid w:val="00217A26"/>
    <w:rsid w:val="0022446C"/>
    <w:rsid w:val="00227CE3"/>
    <w:rsid w:val="00232981"/>
    <w:rsid w:val="00246DED"/>
    <w:rsid w:val="00247839"/>
    <w:rsid w:val="00256F57"/>
    <w:rsid w:val="00262ABA"/>
    <w:rsid w:val="00263C9E"/>
    <w:rsid w:val="00270BE2"/>
    <w:rsid w:val="00274859"/>
    <w:rsid w:val="002818DE"/>
    <w:rsid w:val="00282731"/>
    <w:rsid w:val="0028650C"/>
    <w:rsid w:val="00287D7C"/>
    <w:rsid w:val="00292F99"/>
    <w:rsid w:val="00295B93"/>
    <w:rsid w:val="002960A5"/>
    <w:rsid w:val="002A0C39"/>
    <w:rsid w:val="002A1A3D"/>
    <w:rsid w:val="002A46A7"/>
    <w:rsid w:val="002B5405"/>
    <w:rsid w:val="002B6139"/>
    <w:rsid w:val="002C47C4"/>
    <w:rsid w:val="002D1A5C"/>
    <w:rsid w:val="002D5C7B"/>
    <w:rsid w:val="002F25F1"/>
    <w:rsid w:val="002F545B"/>
    <w:rsid w:val="003015C3"/>
    <w:rsid w:val="00316A18"/>
    <w:rsid w:val="00320C60"/>
    <w:rsid w:val="0032235B"/>
    <w:rsid w:val="0032550F"/>
    <w:rsid w:val="0033733C"/>
    <w:rsid w:val="00340133"/>
    <w:rsid w:val="00346877"/>
    <w:rsid w:val="00353B29"/>
    <w:rsid w:val="0035739E"/>
    <w:rsid w:val="00362625"/>
    <w:rsid w:val="0036466B"/>
    <w:rsid w:val="003704BA"/>
    <w:rsid w:val="00373D7C"/>
    <w:rsid w:val="00376710"/>
    <w:rsid w:val="003819E1"/>
    <w:rsid w:val="00384D66"/>
    <w:rsid w:val="00385131"/>
    <w:rsid w:val="003862D0"/>
    <w:rsid w:val="00387168"/>
    <w:rsid w:val="003918D1"/>
    <w:rsid w:val="00392B4C"/>
    <w:rsid w:val="00394B97"/>
    <w:rsid w:val="003959A8"/>
    <w:rsid w:val="003A20D0"/>
    <w:rsid w:val="003A66EB"/>
    <w:rsid w:val="003A7507"/>
    <w:rsid w:val="003B28DD"/>
    <w:rsid w:val="003B44C0"/>
    <w:rsid w:val="003C1419"/>
    <w:rsid w:val="003D3C14"/>
    <w:rsid w:val="003D51E2"/>
    <w:rsid w:val="003F1AD2"/>
    <w:rsid w:val="003F21F9"/>
    <w:rsid w:val="003F7619"/>
    <w:rsid w:val="004006E0"/>
    <w:rsid w:val="00402FBD"/>
    <w:rsid w:val="00412190"/>
    <w:rsid w:val="0043576F"/>
    <w:rsid w:val="00440D2C"/>
    <w:rsid w:val="00453629"/>
    <w:rsid w:val="00466B56"/>
    <w:rsid w:val="00474CFF"/>
    <w:rsid w:val="0047576C"/>
    <w:rsid w:val="004A2C8B"/>
    <w:rsid w:val="004B2A9A"/>
    <w:rsid w:val="004C24EA"/>
    <w:rsid w:val="004D1560"/>
    <w:rsid w:val="004D2018"/>
    <w:rsid w:val="004D24C9"/>
    <w:rsid w:val="004D79FC"/>
    <w:rsid w:val="004E3CE1"/>
    <w:rsid w:val="00512594"/>
    <w:rsid w:val="00512A3F"/>
    <w:rsid w:val="00515AA4"/>
    <w:rsid w:val="00534F28"/>
    <w:rsid w:val="005437FB"/>
    <w:rsid w:val="005525D9"/>
    <w:rsid w:val="00562FDE"/>
    <w:rsid w:val="005657D1"/>
    <w:rsid w:val="00565C1A"/>
    <w:rsid w:val="00587FBA"/>
    <w:rsid w:val="005A69C2"/>
    <w:rsid w:val="005A6F16"/>
    <w:rsid w:val="005A7EB1"/>
    <w:rsid w:val="005B2F3E"/>
    <w:rsid w:val="005B6B9F"/>
    <w:rsid w:val="005C1E39"/>
    <w:rsid w:val="005C6502"/>
    <w:rsid w:val="005C7477"/>
    <w:rsid w:val="005F1FB6"/>
    <w:rsid w:val="006035CF"/>
    <w:rsid w:val="00610B3E"/>
    <w:rsid w:val="00634AB1"/>
    <w:rsid w:val="00641FBF"/>
    <w:rsid w:val="00643194"/>
    <w:rsid w:val="006431F8"/>
    <w:rsid w:val="006526C0"/>
    <w:rsid w:val="006625C6"/>
    <w:rsid w:val="00674247"/>
    <w:rsid w:val="00681033"/>
    <w:rsid w:val="00683DC2"/>
    <w:rsid w:val="00686F65"/>
    <w:rsid w:val="00691A2B"/>
    <w:rsid w:val="0069359E"/>
    <w:rsid w:val="006A2641"/>
    <w:rsid w:val="006A4ABD"/>
    <w:rsid w:val="006B2DF1"/>
    <w:rsid w:val="006C3F2E"/>
    <w:rsid w:val="006C4A69"/>
    <w:rsid w:val="006D079F"/>
    <w:rsid w:val="006E21B2"/>
    <w:rsid w:val="006E64A0"/>
    <w:rsid w:val="006F2029"/>
    <w:rsid w:val="007060EB"/>
    <w:rsid w:val="0071077B"/>
    <w:rsid w:val="00712AD7"/>
    <w:rsid w:val="00715303"/>
    <w:rsid w:val="00740D3D"/>
    <w:rsid w:val="00740DF8"/>
    <w:rsid w:val="00741959"/>
    <w:rsid w:val="00752D46"/>
    <w:rsid w:val="00752F3E"/>
    <w:rsid w:val="00756F25"/>
    <w:rsid w:val="007577D0"/>
    <w:rsid w:val="0076426A"/>
    <w:rsid w:val="0077097D"/>
    <w:rsid w:val="0077294A"/>
    <w:rsid w:val="00772FF9"/>
    <w:rsid w:val="00773A86"/>
    <w:rsid w:val="00784728"/>
    <w:rsid w:val="00785A2B"/>
    <w:rsid w:val="0079669E"/>
    <w:rsid w:val="007A13F8"/>
    <w:rsid w:val="007A185F"/>
    <w:rsid w:val="007A4A7C"/>
    <w:rsid w:val="007B2810"/>
    <w:rsid w:val="007B3A94"/>
    <w:rsid w:val="007C641B"/>
    <w:rsid w:val="007C6DC4"/>
    <w:rsid w:val="007D538F"/>
    <w:rsid w:val="007E139C"/>
    <w:rsid w:val="007E7DBD"/>
    <w:rsid w:val="007F1A54"/>
    <w:rsid w:val="007F3F2B"/>
    <w:rsid w:val="007F53F4"/>
    <w:rsid w:val="008003FA"/>
    <w:rsid w:val="008030FE"/>
    <w:rsid w:val="0080589D"/>
    <w:rsid w:val="008079CD"/>
    <w:rsid w:val="0081075E"/>
    <w:rsid w:val="00811141"/>
    <w:rsid w:val="008214D0"/>
    <w:rsid w:val="00822BC0"/>
    <w:rsid w:val="00826729"/>
    <w:rsid w:val="00826E87"/>
    <w:rsid w:val="00832738"/>
    <w:rsid w:val="00844494"/>
    <w:rsid w:val="0084518F"/>
    <w:rsid w:val="00845F49"/>
    <w:rsid w:val="00847990"/>
    <w:rsid w:val="00850677"/>
    <w:rsid w:val="008617A3"/>
    <w:rsid w:val="00863213"/>
    <w:rsid w:val="00863772"/>
    <w:rsid w:val="00871122"/>
    <w:rsid w:val="008711FE"/>
    <w:rsid w:val="008766B0"/>
    <w:rsid w:val="008774C9"/>
    <w:rsid w:val="00877BE0"/>
    <w:rsid w:val="00877EC3"/>
    <w:rsid w:val="008938BE"/>
    <w:rsid w:val="00897A72"/>
    <w:rsid w:val="00897ACA"/>
    <w:rsid w:val="008A3DF1"/>
    <w:rsid w:val="008B1F92"/>
    <w:rsid w:val="008C27FF"/>
    <w:rsid w:val="008C2F53"/>
    <w:rsid w:val="008E0649"/>
    <w:rsid w:val="008E5B6B"/>
    <w:rsid w:val="009043E6"/>
    <w:rsid w:val="00914105"/>
    <w:rsid w:val="009167ED"/>
    <w:rsid w:val="009178A4"/>
    <w:rsid w:val="00917961"/>
    <w:rsid w:val="00925E5E"/>
    <w:rsid w:val="00935C6F"/>
    <w:rsid w:val="009446AF"/>
    <w:rsid w:val="00946062"/>
    <w:rsid w:val="009516F0"/>
    <w:rsid w:val="00954E09"/>
    <w:rsid w:val="00956F8C"/>
    <w:rsid w:val="00960708"/>
    <w:rsid w:val="009701BD"/>
    <w:rsid w:val="00975D30"/>
    <w:rsid w:val="009862D8"/>
    <w:rsid w:val="009A4CA2"/>
    <w:rsid w:val="009A5DA9"/>
    <w:rsid w:val="009B08D3"/>
    <w:rsid w:val="009B1A62"/>
    <w:rsid w:val="009B4442"/>
    <w:rsid w:val="009C2568"/>
    <w:rsid w:val="009C4E72"/>
    <w:rsid w:val="009C56F8"/>
    <w:rsid w:val="009C7262"/>
    <w:rsid w:val="009C7AB2"/>
    <w:rsid w:val="009D23F5"/>
    <w:rsid w:val="009D310E"/>
    <w:rsid w:val="009F02C6"/>
    <w:rsid w:val="009F109D"/>
    <w:rsid w:val="009F1F1C"/>
    <w:rsid w:val="00A12766"/>
    <w:rsid w:val="00A12B03"/>
    <w:rsid w:val="00A17856"/>
    <w:rsid w:val="00A215AB"/>
    <w:rsid w:val="00A25FE7"/>
    <w:rsid w:val="00A30D2D"/>
    <w:rsid w:val="00A31504"/>
    <w:rsid w:val="00A31F12"/>
    <w:rsid w:val="00A320D6"/>
    <w:rsid w:val="00A332ED"/>
    <w:rsid w:val="00A33413"/>
    <w:rsid w:val="00A33A25"/>
    <w:rsid w:val="00A377AE"/>
    <w:rsid w:val="00A47E31"/>
    <w:rsid w:val="00A53C33"/>
    <w:rsid w:val="00A54791"/>
    <w:rsid w:val="00A6079A"/>
    <w:rsid w:val="00A63240"/>
    <w:rsid w:val="00A65CB8"/>
    <w:rsid w:val="00A66FD9"/>
    <w:rsid w:val="00A912FE"/>
    <w:rsid w:val="00A96D05"/>
    <w:rsid w:val="00AA0922"/>
    <w:rsid w:val="00AA1C04"/>
    <w:rsid w:val="00AA1D6C"/>
    <w:rsid w:val="00AA3703"/>
    <w:rsid w:val="00AA3A48"/>
    <w:rsid w:val="00AA6CA0"/>
    <w:rsid w:val="00AA6E67"/>
    <w:rsid w:val="00AD0F78"/>
    <w:rsid w:val="00AD20D8"/>
    <w:rsid w:val="00AD3ACF"/>
    <w:rsid w:val="00AD5BDE"/>
    <w:rsid w:val="00AD6BE2"/>
    <w:rsid w:val="00AD7304"/>
    <w:rsid w:val="00AE2F6B"/>
    <w:rsid w:val="00AE5CFD"/>
    <w:rsid w:val="00AF06F8"/>
    <w:rsid w:val="00AF401F"/>
    <w:rsid w:val="00B00773"/>
    <w:rsid w:val="00B10202"/>
    <w:rsid w:val="00B11DA7"/>
    <w:rsid w:val="00B26644"/>
    <w:rsid w:val="00B420FB"/>
    <w:rsid w:val="00B5079F"/>
    <w:rsid w:val="00B52186"/>
    <w:rsid w:val="00B541A2"/>
    <w:rsid w:val="00B54D2D"/>
    <w:rsid w:val="00B63BBF"/>
    <w:rsid w:val="00B70FCF"/>
    <w:rsid w:val="00B73175"/>
    <w:rsid w:val="00B75F20"/>
    <w:rsid w:val="00B95142"/>
    <w:rsid w:val="00B95808"/>
    <w:rsid w:val="00B9748A"/>
    <w:rsid w:val="00BA2AAF"/>
    <w:rsid w:val="00BA3730"/>
    <w:rsid w:val="00BA5F3A"/>
    <w:rsid w:val="00BB084F"/>
    <w:rsid w:val="00BB47AD"/>
    <w:rsid w:val="00BD5EA5"/>
    <w:rsid w:val="00BD7299"/>
    <w:rsid w:val="00BE26B4"/>
    <w:rsid w:val="00BF1FC6"/>
    <w:rsid w:val="00BF76EB"/>
    <w:rsid w:val="00BF77A7"/>
    <w:rsid w:val="00C1132B"/>
    <w:rsid w:val="00C15C61"/>
    <w:rsid w:val="00C1707F"/>
    <w:rsid w:val="00C17BE6"/>
    <w:rsid w:val="00C22FD2"/>
    <w:rsid w:val="00C24DD2"/>
    <w:rsid w:val="00C36AF8"/>
    <w:rsid w:val="00C41828"/>
    <w:rsid w:val="00C4609E"/>
    <w:rsid w:val="00C50582"/>
    <w:rsid w:val="00C51808"/>
    <w:rsid w:val="00C52BC3"/>
    <w:rsid w:val="00C53BB6"/>
    <w:rsid w:val="00C5578A"/>
    <w:rsid w:val="00C56390"/>
    <w:rsid w:val="00C56594"/>
    <w:rsid w:val="00C6492C"/>
    <w:rsid w:val="00C67C08"/>
    <w:rsid w:val="00C70E67"/>
    <w:rsid w:val="00C71050"/>
    <w:rsid w:val="00C7622E"/>
    <w:rsid w:val="00C76A54"/>
    <w:rsid w:val="00C775DE"/>
    <w:rsid w:val="00C91B44"/>
    <w:rsid w:val="00C9453B"/>
    <w:rsid w:val="00CA73DF"/>
    <w:rsid w:val="00CC2749"/>
    <w:rsid w:val="00CC413C"/>
    <w:rsid w:val="00CC7955"/>
    <w:rsid w:val="00CD19ED"/>
    <w:rsid w:val="00CD67B8"/>
    <w:rsid w:val="00CE3243"/>
    <w:rsid w:val="00CE55F7"/>
    <w:rsid w:val="00CE5E1E"/>
    <w:rsid w:val="00CE6E01"/>
    <w:rsid w:val="00CF4C5D"/>
    <w:rsid w:val="00CF4EB4"/>
    <w:rsid w:val="00CF6BA5"/>
    <w:rsid w:val="00D002AF"/>
    <w:rsid w:val="00D030EE"/>
    <w:rsid w:val="00D06575"/>
    <w:rsid w:val="00D11C18"/>
    <w:rsid w:val="00D2005C"/>
    <w:rsid w:val="00D22620"/>
    <w:rsid w:val="00D26448"/>
    <w:rsid w:val="00D26926"/>
    <w:rsid w:val="00D35AB9"/>
    <w:rsid w:val="00D44EDF"/>
    <w:rsid w:val="00D576C1"/>
    <w:rsid w:val="00D5788B"/>
    <w:rsid w:val="00D5797D"/>
    <w:rsid w:val="00D61B9C"/>
    <w:rsid w:val="00D63DD6"/>
    <w:rsid w:val="00D67322"/>
    <w:rsid w:val="00D84EE4"/>
    <w:rsid w:val="00D86370"/>
    <w:rsid w:val="00D90A13"/>
    <w:rsid w:val="00D91854"/>
    <w:rsid w:val="00D96D47"/>
    <w:rsid w:val="00D978C3"/>
    <w:rsid w:val="00DA63AC"/>
    <w:rsid w:val="00DB3883"/>
    <w:rsid w:val="00DB4692"/>
    <w:rsid w:val="00DB4B25"/>
    <w:rsid w:val="00DB512A"/>
    <w:rsid w:val="00DB77B5"/>
    <w:rsid w:val="00DC7501"/>
    <w:rsid w:val="00DD4C33"/>
    <w:rsid w:val="00DE0456"/>
    <w:rsid w:val="00DE0AE5"/>
    <w:rsid w:val="00DE53E5"/>
    <w:rsid w:val="00DF14BD"/>
    <w:rsid w:val="00DF72FA"/>
    <w:rsid w:val="00DF7B8D"/>
    <w:rsid w:val="00E06D2B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60605"/>
    <w:rsid w:val="00E637AA"/>
    <w:rsid w:val="00E80F57"/>
    <w:rsid w:val="00E81CF1"/>
    <w:rsid w:val="00E93AFA"/>
    <w:rsid w:val="00EB3B27"/>
    <w:rsid w:val="00EB5927"/>
    <w:rsid w:val="00EC217F"/>
    <w:rsid w:val="00EC61C2"/>
    <w:rsid w:val="00EC7AB4"/>
    <w:rsid w:val="00ED6E1C"/>
    <w:rsid w:val="00EF16C5"/>
    <w:rsid w:val="00EF1DCB"/>
    <w:rsid w:val="00F13550"/>
    <w:rsid w:val="00F1394E"/>
    <w:rsid w:val="00F274E0"/>
    <w:rsid w:val="00F30D99"/>
    <w:rsid w:val="00F42079"/>
    <w:rsid w:val="00F50D15"/>
    <w:rsid w:val="00F5218A"/>
    <w:rsid w:val="00F576FF"/>
    <w:rsid w:val="00F62EAA"/>
    <w:rsid w:val="00F6300B"/>
    <w:rsid w:val="00F71188"/>
    <w:rsid w:val="00F71B54"/>
    <w:rsid w:val="00F80FF6"/>
    <w:rsid w:val="00F81F85"/>
    <w:rsid w:val="00F85F47"/>
    <w:rsid w:val="00F9237F"/>
    <w:rsid w:val="00F93691"/>
    <w:rsid w:val="00FA4A6D"/>
    <w:rsid w:val="00FC21E7"/>
    <w:rsid w:val="00FC4730"/>
    <w:rsid w:val="00FC5393"/>
    <w:rsid w:val="00FC5A5F"/>
    <w:rsid w:val="00FC643F"/>
    <w:rsid w:val="00FC7A7B"/>
    <w:rsid w:val="00FD10E7"/>
    <w:rsid w:val="00FD231B"/>
    <w:rsid w:val="00FD446D"/>
    <w:rsid w:val="00FE0E13"/>
    <w:rsid w:val="00FE1F8F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D7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D7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2020-02-10T07:09:00Z</cp:lastPrinted>
  <dcterms:created xsi:type="dcterms:W3CDTF">2020-02-04T10:50:00Z</dcterms:created>
  <dcterms:modified xsi:type="dcterms:W3CDTF">2020-02-17T10:32:00Z</dcterms:modified>
</cp:coreProperties>
</file>